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FA" w:rsidRPr="00C846FA" w:rsidRDefault="00C846FA" w:rsidP="00C846FA">
      <w:pPr>
        <w:widowControl/>
        <w:jc w:val="left"/>
        <w:rPr>
          <w:rFonts w:ascii="黑体" w:eastAsia="黑体"/>
        </w:rPr>
      </w:pPr>
      <w:r w:rsidRPr="00224FD1">
        <w:rPr>
          <w:rFonts w:ascii="宋体" w:eastAsia="宋体" w:hAnsi="宋体" w:cs="宋体" w:hint="eastAsia"/>
          <w:b/>
          <w:color w:val="333333"/>
          <w:kern w:val="0"/>
          <w:sz w:val="24"/>
        </w:rPr>
        <w:t>附件：</w:t>
      </w:r>
    </w:p>
    <w:p w:rsidR="00C846FA" w:rsidRDefault="00C846FA">
      <w:pPr>
        <w:widowControl/>
        <w:jc w:val="left"/>
        <w:rPr>
          <w:b/>
          <w:bCs/>
          <w:color w:val="4C4C4C"/>
          <w:sz w:val="30"/>
          <w:szCs w:val="30"/>
        </w:rPr>
      </w:pPr>
    </w:p>
    <w:p w:rsidR="00C846FA" w:rsidRPr="00C846FA" w:rsidRDefault="00D2255C" w:rsidP="00C846FA">
      <w:pPr>
        <w:jc w:val="center"/>
        <w:rPr>
          <w:rFonts w:ascii="宋体" w:hAnsi="宋体" w:cs="宋体"/>
          <w:b/>
          <w:color w:val="333333"/>
          <w:kern w:val="0"/>
          <w:sz w:val="44"/>
        </w:rPr>
      </w:pPr>
      <w:r w:rsidRPr="00D2255C">
        <w:rPr>
          <w:rFonts w:ascii="宋体" w:hAnsi="宋体" w:cs="宋体"/>
          <w:b/>
          <w:color w:val="333333"/>
          <w:kern w:val="0"/>
          <w:sz w:val="44"/>
        </w:rPr>
        <w:t>北京市教育委员会关于举办</w:t>
      </w:r>
      <w:r w:rsidRPr="00D2255C">
        <w:rPr>
          <w:rFonts w:ascii="宋体" w:hAnsi="宋体" w:cs="宋体"/>
          <w:b/>
          <w:color w:val="333333"/>
          <w:kern w:val="0"/>
          <w:sz w:val="44"/>
        </w:rPr>
        <w:t>2017</w:t>
      </w:r>
      <w:r w:rsidRPr="00D2255C">
        <w:rPr>
          <w:rFonts w:ascii="宋体" w:hAnsi="宋体" w:cs="宋体"/>
          <w:b/>
          <w:color w:val="333333"/>
          <w:kern w:val="0"/>
          <w:sz w:val="44"/>
        </w:rPr>
        <w:t>年北京市大学生集成电路设计竞赛等</w:t>
      </w:r>
      <w:r w:rsidRPr="00D2255C">
        <w:rPr>
          <w:rFonts w:ascii="宋体" w:hAnsi="宋体" w:cs="宋体"/>
          <w:b/>
          <w:color w:val="333333"/>
          <w:kern w:val="0"/>
          <w:sz w:val="44"/>
        </w:rPr>
        <w:t>9</w:t>
      </w:r>
      <w:r w:rsidRPr="00D2255C">
        <w:rPr>
          <w:rFonts w:ascii="宋体" w:hAnsi="宋体" w:cs="宋体"/>
          <w:b/>
          <w:color w:val="333333"/>
          <w:kern w:val="0"/>
          <w:sz w:val="44"/>
        </w:rPr>
        <w:t>项学科竞赛的通知</w:t>
      </w:r>
    </w:p>
    <w:p w:rsidR="00C846FA" w:rsidRDefault="00D2255C" w:rsidP="00D2255C">
      <w:pPr>
        <w:widowControl/>
        <w:jc w:val="center"/>
        <w:rPr>
          <w:b/>
          <w:bCs/>
          <w:color w:val="4C4C4C"/>
          <w:sz w:val="30"/>
          <w:szCs w:val="30"/>
        </w:rPr>
      </w:pPr>
      <w:proofErr w:type="gramStart"/>
      <w:r>
        <w:t>京教高〔</w:t>
      </w:r>
      <w:r>
        <w:t>2017</w:t>
      </w:r>
      <w:r>
        <w:t>〕</w:t>
      </w:r>
      <w:proofErr w:type="gramEnd"/>
      <w:r>
        <w:t>4</w:t>
      </w:r>
      <w:r>
        <w:t>号</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各普通高等学校：</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为落实北京市教委《关于进一步提高北京高等学校人才培养质量的意见》（</w:t>
      </w:r>
      <w:proofErr w:type="gramStart"/>
      <w:r w:rsidRPr="00D2255C">
        <w:rPr>
          <w:rFonts w:ascii="仿宋_GB2312" w:hAnsi="宋体" w:cs="宋体"/>
          <w:color w:val="333333"/>
          <w:kern w:val="0"/>
          <w:szCs w:val="32"/>
        </w:rPr>
        <w:t>京教高〔2012〕</w:t>
      </w:r>
      <w:proofErr w:type="gramEnd"/>
      <w:r w:rsidRPr="00D2255C">
        <w:rPr>
          <w:rFonts w:ascii="仿宋_GB2312" w:hAnsi="宋体" w:cs="宋体"/>
          <w:color w:val="333333"/>
          <w:kern w:val="0"/>
          <w:szCs w:val="32"/>
        </w:rPr>
        <w:t>26号），激发大学生学习兴趣与潜能，培养大学生创新精神和团队协作意识，进一步推进教育教学改革，今年我</w:t>
      </w:r>
      <w:proofErr w:type="gramStart"/>
      <w:r w:rsidRPr="00D2255C">
        <w:rPr>
          <w:rFonts w:ascii="仿宋_GB2312" w:hAnsi="宋体" w:cs="宋体"/>
          <w:color w:val="333333"/>
          <w:kern w:val="0"/>
          <w:szCs w:val="32"/>
        </w:rPr>
        <w:t>委继续</w:t>
      </w:r>
      <w:proofErr w:type="gramEnd"/>
      <w:r w:rsidRPr="00D2255C">
        <w:rPr>
          <w:rFonts w:ascii="仿宋_GB2312" w:hAnsi="宋体" w:cs="宋体"/>
          <w:color w:val="333333"/>
          <w:kern w:val="0"/>
          <w:szCs w:val="32"/>
        </w:rPr>
        <w:t>开展北京市大学生集成电路设计竞赛等9项学科竞赛，现将竞赛方案印发给你们，请根据学校实际情况，按照各单项竞赛要求积极组织学生报名参加。</w:t>
      </w:r>
    </w:p>
    <w:p w:rsidR="00D2255C" w:rsidRDefault="00D2255C" w:rsidP="00D2255C">
      <w:pPr>
        <w:widowControl/>
        <w:shd w:val="clear" w:color="auto" w:fill="FFFFFF"/>
        <w:snapToGrid w:val="0"/>
        <w:spacing w:line="600" w:lineRule="exact"/>
        <w:ind w:firstLine="645"/>
        <w:jc w:val="left"/>
        <w:textAlignment w:val="center"/>
        <w:rPr>
          <w:rFonts w:ascii="仿宋_GB2312" w:hAnsi="宋体" w:cs="宋体" w:hint="eastAsia"/>
          <w:color w:val="333333"/>
          <w:kern w:val="0"/>
          <w:szCs w:val="32"/>
        </w:rPr>
      </w:pPr>
      <w:r w:rsidRPr="00D2255C">
        <w:rPr>
          <w:rFonts w:ascii="仿宋_GB2312" w:hAnsi="宋体" w:cs="宋体"/>
          <w:color w:val="333333"/>
          <w:kern w:val="0"/>
          <w:szCs w:val="32"/>
        </w:rPr>
        <w:t>各高校要加大宣传，鼓励更多学生参与，扩大竞赛受益面，注重培育遴选优秀项目。同时，要以赛促教、以赛促学、以赛促改，进一步加强大学生创新能力、实践能力、就业能力及团队协作精神的培养，推动高等教育人才培养模式和实践教学改革，不断提高人才培养质量。</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附件：1.2017年北京市大学生集成电路设计竞赛方案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2.2017年北京市大学生生物学竞赛方案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3.2017年北京市大学生工业设计竞赛方案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4.2017年全国大学生广告艺术大赛北京赛区竞赛方案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lastRenderedPageBreak/>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5.2017年北京市大学生建筑结构设计竞赛方案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6.2017年北京市大学生ERP管理会计应用决策大赛竞赛方案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7.2017年北京市大学生交通科技大赛方案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8.2017年全国大学生电子设计竞赛北京赛区竞赛方案</w:t>
      </w:r>
    </w:p>
    <w:p w:rsidR="00D2255C" w:rsidRDefault="00D2255C" w:rsidP="00D2255C">
      <w:pPr>
        <w:widowControl/>
        <w:shd w:val="clear" w:color="auto" w:fill="FFFFFF"/>
        <w:snapToGrid w:val="0"/>
        <w:spacing w:line="600" w:lineRule="exact"/>
        <w:jc w:val="left"/>
        <w:textAlignment w:val="center"/>
        <w:rPr>
          <w:rFonts w:ascii="仿宋_GB2312" w:hAnsi="宋体" w:cs="宋体" w:hint="eastAsia"/>
          <w:color w:val="333333"/>
          <w:kern w:val="0"/>
          <w:szCs w:val="32"/>
        </w:rPr>
      </w:pPr>
      <w:r w:rsidRPr="00D2255C">
        <w:rPr>
          <w:rFonts w:ascii="仿宋_GB2312" w:hAnsi="宋体" w:cs="宋体"/>
          <w:color w:val="333333"/>
          <w:kern w:val="0"/>
          <w:szCs w:val="32"/>
        </w:rPr>
        <w:t xml:space="preserve">　　</w:t>
      </w:r>
      <w:r>
        <w:rPr>
          <w:rFonts w:ascii="仿宋_GB2312" w:hAnsi="宋体" w:cs="宋体" w:hint="eastAsia"/>
          <w:color w:val="333333"/>
          <w:kern w:val="0"/>
          <w:szCs w:val="32"/>
        </w:rPr>
        <w:t xml:space="preserve">  </w:t>
      </w:r>
      <w:r w:rsidRPr="00D2255C">
        <w:rPr>
          <w:rFonts w:ascii="仿宋_GB2312" w:hAnsi="宋体" w:cs="宋体"/>
          <w:color w:val="333333"/>
          <w:kern w:val="0"/>
          <w:szCs w:val="32"/>
        </w:rPr>
        <w:t>9.2017年北京市大学生工程设计表达竞赛方案</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p>
    <w:p w:rsidR="00D2255C" w:rsidRPr="00D2255C" w:rsidRDefault="00D2255C" w:rsidP="00D2255C">
      <w:pPr>
        <w:widowControl/>
        <w:shd w:val="clear" w:color="auto" w:fill="FFFFFF"/>
        <w:snapToGrid w:val="0"/>
        <w:spacing w:line="600" w:lineRule="exact"/>
        <w:jc w:val="right"/>
        <w:textAlignment w:val="center"/>
        <w:rPr>
          <w:rFonts w:ascii="仿宋_GB2312" w:hAnsi="宋体" w:cs="宋体"/>
          <w:color w:val="333333"/>
          <w:kern w:val="0"/>
          <w:szCs w:val="32"/>
        </w:rPr>
      </w:pPr>
      <w:r w:rsidRPr="00D2255C">
        <w:rPr>
          <w:rFonts w:ascii="仿宋_GB2312" w:hAnsi="宋体" w:cs="宋体"/>
          <w:color w:val="333333"/>
          <w:kern w:val="0"/>
          <w:szCs w:val="32"/>
        </w:rPr>
        <w:t>北京市教育委员会</w:t>
      </w:r>
    </w:p>
    <w:p w:rsidR="00D2255C" w:rsidRPr="00D2255C" w:rsidRDefault="00D2255C" w:rsidP="00D2255C">
      <w:pPr>
        <w:widowControl/>
        <w:shd w:val="clear" w:color="auto" w:fill="FFFFFF"/>
        <w:snapToGrid w:val="0"/>
        <w:spacing w:line="600" w:lineRule="exact"/>
        <w:jc w:val="left"/>
        <w:textAlignment w:val="center"/>
        <w:rPr>
          <w:rFonts w:ascii="仿宋_GB2312" w:hAnsi="宋体" w:cs="宋体"/>
          <w:color w:val="333333"/>
          <w:kern w:val="0"/>
          <w:szCs w:val="32"/>
        </w:rPr>
      </w:pPr>
      <w:r w:rsidRPr="00D2255C">
        <w:rPr>
          <w:rFonts w:ascii="仿宋_GB2312" w:hAnsi="宋体" w:cs="宋体"/>
          <w:color w:val="333333"/>
          <w:kern w:val="0"/>
          <w:szCs w:val="32"/>
        </w:rPr>
        <w:t>              </w:t>
      </w:r>
      <w:r>
        <w:rPr>
          <w:rFonts w:ascii="仿宋_GB2312" w:hAnsi="宋体" w:cs="宋体" w:hint="eastAsia"/>
          <w:color w:val="333333"/>
          <w:kern w:val="0"/>
          <w:szCs w:val="32"/>
        </w:rPr>
        <w:t xml:space="preserve">       </w:t>
      </w:r>
      <w:r w:rsidR="00683ECE">
        <w:rPr>
          <w:rFonts w:ascii="仿宋_GB2312" w:hAnsi="宋体" w:cs="宋体" w:hint="eastAsia"/>
          <w:color w:val="333333"/>
          <w:kern w:val="0"/>
          <w:szCs w:val="32"/>
        </w:rPr>
        <w:t xml:space="preserve">    </w:t>
      </w:r>
      <w:bookmarkStart w:id="0" w:name="_GoBack"/>
      <w:bookmarkEnd w:id="0"/>
      <w:r>
        <w:rPr>
          <w:rFonts w:ascii="仿宋_GB2312" w:hAnsi="宋体" w:cs="宋体" w:hint="eastAsia"/>
          <w:color w:val="333333"/>
          <w:kern w:val="0"/>
          <w:szCs w:val="32"/>
        </w:rPr>
        <w:t xml:space="preserve"> </w:t>
      </w:r>
      <w:r w:rsidRPr="00D2255C">
        <w:rPr>
          <w:rFonts w:ascii="仿宋_GB2312" w:hAnsi="宋体" w:cs="宋体"/>
          <w:color w:val="333333"/>
          <w:kern w:val="0"/>
          <w:szCs w:val="32"/>
        </w:rPr>
        <w:t>2017年4月28日</w:t>
      </w:r>
    </w:p>
    <w:p w:rsidR="00683ECE" w:rsidRDefault="00683ECE" w:rsidP="00683ECE">
      <w:pPr>
        <w:spacing w:line="560" w:lineRule="exact"/>
        <w:rPr>
          <w:rFonts w:ascii="仿宋_GB2312" w:hAnsi="宋体" w:cs="宋体" w:hint="eastAsia"/>
          <w:color w:val="333333"/>
          <w:kern w:val="0"/>
          <w:szCs w:val="32"/>
        </w:rPr>
      </w:pPr>
    </w:p>
    <w:p w:rsidR="00683ECE" w:rsidRDefault="00683ECE">
      <w:pPr>
        <w:widowControl/>
        <w:jc w:val="left"/>
        <w:rPr>
          <w:rFonts w:ascii="仿宋_GB2312" w:hAnsi="宋体" w:cs="宋体"/>
          <w:color w:val="333333"/>
          <w:kern w:val="0"/>
          <w:szCs w:val="32"/>
        </w:rPr>
      </w:pPr>
      <w:r>
        <w:rPr>
          <w:rFonts w:ascii="仿宋_GB2312" w:hAnsi="宋体" w:cs="宋体"/>
          <w:color w:val="333333"/>
          <w:kern w:val="0"/>
          <w:szCs w:val="32"/>
        </w:rPr>
        <w:br w:type="page"/>
      </w:r>
    </w:p>
    <w:p w:rsidR="00683ECE" w:rsidRPr="00EB2639" w:rsidRDefault="00683ECE" w:rsidP="00683ECE">
      <w:pPr>
        <w:spacing w:line="560" w:lineRule="exact"/>
        <w:rPr>
          <w:rFonts w:ascii="黑体" w:eastAsia="黑体"/>
          <w:szCs w:val="32"/>
        </w:rPr>
      </w:pPr>
      <w:r w:rsidRPr="00EB2639">
        <w:rPr>
          <w:rFonts w:ascii="黑体" w:eastAsia="黑体" w:hint="eastAsia"/>
          <w:szCs w:val="32"/>
        </w:rPr>
        <w:lastRenderedPageBreak/>
        <w:t>附件1</w:t>
      </w:r>
    </w:p>
    <w:p w:rsidR="00683ECE" w:rsidRPr="00EB2639" w:rsidRDefault="00683ECE" w:rsidP="00683ECE">
      <w:pPr>
        <w:spacing w:line="560" w:lineRule="exact"/>
        <w:jc w:val="center"/>
        <w:rPr>
          <w:rFonts w:ascii="方正小标宋简体" w:eastAsia="方正小标宋简体" w:hAnsi="华文中宋"/>
          <w:sz w:val="44"/>
          <w:szCs w:val="44"/>
        </w:rPr>
      </w:pPr>
      <w:r w:rsidRPr="00EB2639">
        <w:rPr>
          <w:rFonts w:ascii="方正小标宋简体" w:eastAsia="方正小标宋简体" w:hAnsi="华文中宋" w:hint="eastAsia"/>
          <w:sz w:val="44"/>
          <w:szCs w:val="44"/>
        </w:rPr>
        <w:t>2017年北京市大学生集成电路设计竞赛方案</w:t>
      </w:r>
    </w:p>
    <w:p w:rsidR="00683ECE" w:rsidRDefault="00683ECE" w:rsidP="00683ECE">
      <w:pPr>
        <w:spacing w:line="560" w:lineRule="exact"/>
        <w:ind w:firstLineChars="200" w:firstLine="640"/>
        <w:rPr>
          <w:rFonts w:ascii="仿宋_GB2312"/>
          <w:szCs w:val="32"/>
        </w:rPr>
      </w:pPr>
    </w:p>
    <w:p w:rsidR="00683ECE" w:rsidRPr="00216FA2" w:rsidRDefault="00683ECE" w:rsidP="00683ECE">
      <w:pPr>
        <w:spacing w:line="560" w:lineRule="exact"/>
        <w:ind w:firstLineChars="200" w:firstLine="640"/>
        <w:rPr>
          <w:rFonts w:ascii="仿宋_GB2312"/>
          <w:szCs w:val="32"/>
        </w:rPr>
      </w:pPr>
      <w:r w:rsidRPr="00216FA2">
        <w:rPr>
          <w:rFonts w:ascii="仿宋_GB2312" w:hint="eastAsia"/>
          <w:szCs w:val="32"/>
        </w:rPr>
        <w:t>2017年北京市大学生集成电路设计竞赛由北京市教育委员会主办，北方工业大学承办，面向电子信息类专业本科生，以本科教学内容为主，考察学生对集成电路设计流程的掌握程度，分数字集成电路和模拟集成电路设计两大类，前者以FPGA设计为主，后者主要考察模拟电路参数设置，版图和后仿真。竞赛方案如下：</w:t>
      </w:r>
    </w:p>
    <w:p w:rsidR="00683ECE" w:rsidRPr="00216FA2" w:rsidRDefault="00683ECE" w:rsidP="00683ECE">
      <w:pPr>
        <w:tabs>
          <w:tab w:val="left" w:pos="426"/>
        </w:tabs>
        <w:spacing w:line="560" w:lineRule="exact"/>
        <w:ind w:firstLine="645"/>
        <w:outlineLvl w:val="0"/>
        <w:rPr>
          <w:rFonts w:ascii="黑体" w:eastAsia="黑体"/>
          <w:szCs w:val="32"/>
        </w:rPr>
      </w:pPr>
      <w:r w:rsidRPr="00216FA2">
        <w:rPr>
          <w:rFonts w:ascii="黑体" w:eastAsia="黑体" w:hint="eastAsia"/>
          <w:szCs w:val="32"/>
        </w:rPr>
        <w:t>一、竞赛目的</w:t>
      </w:r>
    </w:p>
    <w:p w:rsidR="00683ECE" w:rsidRPr="00216FA2" w:rsidRDefault="00683ECE" w:rsidP="00683ECE">
      <w:pPr>
        <w:spacing w:line="560" w:lineRule="exact"/>
        <w:ind w:firstLineChars="200" w:firstLine="640"/>
        <w:rPr>
          <w:rFonts w:ascii="仿宋_GB2312"/>
          <w:szCs w:val="32"/>
        </w:rPr>
      </w:pPr>
      <w:r w:rsidRPr="00216FA2">
        <w:rPr>
          <w:rFonts w:ascii="仿宋_GB2312" w:hint="eastAsia"/>
          <w:szCs w:val="32"/>
        </w:rPr>
        <w:t>北京市大学生集成电路设计竞赛是面向电子信息类专业的大学生竞赛活动，目的在于提高学生在集成电路设计仿真上的能力，促进相关专业学生的创新能力和实践能力的培养</w:t>
      </w:r>
      <w:r>
        <w:rPr>
          <w:rFonts w:ascii="仿宋_GB2312" w:hint="eastAsia"/>
          <w:szCs w:val="32"/>
        </w:rPr>
        <w:t>，</w:t>
      </w:r>
      <w:r w:rsidRPr="00216FA2">
        <w:rPr>
          <w:rFonts w:ascii="仿宋_GB2312" w:hint="eastAsia"/>
          <w:szCs w:val="32"/>
        </w:rPr>
        <w:t>加强大学生的工程实践训练，使得学生掌握集成电路设计中的主要流程，熟悉集成电路设计主要方法，为培养创新性的集成电路设计优秀人才创造条件。</w:t>
      </w:r>
    </w:p>
    <w:p w:rsidR="00683ECE" w:rsidRPr="00216FA2" w:rsidRDefault="00683ECE" w:rsidP="00683ECE">
      <w:pPr>
        <w:tabs>
          <w:tab w:val="left" w:pos="426"/>
        </w:tabs>
        <w:spacing w:line="560" w:lineRule="exact"/>
        <w:ind w:firstLine="645"/>
        <w:outlineLvl w:val="0"/>
        <w:rPr>
          <w:rFonts w:ascii="黑体" w:eastAsia="黑体"/>
          <w:szCs w:val="32"/>
        </w:rPr>
      </w:pPr>
      <w:r w:rsidRPr="00216FA2">
        <w:rPr>
          <w:rFonts w:ascii="黑体" w:eastAsia="黑体" w:hint="eastAsia"/>
          <w:szCs w:val="32"/>
        </w:rPr>
        <w:t>二、竞赛时间</w:t>
      </w:r>
    </w:p>
    <w:p w:rsidR="00683ECE" w:rsidRPr="00216FA2" w:rsidRDefault="00683ECE" w:rsidP="00683ECE">
      <w:pPr>
        <w:tabs>
          <w:tab w:val="left" w:pos="426"/>
        </w:tabs>
        <w:spacing w:line="560" w:lineRule="exact"/>
        <w:ind w:firstLine="645"/>
        <w:outlineLvl w:val="0"/>
        <w:rPr>
          <w:rFonts w:ascii="仿宋_GB2312"/>
          <w:szCs w:val="32"/>
        </w:rPr>
      </w:pPr>
      <w:r w:rsidRPr="00216FA2">
        <w:rPr>
          <w:rFonts w:ascii="仿宋_GB2312" w:hint="eastAsia"/>
          <w:szCs w:val="32"/>
        </w:rPr>
        <w:t>2017年5月20日（星期六）8：30至16：30。</w:t>
      </w:r>
    </w:p>
    <w:p w:rsidR="00683ECE" w:rsidRPr="00216FA2" w:rsidRDefault="00683ECE" w:rsidP="00683ECE">
      <w:pPr>
        <w:tabs>
          <w:tab w:val="left" w:pos="426"/>
        </w:tabs>
        <w:spacing w:line="560" w:lineRule="exact"/>
        <w:ind w:firstLine="645"/>
        <w:outlineLvl w:val="0"/>
        <w:rPr>
          <w:rFonts w:ascii="黑体" w:eastAsia="黑体"/>
          <w:szCs w:val="32"/>
        </w:rPr>
      </w:pPr>
      <w:r>
        <w:rPr>
          <w:rFonts w:ascii="黑体" w:eastAsia="黑体" w:hint="eastAsia"/>
          <w:szCs w:val="32"/>
        </w:rPr>
        <w:t>三</w:t>
      </w:r>
      <w:r w:rsidRPr="00216FA2">
        <w:rPr>
          <w:rFonts w:ascii="黑体" w:eastAsia="黑体" w:hint="eastAsia"/>
          <w:szCs w:val="32"/>
        </w:rPr>
        <w:t>、竞赛内容与类别</w:t>
      </w:r>
    </w:p>
    <w:p w:rsidR="00683ECE" w:rsidRPr="00216FA2" w:rsidRDefault="00683ECE" w:rsidP="00683ECE">
      <w:pPr>
        <w:spacing w:line="560" w:lineRule="exact"/>
        <w:ind w:firstLineChars="200" w:firstLine="640"/>
        <w:rPr>
          <w:rFonts w:ascii="仿宋_GB2312" w:hAnsi="宋体"/>
          <w:szCs w:val="32"/>
        </w:rPr>
      </w:pPr>
      <w:r w:rsidRPr="00216FA2">
        <w:rPr>
          <w:rFonts w:ascii="仿宋_GB2312" w:hAnsi="宋体" w:hint="eastAsia"/>
          <w:szCs w:val="32"/>
        </w:rPr>
        <w:t xml:space="preserve"> 竞赛设模拟集成电路设计与数字集成电路设计两个大类，竞赛内容的主要以考察学生的基础理论，基本设计方法与设计流程为主，每类竞赛的主要内容如下：</w:t>
      </w:r>
    </w:p>
    <w:p w:rsidR="00683ECE" w:rsidRPr="00DE03CC" w:rsidRDefault="00683ECE" w:rsidP="00683ECE">
      <w:pPr>
        <w:numPr>
          <w:ilvl w:val="0"/>
          <w:numId w:val="2"/>
        </w:numPr>
        <w:spacing w:line="560" w:lineRule="exact"/>
        <w:ind w:firstLineChars="200" w:firstLine="640"/>
        <w:rPr>
          <w:rFonts w:ascii="楷体" w:eastAsia="楷体" w:hAnsi="楷体" w:cs="宋体" w:hint="eastAsia"/>
          <w:bCs/>
          <w:color w:val="333333"/>
          <w:kern w:val="0"/>
          <w:szCs w:val="32"/>
        </w:rPr>
      </w:pPr>
      <w:r w:rsidRPr="00DE03CC">
        <w:rPr>
          <w:rFonts w:ascii="楷体" w:eastAsia="楷体" w:hAnsi="楷体" w:cs="宋体" w:hint="eastAsia"/>
          <w:bCs/>
          <w:color w:val="333333"/>
          <w:kern w:val="0"/>
          <w:szCs w:val="32"/>
        </w:rPr>
        <w:lastRenderedPageBreak/>
        <w:t>数字集成电路设计类</w:t>
      </w:r>
    </w:p>
    <w:p w:rsidR="00683ECE" w:rsidRPr="00AE0EFD" w:rsidRDefault="00683ECE" w:rsidP="00683ECE">
      <w:pPr>
        <w:spacing w:line="560" w:lineRule="exact"/>
        <w:ind w:firstLineChars="200" w:firstLine="640"/>
        <w:rPr>
          <w:rFonts w:ascii="仿宋_GB2312" w:hAnsi="宋体"/>
          <w:szCs w:val="32"/>
        </w:rPr>
      </w:pPr>
      <w:r w:rsidRPr="00AE0EFD">
        <w:rPr>
          <w:rFonts w:ascii="仿宋_GB2312" w:hAnsi="宋体" w:hint="eastAsia"/>
          <w:szCs w:val="32"/>
        </w:rPr>
        <w:t>主要考察学生对数字集成电路重要单元的设计，包括</w:t>
      </w:r>
      <w:proofErr w:type="gramStart"/>
      <w:r w:rsidRPr="00AE0EFD">
        <w:rPr>
          <w:rFonts w:ascii="仿宋_GB2312" w:hAnsi="宋体" w:hint="eastAsia"/>
          <w:szCs w:val="32"/>
        </w:rPr>
        <w:t>算法级</w:t>
      </w:r>
      <w:proofErr w:type="gramEnd"/>
      <w:r w:rsidRPr="00AE0EFD">
        <w:rPr>
          <w:rFonts w:ascii="仿宋_GB2312" w:hAnsi="宋体" w:hint="eastAsia"/>
          <w:szCs w:val="32"/>
        </w:rPr>
        <w:t xml:space="preserve">仿真，系统架构，硬件语言描述（VHDL或者VerilogHDL) 和仿真验证等多个环节， </w:t>
      </w:r>
      <w:bookmarkStart w:id="1" w:name="OLE_LINK4"/>
      <w:r w:rsidRPr="00AE0EFD">
        <w:rPr>
          <w:rFonts w:ascii="仿宋_GB2312" w:hAnsi="宋体" w:hint="eastAsia"/>
          <w:szCs w:val="32"/>
        </w:rPr>
        <w:t>总体上以数字</w:t>
      </w:r>
      <w:bookmarkEnd w:id="1"/>
      <w:r w:rsidRPr="00AE0EFD">
        <w:rPr>
          <w:rFonts w:ascii="仿宋_GB2312" w:hAnsi="宋体" w:hint="eastAsia"/>
          <w:szCs w:val="32"/>
        </w:rPr>
        <w:t>集成电路的前端设计为主，竞赛的参考内容有简易数据传输加密处理电路，伪随机序列与</w:t>
      </w:r>
      <w:bookmarkStart w:id="2" w:name="OLE_LINK6"/>
      <w:r w:rsidRPr="00AE0EFD">
        <w:rPr>
          <w:rFonts w:ascii="仿宋_GB2312" w:hAnsi="宋体" w:hint="eastAsia"/>
          <w:szCs w:val="32"/>
        </w:rPr>
        <w:t>误码检测</w:t>
      </w:r>
      <w:bookmarkEnd w:id="2"/>
      <w:r w:rsidRPr="00AE0EFD">
        <w:rPr>
          <w:rFonts w:ascii="仿宋_GB2312" w:hAnsi="宋体" w:hint="eastAsia"/>
          <w:szCs w:val="32"/>
        </w:rPr>
        <w:t>和</w:t>
      </w:r>
      <w:bookmarkStart w:id="3" w:name="OLE_LINK5"/>
      <w:r w:rsidRPr="00AE0EFD">
        <w:rPr>
          <w:rFonts w:ascii="仿宋_GB2312" w:hAnsi="宋体" w:hint="eastAsia"/>
          <w:szCs w:val="32"/>
        </w:rPr>
        <w:t>任意波形发生器</w:t>
      </w:r>
      <w:bookmarkEnd w:id="3"/>
      <w:r w:rsidRPr="00AE0EFD">
        <w:rPr>
          <w:rFonts w:ascii="仿宋_GB2312" w:hAnsi="宋体" w:hint="eastAsia"/>
          <w:szCs w:val="32"/>
        </w:rPr>
        <w:t>电路，</w:t>
      </w:r>
      <w:bookmarkStart w:id="4" w:name="OLE_LINK1"/>
      <w:r w:rsidRPr="00AE0EFD">
        <w:rPr>
          <w:rFonts w:ascii="仿宋_GB2312" w:hAnsi="宋体" w:hint="eastAsia"/>
          <w:szCs w:val="32"/>
        </w:rPr>
        <w:t>要求</w:t>
      </w:r>
      <w:bookmarkEnd w:id="4"/>
      <w:r w:rsidRPr="00AE0EFD">
        <w:rPr>
          <w:rFonts w:ascii="仿宋_GB2312" w:hAnsi="宋体" w:hint="eastAsia"/>
          <w:szCs w:val="32"/>
        </w:rPr>
        <w:t>进行理论分析，系统架构，仿真和FPGA综合等主要环节。</w:t>
      </w:r>
    </w:p>
    <w:p w:rsidR="00683ECE" w:rsidRPr="00DE03CC" w:rsidRDefault="00683ECE" w:rsidP="00683ECE">
      <w:pPr>
        <w:numPr>
          <w:ilvl w:val="0"/>
          <w:numId w:val="2"/>
        </w:numPr>
        <w:spacing w:line="560" w:lineRule="exact"/>
        <w:ind w:firstLineChars="200" w:firstLine="640"/>
        <w:rPr>
          <w:rFonts w:ascii="楷体" w:eastAsia="楷体" w:hAnsi="楷体" w:cs="宋体"/>
          <w:bCs/>
          <w:color w:val="333333"/>
          <w:kern w:val="0"/>
          <w:szCs w:val="32"/>
        </w:rPr>
      </w:pPr>
      <w:r w:rsidRPr="00DE03CC">
        <w:rPr>
          <w:rFonts w:ascii="楷体" w:eastAsia="楷体" w:hAnsi="楷体" w:cs="宋体" w:hint="eastAsia"/>
          <w:bCs/>
          <w:color w:val="333333"/>
          <w:kern w:val="0"/>
          <w:szCs w:val="32"/>
        </w:rPr>
        <w:t>模拟集成电路设计类</w:t>
      </w:r>
    </w:p>
    <w:p w:rsidR="00683ECE" w:rsidRPr="00216FA2" w:rsidRDefault="00683ECE" w:rsidP="00683ECE">
      <w:pPr>
        <w:spacing w:line="560" w:lineRule="exact"/>
        <w:rPr>
          <w:rFonts w:ascii="仿宋_GB2312" w:hAnsi="宋体" w:cs="宋体"/>
          <w:szCs w:val="32"/>
        </w:rPr>
      </w:pPr>
      <w:r w:rsidRPr="00216FA2">
        <w:rPr>
          <w:rFonts w:ascii="仿宋_GB2312" w:hAnsi="宋体" w:cs="宋体" w:hint="eastAsia"/>
          <w:szCs w:val="32"/>
        </w:rPr>
        <w:t xml:space="preserve">     主要考察学生对模拟集成电路基本理论，设计思路和设计流程的掌握。包括电路的理论分析，电路参数设置，电路模拟仿真，版图设计与后仿真等各个环节，竞赛的参考内容有</w:t>
      </w:r>
      <w:r w:rsidRPr="00AE0EFD">
        <w:rPr>
          <w:rFonts w:ascii="仿宋_GB2312" w:hAnsi="宋体" w:cs="宋体" w:hint="eastAsia"/>
          <w:szCs w:val="32"/>
        </w:rPr>
        <w:t>带隙基准源、运算放大器</w:t>
      </w:r>
      <w:r w:rsidRPr="00216FA2">
        <w:rPr>
          <w:rFonts w:ascii="仿宋_GB2312" w:hAnsi="宋体" w:cs="宋体" w:hint="eastAsia"/>
          <w:szCs w:val="32"/>
        </w:rPr>
        <w:t>单元的设计，</w:t>
      </w:r>
      <w:r w:rsidRPr="00AE0EFD">
        <w:rPr>
          <w:rFonts w:ascii="仿宋_GB2312" w:hAnsi="宋体" w:cs="宋体" w:hint="eastAsia"/>
          <w:szCs w:val="32"/>
        </w:rPr>
        <w:t>采用SMIC0.18</w:t>
      </w:r>
      <w:r w:rsidRPr="00AE0EFD">
        <w:rPr>
          <w:rFonts w:ascii="仿宋_GB2312" w:hAnsi="宋体" w:cs="宋体"/>
          <w:szCs w:val="32"/>
        </w:rPr>
        <w:t>µ</w:t>
      </w:r>
      <w:r w:rsidRPr="00AE0EFD">
        <w:rPr>
          <w:rFonts w:ascii="仿宋_GB2312" w:hAnsi="宋体" w:cs="宋体" w:hint="eastAsia"/>
          <w:szCs w:val="32"/>
        </w:rPr>
        <w:t>m混合CMOS工艺，3.3V电源供电</w:t>
      </w:r>
      <w:r w:rsidRPr="00216FA2">
        <w:rPr>
          <w:rFonts w:ascii="仿宋_GB2312" w:hAnsi="宋体" w:cs="宋体" w:hint="eastAsia"/>
          <w:szCs w:val="32"/>
        </w:rPr>
        <w:t>。竞赛题目做到难易适度，主要以考察本科生的实际水平为主，既要保证参赛学生能在规定时间内完成，又能使优秀学生有充分发挥与创新的余地。</w:t>
      </w:r>
    </w:p>
    <w:p w:rsidR="00683ECE" w:rsidRPr="00030766" w:rsidRDefault="00683ECE" w:rsidP="00683ECE">
      <w:pPr>
        <w:pStyle w:val="ad"/>
        <w:numPr>
          <w:ilvl w:val="0"/>
          <w:numId w:val="3"/>
        </w:numPr>
        <w:tabs>
          <w:tab w:val="left" w:pos="426"/>
        </w:tabs>
        <w:spacing w:line="560" w:lineRule="exact"/>
        <w:ind w:firstLineChars="0"/>
        <w:outlineLvl w:val="0"/>
        <w:rPr>
          <w:rFonts w:ascii="黑体" w:eastAsia="黑体" w:hAnsi="Times New Roman"/>
          <w:sz w:val="32"/>
          <w:szCs w:val="32"/>
        </w:rPr>
      </w:pPr>
      <w:r w:rsidRPr="00030766">
        <w:rPr>
          <w:rFonts w:ascii="黑体" w:eastAsia="黑体" w:hAnsi="Times New Roman" w:hint="eastAsia"/>
          <w:sz w:val="32"/>
          <w:szCs w:val="32"/>
        </w:rPr>
        <w:t>竞赛使用软件</w:t>
      </w:r>
    </w:p>
    <w:p w:rsidR="00683ECE" w:rsidRDefault="00683ECE" w:rsidP="00683ECE">
      <w:pPr>
        <w:spacing w:line="560" w:lineRule="exact"/>
        <w:ind w:firstLineChars="200" w:firstLine="640"/>
        <w:rPr>
          <w:rFonts w:ascii="仿宋_GB2312" w:hAnsi="宋体" w:cs="宋体"/>
          <w:szCs w:val="32"/>
        </w:rPr>
      </w:pPr>
      <w:r w:rsidRPr="00216FA2">
        <w:rPr>
          <w:rFonts w:ascii="仿宋_GB2312" w:hAnsi="宋体" w:cs="宋体" w:hint="eastAsia"/>
          <w:szCs w:val="32"/>
        </w:rPr>
        <w:t>组委会将选择当前较为流行或多数高校普遍使用的国内外集成电路设计软件作为竞赛软件。其中组委会负责安装 modelsim, quartus， Virtuoso, Spectre， calibre等软件，模拟集成电路设计平台采用Cadence。软件的安装和技术保障由承办学校负责。</w:t>
      </w:r>
    </w:p>
    <w:p w:rsidR="00683ECE" w:rsidRPr="00290549" w:rsidRDefault="00683ECE" w:rsidP="00683ECE">
      <w:pPr>
        <w:pStyle w:val="ad"/>
        <w:numPr>
          <w:ilvl w:val="0"/>
          <w:numId w:val="3"/>
        </w:numPr>
        <w:tabs>
          <w:tab w:val="left" w:pos="426"/>
        </w:tabs>
        <w:spacing w:line="560" w:lineRule="exact"/>
        <w:ind w:firstLineChars="0"/>
        <w:outlineLvl w:val="0"/>
        <w:rPr>
          <w:rFonts w:ascii="黑体" w:eastAsia="黑体" w:hAnsi="Times New Roman"/>
          <w:sz w:val="32"/>
          <w:szCs w:val="32"/>
        </w:rPr>
      </w:pPr>
      <w:r w:rsidRPr="00290549">
        <w:rPr>
          <w:rFonts w:ascii="黑体" w:eastAsia="黑体" w:hAnsi="Times New Roman" w:hint="eastAsia"/>
          <w:sz w:val="32"/>
          <w:szCs w:val="32"/>
        </w:rPr>
        <w:t>奖项设置</w:t>
      </w:r>
    </w:p>
    <w:p w:rsidR="00683ECE" w:rsidRPr="00290549" w:rsidRDefault="00683ECE" w:rsidP="00683ECE">
      <w:pPr>
        <w:spacing w:line="560" w:lineRule="exact"/>
        <w:ind w:firstLineChars="200" w:firstLine="640"/>
        <w:rPr>
          <w:rFonts w:ascii="仿宋_GB2312" w:hAnsi="宋体" w:cs="宋体"/>
          <w:szCs w:val="32"/>
        </w:rPr>
      </w:pPr>
      <w:r w:rsidRPr="00290549">
        <w:rPr>
          <w:rFonts w:ascii="仿宋_GB2312" w:hAnsi="宋体" w:cs="宋体" w:hint="eastAsia"/>
          <w:szCs w:val="32"/>
        </w:rPr>
        <w:lastRenderedPageBreak/>
        <w:t>本次竞赛将设一等奖、二等奖、三等奖和成功参赛奖，奖项比例分别为一等奖10%，二等奖20%，三等奖30%，成功参赛奖40%</w:t>
      </w:r>
      <w:r>
        <w:rPr>
          <w:rFonts w:ascii="仿宋_GB2312" w:hAnsi="宋体" w:cs="宋体" w:hint="eastAsia"/>
          <w:szCs w:val="32"/>
        </w:rPr>
        <w:t>。</w:t>
      </w:r>
    </w:p>
    <w:p w:rsidR="00683ECE" w:rsidRPr="00030766" w:rsidRDefault="00683ECE" w:rsidP="00683ECE">
      <w:pPr>
        <w:pStyle w:val="ad"/>
        <w:numPr>
          <w:ilvl w:val="0"/>
          <w:numId w:val="3"/>
        </w:numPr>
        <w:tabs>
          <w:tab w:val="left" w:pos="426"/>
        </w:tabs>
        <w:spacing w:line="560" w:lineRule="exact"/>
        <w:ind w:firstLineChars="0"/>
        <w:outlineLvl w:val="0"/>
        <w:rPr>
          <w:rFonts w:ascii="黑体" w:eastAsia="黑体" w:hAnsi="Times New Roman"/>
          <w:sz w:val="32"/>
          <w:szCs w:val="32"/>
        </w:rPr>
      </w:pPr>
      <w:r w:rsidRPr="00030766">
        <w:rPr>
          <w:rFonts w:ascii="黑体" w:eastAsia="黑体" w:hAnsi="Times New Roman" w:hint="eastAsia"/>
          <w:sz w:val="32"/>
          <w:szCs w:val="32"/>
        </w:rPr>
        <w:t>组织方式</w:t>
      </w:r>
    </w:p>
    <w:p w:rsidR="00683ECE" w:rsidRPr="00216FA2" w:rsidRDefault="00683ECE" w:rsidP="00683ECE">
      <w:pPr>
        <w:tabs>
          <w:tab w:val="left" w:pos="426"/>
        </w:tabs>
        <w:spacing w:line="560" w:lineRule="exact"/>
        <w:outlineLvl w:val="0"/>
        <w:rPr>
          <w:rFonts w:ascii="仿宋_GB2312" w:hAnsi="宋体"/>
          <w:szCs w:val="32"/>
        </w:rPr>
      </w:pPr>
      <w:r w:rsidRPr="00216FA2">
        <w:rPr>
          <w:rFonts w:ascii="仿宋_GB2312" w:hAnsi="宋体" w:hint="eastAsia"/>
          <w:szCs w:val="32"/>
        </w:rPr>
        <w:t xml:space="preserve">    （一）成立由电子信息类相关专家和管理人员参加的2017年北京市大学生集成电路设计竞赛委员会（名单请见附件），主持该项竞赛活动，日常工作委托北方工业大学承担。</w:t>
      </w:r>
    </w:p>
    <w:p w:rsidR="00683ECE" w:rsidRPr="00947F10" w:rsidRDefault="00683ECE" w:rsidP="00683ECE">
      <w:pPr>
        <w:widowControl/>
        <w:spacing w:line="560" w:lineRule="exact"/>
        <w:ind w:firstLineChars="200" w:firstLine="640"/>
        <w:rPr>
          <w:rFonts w:ascii="仿宋_GB2312" w:hAnsi="宋体"/>
          <w:szCs w:val="32"/>
        </w:rPr>
      </w:pPr>
      <w:r w:rsidRPr="00216FA2">
        <w:rPr>
          <w:rFonts w:ascii="仿宋_GB2312" w:hAnsi="宋体" w:hint="eastAsia"/>
          <w:szCs w:val="32"/>
        </w:rPr>
        <w:t>（二）请各校指定一名校方负责人作为联系人，认真填写《2017年北京市大学生集成电路设计竞赛报名表》</w:t>
      </w:r>
      <w:r>
        <w:rPr>
          <w:rFonts w:ascii="仿宋_GB2312" w:hAnsi="宋体" w:hint="eastAsia"/>
          <w:szCs w:val="32"/>
        </w:rPr>
        <w:t>。</w:t>
      </w:r>
      <w:r w:rsidRPr="00947F10">
        <w:rPr>
          <w:rFonts w:ascii="仿宋_GB2312" w:hAnsi="宋体" w:hint="eastAsia"/>
          <w:szCs w:val="32"/>
        </w:rPr>
        <w:t>比赛报名时间：2017年4月24日至2017年5月13日</w:t>
      </w:r>
      <w:r>
        <w:rPr>
          <w:rFonts w:ascii="仿宋_GB2312" w:hAnsi="宋体" w:hint="eastAsia"/>
          <w:szCs w:val="32"/>
        </w:rPr>
        <w:t>，</w:t>
      </w:r>
      <w:r w:rsidRPr="00216FA2">
        <w:rPr>
          <w:rFonts w:ascii="仿宋_GB2312" w:hAnsi="宋体" w:hint="eastAsia"/>
          <w:szCs w:val="32"/>
        </w:rPr>
        <w:t>报名方式：e-mail：</w:t>
      </w:r>
      <w:hyperlink r:id="rId8" w:history="1">
        <w:r w:rsidRPr="00947F10">
          <w:rPr>
            <w:rFonts w:ascii="仿宋_GB2312" w:hAnsi="宋体" w:hint="eastAsia"/>
            <w:szCs w:val="32"/>
          </w:rPr>
          <w:t>dailan@ncut.edu.cn</w:t>
        </w:r>
      </w:hyperlink>
      <w:r w:rsidRPr="00216FA2">
        <w:rPr>
          <w:rFonts w:ascii="仿宋_GB2312" w:hAnsi="宋体" w:hint="eastAsia"/>
          <w:szCs w:val="32"/>
        </w:rPr>
        <w:t>将电子版通过</w:t>
      </w:r>
      <w:bookmarkStart w:id="5" w:name="OLE_LINK3"/>
      <w:r w:rsidRPr="00216FA2">
        <w:rPr>
          <w:rFonts w:ascii="仿宋_GB2312" w:hAnsi="宋体" w:hint="eastAsia"/>
          <w:szCs w:val="32"/>
        </w:rPr>
        <w:t>E-mail</w:t>
      </w:r>
      <w:bookmarkEnd w:id="5"/>
      <w:r w:rsidRPr="00216FA2">
        <w:rPr>
          <w:rFonts w:ascii="仿宋_GB2312" w:hAnsi="宋体" w:hint="eastAsia"/>
          <w:szCs w:val="32"/>
        </w:rPr>
        <w:t>提交组委会并提交纸质报名表</w:t>
      </w:r>
      <w:r>
        <w:rPr>
          <w:rFonts w:ascii="仿宋_GB2312" w:hAnsi="宋体" w:hint="eastAsia"/>
          <w:szCs w:val="32"/>
        </w:rPr>
        <w:t>。</w:t>
      </w:r>
    </w:p>
    <w:p w:rsidR="00683ECE" w:rsidRPr="00216FA2" w:rsidRDefault="00683ECE" w:rsidP="00683ECE">
      <w:pPr>
        <w:widowControl/>
        <w:spacing w:line="560" w:lineRule="exact"/>
        <w:rPr>
          <w:rFonts w:ascii="仿宋_GB2312" w:hAnsi="宋体"/>
          <w:szCs w:val="32"/>
        </w:rPr>
      </w:pPr>
      <w:r w:rsidRPr="00216FA2">
        <w:rPr>
          <w:rFonts w:ascii="仿宋_GB2312" w:hAnsi="宋体" w:hint="eastAsia"/>
          <w:szCs w:val="32"/>
        </w:rPr>
        <w:t xml:space="preserve">    报名地点: 北方工业大学博远楼1138微电子系</w:t>
      </w:r>
    </w:p>
    <w:p w:rsidR="00683ECE" w:rsidRPr="00216FA2" w:rsidRDefault="00683ECE" w:rsidP="00683ECE">
      <w:pPr>
        <w:spacing w:line="560" w:lineRule="exact"/>
        <w:ind w:leftChars="200" w:left="640"/>
        <w:rPr>
          <w:rFonts w:ascii="黑体" w:eastAsia="黑体" w:hAnsi="黑体"/>
          <w:szCs w:val="32"/>
        </w:rPr>
      </w:pPr>
      <w:r w:rsidRPr="00216FA2">
        <w:rPr>
          <w:rFonts w:ascii="仿宋_GB2312" w:hint="eastAsia"/>
          <w:szCs w:val="32"/>
        </w:rPr>
        <w:t>（三）竞赛组织采用现场决赛的形式</w:t>
      </w:r>
    </w:p>
    <w:p w:rsidR="00683ECE" w:rsidRPr="00216FA2" w:rsidRDefault="00683ECE" w:rsidP="00683ECE">
      <w:pPr>
        <w:spacing w:line="560" w:lineRule="exact"/>
        <w:ind w:leftChars="62" w:left="198" w:firstLineChars="200" w:firstLine="640"/>
        <w:rPr>
          <w:rFonts w:ascii="仿宋_GB2312"/>
          <w:szCs w:val="32"/>
        </w:rPr>
      </w:pPr>
      <w:r w:rsidRPr="00216FA2">
        <w:rPr>
          <w:rFonts w:ascii="仿宋_GB2312" w:hint="eastAsia"/>
          <w:szCs w:val="32"/>
        </w:rPr>
        <w:t>1.各校的参赛选手在北方工业大学参加现场决赛，现场决赛采用2人一组，每位参赛者只允许参加一组。每组的指导教师不超过2人。</w:t>
      </w:r>
    </w:p>
    <w:p w:rsidR="00683ECE" w:rsidRPr="00216FA2" w:rsidRDefault="00683ECE" w:rsidP="00683ECE">
      <w:pPr>
        <w:spacing w:line="560" w:lineRule="exact"/>
        <w:ind w:leftChars="62" w:left="198" w:firstLineChars="200" w:firstLine="640"/>
        <w:rPr>
          <w:rFonts w:ascii="仿宋_GB2312"/>
          <w:szCs w:val="32"/>
        </w:rPr>
      </w:pPr>
      <w:r w:rsidRPr="00216FA2">
        <w:rPr>
          <w:rFonts w:ascii="仿宋_GB2312" w:hint="eastAsia"/>
          <w:szCs w:val="32"/>
        </w:rPr>
        <w:t>2.组委会对参赛成果进行评判，决定比赛名次。</w:t>
      </w:r>
    </w:p>
    <w:p w:rsidR="00683ECE" w:rsidRPr="00216FA2" w:rsidRDefault="00683ECE" w:rsidP="00683ECE">
      <w:pPr>
        <w:spacing w:line="560" w:lineRule="exact"/>
        <w:ind w:leftChars="62" w:left="198" w:firstLineChars="200" w:firstLine="640"/>
        <w:rPr>
          <w:rFonts w:ascii="仿宋_GB2312"/>
          <w:szCs w:val="32"/>
        </w:rPr>
      </w:pPr>
      <w:r w:rsidRPr="00216FA2">
        <w:rPr>
          <w:rFonts w:ascii="仿宋_GB2312" w:hint="eastAsia"/>
          <w:szCs w:val="32"/>
        </w:rPr>
        <w:t>3.决赛与评审的地点为北方工业大学。</w:t>
      </w:r>
    </w:p>
    <w:p w:rsidR="00683ECE" w:rsidRPr="00216FA2" w:rsidRDefault="00683ECE" w:rsidP="00683ECE">
      <w:pPr>
        <w:widowControl/>
        <w:spacing w:line="560" w:lineRule="exact"/>
        <w:ind w:firstLineChars="200" w:firstLine="640"/>
        <w:rPr>
          <w:rFonts w:ascii="仿宋_GB2312" w:hAnsi="宋体"/>
          <w:szCs w:val="32"/>
        </w:rPr>
      </w:pPr>
      <w:r>
        <w:rPr>
          <w:rFonts w:ascii="黑体" w:eastAsia="黑体" w:hAnsi="黑体" w:hint="eastAsia"/>
          <w:szCs w:val="32"/>
        </w:rPr>
        <w:t>七</w:t>
      </w:r>
      <w:r w:rsidRPr="00216FA2">
        <w:rPr>
          <w:rFonts w:ascii="黑体" w:eastAsia="黑体" w:hAnsi="黑体" w:hint="eastAsia"/>
          <w:szCs w:val="32"/>
        </w:rPr>
        <w:t>、报名与参赛条件</w:t>
      </w:r>
    </w:p>
    <w:p w:rsidR="00683ECE" w:rsidRPr="00216FA2" w:rsidRDefault="00683ECE" w:rsidP="00683ECE">
      <w:pPr>
        <w:widowControl/>
        <w:spacing w:line="560" w:lineRule="exact"/>
        <w:ind w:firstLineChars="200" w:firstLine="640"/>
        <w:rPr>
          <w:rFonts w:ascii="仿宋_GB2312"/>
          <w:b/>
          <w:szCs w:val="32"/>
        </w:rPr>
      </w:pPr>
      <w:r w:rsidRPr="00216FA2">
        <w:rPr>
          <w:rFonts w:ascii="仿宋_GB2312" w:hAnsi="宋体" w:hint="eastAsia"/>
          <w:szCs w:val="32"/>
        </w:rPr>
        <w:lastRenderedPageBreak/>
        <w:t>凡在北京地区的高校，设有电子信息类专业或已开展相关教学的高等学校，均可组织学生参加2017年北京市大学生集成电路设计竞赛。参赛学生应为具有正式学籍的本科生。</w:t>
      </w:r>
    </w:p>
    <w:p w:rsidR="00683ECE" w:rsidRPr="00216FA2" w:rsidRDefault="00683ECE" w:rsidP="00683ECE">
      <w:pPr>
        <w:spacing w:line="560" w:lineRule="exact"/>
        <w:ind w:left="480"/>
        <w:rPr>
          <w:rFonts w:ascii="仿宋_GB2312"/>
          <w:szCs w:val="32"/>
        </w:rPr>
      </w:pPr>
      <w:r w:rsidRPr="00216FA2">
        <w:rPr>
          <w:rFonts w:ascii="仿宋_GB2312" w:hint="eastAsia"/>
          <w:szCs w:val="32"/>
        </w:rPr>
        <w:t xml:space="preserve">北方工业大学联系人：张扬   电话：15650722989             </w:t>
      </w:r>
    </w:p>
    <w:p w:rsidR="00683ECE" w:rsidRPr="00216FA2" w:rsidRDefault="00683ECE" w:rsidP="00683ECE">
      <w:pPr>
        <w:spacing w:line="560" w:lineRule="exact"/>
        <w:ind w:firstLineChars="150" w:firstLine="480"/>
        <w:rPr>
          <w:rFonts w:ascii="仿宋_GB2312"/>
          <w:szCs w:val="32"/>
        </w:rPr>
      </w:pPr>
      <w:r w:rsidRPr="00216FA2">
        <w:rPr>
          <w:rFonts w:ascii="仿宋_GB2312" w:hint="eastAsia"/>
          <w:szCs w:val="32"/>
        </w:rPr>
        <w:t>通讯地址：北方工业大学博远楼1138房间</w:t>
      </w:r>
    </w:p>
    <w:p w:rsidR="00683ECE" w:rsidRPr="00216FA2" w:rsidRDefault="00683ECE" w:rsidP="00683ECE">
      <w:pPr>
        <w:spacing w:line="560" w:lineRule="exact"/>
        <w:ind w:left="480"/>
        <w:rPr>
          <w:rFonts w:ascii="仿宋_GB2312"/>
          <w:szCs w:val="32"/>
        </w:rPr>
      </w:pPr>
      <w:r w:rsidRPr="00216FA2">
        <w:rPr>
          <w:rFonts w:ascii="仿宋_GB2312" w:hint="eastAsia"/>
          <w:szCs w:val="32"/>
        </w:rPr>
        <w:t>邮政编码：100144</w:t>
      </w:r>
    </w:p>
    <w:p w:rsidR="00683ECE" w:rsidRPr="00216FA2" w:rsidRDefault="00683ECE" w:rsidP="00683ECE">
      <w:pPr>
        <w:spacing w:line="560" w:lineRule="exact"/>
        <w:ind w:firstLineChars="150" w:firstLine="480"/>
        <w:rPr>
          <w:rFonts w:ascii="仿宋_GB2312"/>
          <w:szCs w:val="32"/>
        </w:rPr>
      </w:pPr>
      <w:r w:rsidRPr="00216FA2">
        <w:rPr>
          <w:rFonts w:ascii="仿宋_GB2312" w:hint="eastAsia"/>
          <w:szCs w:val="32"/>
        </w:rPr>
        <w:t>电子邮箱：</w:t>
      </w:r>
      <w:bookmarkStart w:id="6" w:name="OLE_LINK2"/>
      <w:r w:rsidRPr="00216FA2">
        <w:rPr>
          <w:rFonts w:ascii="仿宋_GB2312" w:hint="eastAsia"/>
          <w:szCs w:val="32"/>
        </w:rPr>
        <w:t>dailan@ncut.edu.cn</w:t>
      </w:r>
      <w:bookmarkEnd w:id="6"/>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Default="00683ECE" w:rsidP="00683ECE">
      <w:pPr>
        <w:widowControl/>
        <w:spacing w:line="560" w:lineRule="exact"/>
        <w:jc w:val="left"/>
        <w:rPr>
          <w:rFonts w:ascii="方正小标宋简体" w:eastAsia="方正小标宋简体" w:hAnsi="宋体" w:hint="eastAsia"/>
          <w:kern w:val="0"/>
          <w:sz w:val="44"/>
          <w:szCs w:val="44"/>
        </w:rPr>
      </w:pPr>
    </w:p>
    <w:p w:rsidR="00683ECE" w:rsidRPr="00216FA2" w:rsidRDefault="00683ECE" w:rsidP="00683ECE">
      <w:pPr>
        <w:widowControl/>
        <w:spacing w:line="560" w:lineRule="exact"/>
        <w:jc w:val="left"/>
        <w:rPr>
          <w:rFonts w:ascii="方正小标宋简体" w:eastAsia="方正小标宋简体" w:hAnsi="宋体"/>
          <w:kern w:val="0"/>
          <w:sz w:val="44"/>
          <w:szCs w:val="44"/>
        </w:rPr>
      </w:pPr>
    </w:p>
    <w:p w:rsidR="00683ECE" w:rsidRPr="004B5AAF" w:rsidRDefault="00683ECE" w:rsidP="00683ECE">
      <w:pPr>
        <w:spacing w:line="560" w:lineRule="exact"/>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lastRenderedPageBreak/>
        <w:t>2017年北京市大学生集成电路设计竞赛</w:t>
      </w:r>
    </w:p>
    <w:p w:rsidR="00683ECE" w:rsidRPr="004B5AAF" w:rsidRDefault="00683ECE" w:rsidP="00683ECE">
      <w:pPr>
        <w:spacing w:line="560" w:lineRule="exact"/>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t>组委会名单</w:t>
      </w:r>
    </w:p>
    <w:p w:rsidR="00683ECE" w:rsidRPr="00216FA2" w:rsidRDefault="00683ECE" w:rsidP="00683ECE">
      <w:pPr>
        <w:spacing w:line="560" w:lineRule="exact"/>
        <w:ind w:firstLineChars="200" w:firstLine="600"/>
        <w:rPr>
          <w:rFonts w:ascii="仿宋_GB2312"/>
          <w:sz w:val="30"/>
          <w:szCs w:val="30"/>
        </w:rPr>
      </w:pPr>
    </w:p>
    <w:p w:rsidR="00683ECE" w:rsidRPr="00EB2639" w:rsidRDefault="00683ECE" w:rsidP="00683ECE">
      <w:pPr>
        <w:widowControl/>
        <w:spacing w:line="560" w:lineRule="exact"/>
        <w:ind w:firstLineChars="200" w:firstLine="640"/>
        <w:jc w:val="left"/>
        <w:rPr>
          <w:rFonts w:ascii="仿宋_GB2312"/>
          <w:szCs w:val="32"/>
        </w:rPr>
      </w:pPr>
      <w:r w:rsidRPr="00EB2639">
        <w:rPr>
          <w:rFonts w:ascii="仿宋_GB2312" w:hint="eastAsia"/>
          <w:szCs w:val="32"/>
        </w:rPr>
        <w:t xml:space="preserve">名誉主任： </w:t>
      </w:r>
      <w:r w:rsidRPr="00EB2639">
        <w:rPr>
          <w:rFonts w:ascii="仿宋_GB2312" w:hAnsi="宋体" w:cs="仿宋_GB2312"/>
          <w:kern w:val="0"/>
          <w:szCs w:val="32"/>
          <w:lang w:val="zh-CN"/>
        </w:rPr>
        <w:t xml:space="preserve">叶茂林   </w:t>
      </w:r>
      <w:r>
        <w:rPr>
          <w:rFonts w:ascii="仿宋_GB2312" w:hAnsi="宋体" w:cs="仿宋_GB2312" w:hint="eastAsia"/>
          <w:kern w:val="0"/>
          <w:szCs w:val="32"/>
          <w:lang w:val="zh-CN"/>
        </w:rPr>
        <w:t xml:space="preserve"> </w:t>
      </w:r>
      <w:r w:rsidRPr="00EB2639">
        <w:rPr>
          <w:rFonts w:ascii="仿宋_GB2312" w:hAnsi="宋体" w:cs="仿宋_GB2312"/>
          <w:kern w:val="0"/>
          <w:szCs w:val="32"/>
          <w:lang w:val="zh-CN"/>
        </w:rPr>
        <w:t>北京市教委</w:t>
      </w:r>
    </w:p>
    <w:p w:rsidR="00683ECE" w:rsidRPr="00EB2639" w:rsidRDefault="00683ECE" w:rsidP="00683ECE">
      <w:pPr>
        <w:spacing w:line="560" w:lineRule="exact"/>
        <w:ind w:firstLineChars="200" w:firstLine="640"/>
        <w:rPr>
          <w:rFonts w:ascii="仿宋_GB2312" w:hAnsi="宋体" w:cs="仿宋_GB2312"/>
          <w:szCs w:val="32"/>
          <w:lang w:val="zh-CN"/>
        </w:rPr>
      </w:pPr>
      <w:r w:rsidRPr="00EB2639">
        <w:rPr>
          <w:rFonts w:ascii="仿宋_GB2312" w:hint="eastAsia"/>
          <w:szCs w:val="32"/>
        </w:rPr>
        <w:t xml:space="preserve">主  任：   </w:t>
      </w:r>
      <w:proofErr w:type="gramStart"/>
      <w:r w:rsidRPr="00EB2639">
        <w:rPr>
          <w:rFonts w:ascii="仿宋_GB2312" w:hAnsi="宋体" w:cs="仿宋_GB2312"/>
          <w:szCs w:val="32"/>
          <w:lang w:val="zh-CN"/>
        </w:rPr>
        <w:t>王建稳</w:t>
      </w:r>
      <w:proofErr w:type="gramEnd"/>
      <w:r w:rsidRPr="00EB2639">
        <w:rPr>
          <w:rFonts w:ascii="仿宋_GB2312" w:hAnsi="宋体" w:cs="仿宋_GB2312"/>
          <w:szCs w:val="32"/>
          <w:lang w:val="zh-CN"/>
        </w:rPr>
        <w:t xml:space="preserve">    北方工业大学</w:t>
      </w:r>
    </w:p>
    <w:p w:rsidR="00683ECE" w:rsidRPr="00EB2639" w:rsidRDefault="00683ECE" w:rsidP="00683ECE">
      <w:pPr>
        <w:spacing w:line="560" w:lineRule="exact"/>
        <w:ind w:firstLineChars="200" w:firstLine="640"/>
        <w:rPr>
          <w:szCs w:val="32"/>
        </w:rPr>
      </w:pPr>
      <w:r w:rsidRPr="00EB2639">
        <w:rPr>
          <w:rFonts w:ascii="仿宋_GB2312" w:hint="eastAsia"/>
          <w:szCs w:val="32"/>
        </w:rPr>
        <w:t xml:space="preserve">副主任：   </w:t>
      </w:r>
      <w:r w:rsidRPr="00EB2639">
        <w:rPr>
          <w:rFonts w:ascii="仿宋_GB2312" w:cs="仿宋_GB2312"/>
          <w:szCs w:val="32"/>
          <w:lang w:val="zh-CN"/>
        </w:rPr>
        <w:t>王景中    北方工业大学</w:t>
      </w:r>
    </w:p>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           张常年    北方工业大学</w:t>
      </w:r>
    </w:p>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           钱  鹤    清华大学</w:t>
      </w:r>
    </w:p>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委  员：（排名不分先后）  </w:t>
      </w:r>
    </w:p>
    <w:p w:rsidR="00683ECE" w:rsidRPr="00EB2639" w:rsidRDefault="00683ECE" w:rsidP="00683ECE">
      <w:pPr>
        <w:spacing w:line="560" w:lineRule="exact"/>
        <w:ind w:firstLineChars="750" w:firstLine="2400"/>
        <w:rPr>
          <w:rFonts w:ascii="仿宋_GB2312"/>
          <w:szCs w:val="32"/>
        </w:rPr>
      </w:pPr>
      <w:r w:rsidRPr="00EB2639">
        <w:rPr>
          <w:rFonts w:ascii="仿宋_GB2312" w:hint="eastAsia"/>
          <w:szCs w:val="32"/>
        </w:rPr>
        <w:t>李金城    北京交通大学</w:t>
      </w:r>
    </w:p>
    <w:p w:rsidR="00683ECE" w:rsidRPr="00EB2639" w:rsidRDefault="00683ECE" w:rsidP="00683ECE">
      <w:pPr>
        <w:spacing w:line="560" w:lineRule="exact"/>
        <w:ind w:firstLineChars="750" w:firstLine="2400"/>
        <w:rPr>
          <w:rFonts w:ascii="仿宋_GB2312"/>
          <w:szCs w:val="32"/>
        </w:rPr>
      </w:pPr>
      <w:bookmarkStart w:id="7" w:name="OLE_LINK7"/>
      <w:r w:rsidRPr="00EB2639">
        <w:rPr>
          <w:rFonts w:ascii="仿宋_GB2312" w:hint="eastAsia"/>
          <w:szCs w:val="32"/>
        </w:rPr>
        <w:t>丁英涛    北京理工大学</w:t>
      </w:r>
    </w:p>
    <w:bookmarkEnd w:id="7"/>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           张玉玺    北京航空航天大学</w:t>
      </w:r>
    </w:p>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           张万荣    北京工业大学</w:t>
      </w:r>
    </w:p>
    <w:p w:rsidR="00683ECE" w:rsidRPr="00EB2639" w:rsidRDefault="00683ECE" w:rsidP="00683ECE">
      <w:pPr>
        <w:spacing w:line="560" w:lineRule="exact"/>
        <w:ind w:firstLineChars="750" w:firstLine="2400"/>
        <w:rPr>
          <w:rFonts w:ascii="仿宋_GB2312"/>
          <w:szCs w:val="32"/>
        </w:rPr>
      </w:pPr>
      <w:proofErr w:type="gramStart"/>
      <w:r w:rsidRPr="00EB2639">
        <w:rPr>
          <w:rFonts w:ascii="仿宋_GB2312" w:hint="eastAsia"/>
          <w:szCs w:val="32"/>
        </w:rPr>
        <w:t>候立刚</w:t>
      </w:r>
      <w:proofErr w:type="gramEnd"/>
      <w:r w:rsidRPr="00EB2639">
        <w:rPr>
          <w:rFonts w:ascii="仿宋_GB2312" w:hint="eastAsia"/>
          <w:szCs w:val="32"/>
        </w:rPr>
        <w:t xml:space="preserve">    北京工业大学</w:t>
      </w:r>
    </w:p>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           张  峰    中科院微电子研究所</w:t>
      </w:r>
    </w:p>
    <w:p w:rsidR="00683ECE" w:rsidRPr="00EB2639" w:rsidRDefault="00683ECE" w:rsidP="00683ECE">
      <w:pPr>
        <w:spacing w:line="560" w:lineRule="exact"/>
        <w:ind w:firstLineChars="750" w:firstLine="2400"/>
        <w:rPr>
          <w:rFonts w:ascii="仿宋_GB2312"/>
          <w:szCs w:val="32"/>
        </w:rPr>
      </w:pPr>
      <w:proofErr w:type="gramStart"/>
      <w:r w:rsidRPr="00EB2639">
        <w:rPr>
          <w:rFonts w:ascii="仿宋_GB2312" w:hint="eastAsia"/>
          <w:szCs w:val="32"/>
        </w:rPr>
        <w:t>乔树山</w:t>
      </w:r>
      <w:proofErr w:type="gramEnd"/>
      <w:r w:rsidRPr="00EB2639">
        <w:rPr>
          <w:rFonts w:ascii="仿宋_GB2312" w:hint="eastAsia"/>
          <w:szCs w:val="32"/>
        </w:rPr>
        <w:t xml:space="preserve">    中科院微电子研究所</w:t>
      </w:r>
    </w:p>
    <w:p w:rsidR="00683ECE" w:rsidRPr="00EB2639" w:rsidRDefault="00683ECE" w:rsidP="00683ECE">
      <w:pPr>
        <w:spacing w:line="560" w:lineRule="exact"/>
        <w:ind w:firstLineChars="750" w:firstLine="2400"/>
        <w:rPr>
          <w:rFonts w:ascii="仿宋_GB2312"/>
          <w:szCs w:val="32"/>
        </w:rPr>
      </w:pPr>
      <w:r w:rsidRPr="00EB2639">
        <w:rPr>
          <w:rFonts w:ascii="仿宋_GB2312" w:hint="eastAsia"/>
          <w:szCs w:val="32"/>
        </w:rPr>
        <w:t>张东彦    北方工业大学</w:t>
      </w:r>
    </w:p>
    <w:p w:rsidR="00683ECE" w:rsidRPr="00EB2639" w:rsidRDefault="00683ECE" w:rsidP="00683ECE">
      <w:pPr>
        <w:spacing w:line="560" w:lineRule="exact"/>
        <w:ind w:firstLineChars="750" w:firstLine="2400"/>
        <w:rPr>
          <w:rFonts w:ascii="仿宋_GB2312"/>
          <w:szCs w:val="32"/>
        </w:rPr>
      </w:pPr>
      <w:r w:rsidRPr="00EB2639">
        <w:rPr>
          <w:rFonts w:ascii="仿宋_GB2312" w:hint="eastAsia"/>
          <w:szCs w:val="32"/>
        </w:rPr>
        <w:t>张  静    北方工业大学</w:t>
      </w:r>
    </w:p>
    <w:p w:rsidR="00683ECE" w:rsidRPr="00EB2639" w:rsidRDefault="00683ECE" w:rsidP="00683ECE">
      <w:pPr>
        <w:spacing w:line="560" w:lineRule="exact"/>
        <w:ind w:firstLineChars="200" w:firstLine="640"/>
        <w:rPr>
          <w:rFonts w:ascii="仿宋_GB2312"/>
          <w:szCs w:val="32"/>
        </w:rPr>
      </w:pPr>
      <w:r w:rsidRPr="00EB2639">
        <w:rPr>
          <w:rFonts w:ascii="仿宋_GB2312" w:hint="eastAsia"/>
          <w:szCs w:val="32"/>
        </w:rPr>
        <w:t xml:space="preserve">           白文乐    北方工业大学                </w:t>
      </w:r>
    </w:p>
    <w:p w:rsidR="00683ECE" w:rsidRPr="00EB2639" w:rsidRDefault="00683ECE" w:rsidP="00683ECE">
      <w:pPr>
        <w:spacing w:line="560" w:lineRule="exact"/>
        <w:ind w:firstLineChars="200" w:firstLine="640"/>
        <w:rPr>
          <w:rFonts w:ascii="仿宋_GB2312"/>
          <w:color w:val="0000FF"/>
          <w:szCs w:val="32"/>
        </w:rPr>
      </w:pPr>
      <w:r w:rsidRPr="00EB2639">
        <w:rPr>
          <w:rFonts w:ascii="仿宋_GB2312" w:hint="eastAsia"/>
          <w:szCs w:val="32"/>
        </w:rPr>
        <w:t xml:space="preserve">秘书处 ： </w:t>
      </w:r>
      <w:r>
        <w:rPr>
          <w:rFonts w:ascii="仿宋_GB2312" w:hint="eastAsia"/>
          <w:szCs w:val="32"/>
        </w:rPr>
        <w:t xml:space="preserve"> </w:t>
      </w:r>
      <w:r w:rsidRPr="00EB2639">
        <w:rPr>
          <w:rFonts w:ascii="仿宋_GB2312" w:hint="eastAsia"/>
          <w:szCs w:val="32"/>
        </w:rPr>
        <w:t xml:space="preserve">戴  </w:t>
      </w:r>
      <w:proofErr w:type="gramStart"/>
      <w:r w:rsidRPr="00EB2639">
        <w:rPr>
          <w:rFonts w:ascii="仿宋_GB2312" w:hint="eastAsia"/>
          <w:szCs w:val="32"/>
        </w:rPr>
        <w:t>澜</w:t>
      </w:r>
      <w:proofErr w:type="gramEnd"/>
      <w:r w:rsidRPr="00EB2639">
        <w:rPr>
          <w:rFonts w:ascii="仿宋_GB2312" w:hint="eastAsia"/>
          <w:szCs w:val="32"/>
        </w:rPr>
        <w:t xml:space="preserve">    北方工业大学</w:t>
      </w:r>
    </w:p>
    <w:p w:rsidR="00683ECE" w:rsidRPr="00EB2639" w:rsidRDefault="00683ECE" w:rsidP="00683ECE">
      <w:pPr>
        <w:widowControl/>
        <w:adjustRightInd w:val="0"/>
        <w:snapToGrid w:val="0"/>
        <w:spacing w:line="560" w:lineRule="exact"/>
        <w:ind w:right="-334"/>
        <w:rPr>
          <w:rFonts w:ascii="仿宋_GB2312"/>
          <w:szCs w:val="32"/>
        </w:rPr>
      </w:pPr>
    </w:p>
    <w:p w:rsidR="00683ECE" w:rsidRPr="00216FA2" w:rsidRDefault="00683ECE" w:rsidP="00683ECE">
      <w:pPr>
        <w:widowControl/>
        <w:spacing w:line="560" w:lineRule="exact"/>
        <w:jc w:val="left"/>
        <w:rPr>
          <w:rFonts w:ascii="宋体" w:eastAsia="宋体" w:hAnsi="宋体"/>
          <w:kern w:val="0"/>
          <w:sz w:val="24"/>
          <w:szCs w:val="20"/>
        </w:rPr>
      </w:pPr>
      <w:r w:rsidRPr="00216FA2">
        <w:rPr>
          <w:rFonts w:ascii="仿宋_GB2312" w:hAnsi="宋体" w:cs="仿宋_GB2312"/>
          <w:kern w:val="0"/>
          <w:szCs w:val="32"/>
        </w:rPr>
        <w:t> </w:t>
      </w:r>
    </w:p>
    <w:p w:rsidR="00683ECE" w:rsidRDefault="00683ECE" w:rsidP="00683ECE">
      <w:pPr>
        <w:spacing w:line="560" w:lineRule="exact"/>
        <w:jc w:val="center"/>
        <w:rPr>
          <w:rFonts w:ascii="方正小标宋简体" w:eastAsia="方正小标宋简体" w:hAnsi="华文中宋"/>
          <w:sz w:val="44"/>
          <w:szCs w:val="44"/>
        </w:rPr>
        <w:sectPr w:rsidR="00683ECE" w:rsidSect="006C4FD0">
          <w:footerReference w:type="even" r:id="rId9"/>
          <w:footerReference w:type="default" r:id="rId10"/>
          <w:pgSz w:w="11906" w:h="16838" w:code="9"/>
          <w:pgMar w:top="2098" w:right="1531" w:bottom="1985" w:left="1531" w:header="851" w:footer="1418" w:gutter="0"/>
          <w:cols w:space="425"/>
          <w:docGrid w:type="lines" w:linePitch="577" w:charSpace="-1266"/>
        </w:sectPr>
      </w:pPr>
    </w:p>
    <w:p w:rsidR="00683ECE" w:rsidRPr="004B5AAF" w:rsidRDefault="00683ECE" w:rsidP="00683ECE">
      <w:pPr>
        <w:spacing w:line="560" w:lineRule="exact"/>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lastRenderedPageBreak/>
        <w:t>2017年北京市大学生集成电路设计竞赛</w:t>
      </w:r>
    </w:p>
    <w:p w:rsidR="00683ECE" w:rsidRPr="004B5AAF" w:rsidRDefault="00683ECE" w:rsidP="00683ECE">
      <w:pPr>
        <w:spacing w:line="560" w:lineRule="exact"/>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t>报名表</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
        <w:gridCol w:w="1716"/>
        <w:gridCol w:w="1248"/>
        <w:gridCol w:w="936"/>
        <w:gridCol w:w="1404"/>
        <w:gridCol w:w="1388"/>
        <w:gridCol w:w="1344"/>
      </w:tblGrid>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学校名称</w:t>
            </w:r>
          </w:p>
        </w:tc>
        <w:tc>
          <w:tcPr>
            <w:tcW w:w="6320" w:type="dxa"/>
            <w:gridSpan w:val="5"/>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p>
        </w:tc>
      </w:tr>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竞赛总负责人姓名</w:t>
            </w:r>
          </w:p>
        </w:tc>
        <w:tc>
          <w:tcPr>
            <w:tcW w:w="3588" w:type="dxa"/>
            <w:gridSpan w:val="3"/>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所在部门名称</w:t>
            </w:r>
          </w:p>
        </w:tc>
        <w:tc>
          <w:tcPr>
            <w:tcW w:w="2732"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联系电话</w:t>
            </w:r>
          </w:p>
        </w:tc>
      </w:tr>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p>
        </w:tc>
        <w:tc>
          <w:tcPr>
            <w:tcW w:w="3588" w:type="dxa"/>
            <w:gridSpan w:val="3"/>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p>
        </w:tc>
        <w:tc>
          <w:tcPr>
            <w:tcW w:w="2732"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p>
        </w:tc>
      </w:tr>
      <w:tr w:rsidR="00683ECE" w:rsidRPr="00216FA2" w:rsidTr="00236F64">
        <w:trPr>
          <w:cantSplit/>
        </w:trPr>
        <w:tc>
          <w:tcPr>
            <w:tcW w:w="1044"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队序号</w:t>
            </w:r>
          </w:p>
        </w:tc>
        <w:tc>
          <w:tcPr>
            <w:tcW w:w="1716"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参赛学生姓名</w:t>
            </w:r>
          </w:p>
        </w:tc>
        <w:tc>
          <w:tcPr>
            <w:tcW w:w="1248"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院（系）</w:t>
            </w:r>
          </w:p>
        </w:tc>
        <w:tc>
          <w:tcPr>
            <w:tcW w:w="936"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年级</w:t>
            </w:r>
          </w:p>
        </w:tc>
        <w:tc>
          <w:tcPr>
            <w:tcW w:w="1404"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学号</w:t>
            </w:r>
          </w:p>
        </w:tc>
        <w:tc>
          <w:tcPr>
            <w:tcW w:w="1388"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联系电话1</w:t>
            </w:r>
          </w:p>
        </w:tc>
        <w:tc>
          <w:tcPr>
            <w:tcW w:w="1344" w:type="dxa"/>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联系电话2</w:t>
            </w:r>
          </w:p>
        </w:tc>
      </w:tr>
      <w:tr w:rsidR="00683ECE" w:rsidRPr="00216FA2" w:rsidTr="00236F64">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widowControl/>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widowControl/>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widowControl/>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widowControl/>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val="restart"/>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rPr>
          <w:trHeight w:hRule="exact" w:val="340"/>
        </w:trPr>
        <w:tc>
          <w:tcPr>
            <w:tcW w:w="1044" w:type="dxa"/>
            <w:vMerge/>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widowControl/>
              <w:spacing w:line="560" w:lineRule="exact"/>
              <w:rPr>
                <w:rFonts w:ascii="仿宋_GB2312"/>
                <w:b/>
                <w:sz w:val="28"/>
              </w:rPr>
            </w:pPr>
          </w:p>
        </w:tc>
        <w:tc>
          <w:tcPr>
            <w:tcW w:w="171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24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936"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40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仿宋_GB2312"/>
                <w:sz w:val="24"/>
              </w:rPr>
            </w:pPr>
          </w:p>
        </w:tc>
        <w:tc>
          <w:tcPr>
            <w:tcW w:w="1388"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c>
          <w:tcPr>
            <w:tcW w:w="1344" w:type="dxa"/>
            <w:tcBorders>
              <w:top w:val="single" w:sz="4" w:space="0" w:color="auto"/>
              <w:left w:val="single" w:sz="4" w:space="0" w:color="auto"/>
              <w:bottom w:val="single" w:sz="4" w:space="0" w:color="auto"/>
              <w:right w:val="single" w:sz="4" w:space="0" w:color="auto"/>
            </w:tcBorders>
            <w:vAlign w:val="center"/>
          </w:tcPr>
          <w:p w:rsidR="00683ECE" w:rsidRPr="00216FA2" w:rsidRDefault="00683ECE" w:rsidP="00236F64">
            <w:pPr>
              <w:spacing w:line="560" w:lineRule="exact"/>
              <w:rPr>
                <w:rFonts w:ascii="宋体" w:hAnsi="宋体"/>
                <w:sz w:val="22"/>
              </w:rPr>
            </w:pPr>
          </w:p>
        </w:tc>
      </w:tr>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指导教师姓名</w:t>
            </w:r>
          </w:p>
        </w:tc>
        <w:tc>
          <w:tcPr>
            <w:tcW w:w="3588" w:type="dxa"/>
            <w:gridSpan w:val="3"/>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仿宋_GB2312"/>
                <w:sz w:val="24"/>
              </w:rPr>
            </w:pPr>
            <w:r w:rsidRPr="00216FA2">
              <w:rPr>
                <w:rFonts w:ascii="仿宋_GB2312" w:hint="eastAsia"/>
                <w:sz w:val="24"/>
              </w:rPr>
              <w:t>所在单位名称</w:t>
            </w:r>
          </w:p>
        </w:tc>
        <w:tc>
          <w:tcPr>
            <w:tcW w:w="2732"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联系电话</w:t>
            </w:r>
          </w:p>
        </w:tc>
      </w:tr>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c>
          <w:tcPr>
            <w:tcW w:w="3588" w:type="dxa"/>
            <w:gridSpan w:val="3"/>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c>
          <w:tcPr>
            <w:tcW w:w="2732"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宋体" w:hAnsi="宋体"/>
                <w:sz w:val="24"/>
              </w:rPr>
            </w:pPr>
          </w:p>
        </w:tc>
      </w:tr>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c>
          <w:tcPr>
            <w:tcW w:w="3588" w:type="dxa"/>
            <w:gridSpan w:val="3"/>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c>
          <w:tcPr>
            <w:tcW w:w="2732"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宋体" w:hAnsi="宋体"/>
                <w:sz w:val="24"/>
              </w:rPr>
            </w:pPr>
          </w:p>
        </w:tc>
      </w:tr>
      <w:tr w:rsidR="00683ECE" w:rsidRPr="00216FA2" w:rsidTr="00236F64">
        <w:tc>
          <w:tcPr>
            <w:tcW w:w="2760"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c>
          <w:tcPr>
            <w:tcW w:w="3588" w:type="dxa"/>
            <w:gridSpan w:val="3"/>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c>
          <w:tcPr>
            <w:tcW w:w="2732" w:type="dxa"/>
            <w:gridSpan w:val="2"/>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jc w:val="center"/>
              <w:rPr>
                <w:rFonts w:ascii="宋体" w:hAnsi="宋体"/>
                <w:sz w:val="24"/>
              </w:rPr>
            </w:pPr>
          </w:p>
        </w:tc>
      </w:tr>
      <w:tr w:rsidR="00683ECE" w:rsidRPr="00216FA2" w:rsidTr="00236F64">
        <w:trPr>
          <w:trHeight w:val="1553"/>
        </w:trPr>
        <w:tc>
          <w:tcPr>
            <w:tcW w:w="9080" w:type="dxa"/>
            <w:gridSpan w:val="7"/>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560" w:lineRule="exact"/>
              <w:rPr>
                <w:rFonts w:ascii="仿宋_GB2312"/>
                <w:sz w:val="24"/>
              </w:rPr>
            </w:pPr>
            <w:r w:rsidRPr="00216FA2">
              <w:rPr>
                <w:rFonts w:ascii="仿宋_GB2312" w:hint="eastAsia"/>
                <w:sz w:val="24"/>
              </w:rPr>
              <w:t>学校（学院）意见</w:t>
            </w:r>
          </w:p>
          <w:p w:rsidR="00683ECE" w:rsidRPr="00216FA2" w:rsidRDefault="00683ECE" w:rsidP="00683ECE">
            <w:pPr>
              <w:spacing w:line="560" w:lineRule="exact"/>
              <w:ind w:left="5640" w:hangingChars="2350" w:hanging="5640"/>
              <w:rPr>
                <w:rFonts w:ascii="仿宋_GB2312"/>
                <w:sz w:val="24"/>
              </w:rPr>
            </w:pPr>
            <w:r w:rsidRPr="00216FA2">
              <w:rPr>
                <w:rFonts w:ascii="仿宋_GB2312" w:hint="eastAsia"/>
                <w:sz w:val="24"/>
              </w:rPr>
              <w:t xml:space="preserve">                                                                                                             签  章</w:t>
            </w:r>
          </w:p>
          <w:p w:rsidR="00683ECE" w:rsidRPr="00216FA2" w:rsidRDefault="00683ECE" w:rsidP="00683ECE">
            <w:pPr>
              <w:spacing w:line="560" w:lineRule="exact"/>
              <w:ind w:left="5400" w:hangingChars="2250" w:hanging="5400"/>
              <w:rPr>
                <w:rFonts w:ascii="仿宋_GB2312"/>
                <w:sz w:val="24"/>
              </w:rPr>
            </w:pPr>
            <w:r>
              <w:rPr>
                <w:rFonts w:ascii="仿宋_GB2312" w:hint="eastAsia"/>
                <w:sz w:val="24"/>
              </w:rPr>
              <w:t xml:space="preserve">                   </w:t>
            </w:r>
            <w:r w:rsidRPr="00216FA2">
              <w:rPr>
                <w:rFonts w:ascii="仿宋_GB2312" w:hint="eastAsia"/>
                <w:sz w:val="24"/>
              </w:rPr>
              <w:t xml:space="preserve">                         年     月    日</w:t>
            </w:r>
          </w:p>
        </w:tc>
      </w:tr>
      <w:tr w:rsidR="00683ECE" w:rsidRPr="00216FA2" w:rsidTr="00236F64">
        <w:trPr>
          <w:trHeight w:val="77"/>
        </w:trPr>
        <w:tc>
          <w:tcPr>
            <w:tcW w:w="9080" w:type="dxa"/>
            <w:gridSpan w:val="7"/>
            <w:tcBorders>
              <w:top w:val="single" w:sz="4" w:space="0" w:color="auto"/>
              <w:left w:val="single" w:sz="4" w:space="0" w:color="auto"/>
              <w:bottom w:val="single" w:sz="4" w:space="0" w:color="auto"/>
              <w:right w:val="single" w:sz="4" w:space="0" w:color="auto"/>
            </w:tcBorders>
          </w:tcPr>
          <w:p w:rsidR="00683ECE" w:rsidRPr="00216FA2" w:rsidRDefault="00683ECE" w:rsidP="00236F64">
            <w:pPr>
              <w:spacing w:line="400" w:lineRule="exact"/>
              <w:rPr>
                <w:rFonts w:ascii="仿宋_GB2312"/>
                <w:sz w:val="24"/>
              </w:rPr>
            </w:pPr>
            <w:r w:rsidRPr="00216FA2">
              <w:rPr>
                <w:rFonts w:ascii="仿宋_GB2312" w:hint="eastAsia"/>
                <w:sz w:val="24"/>
              </w:rPr>
              <w:t>说明：      1、本报名表中除学校意见外，必须用计算机填写。</w:t>
            </w:r>
          </w:p>
          <w:p w:rsidR="00683ECE" w:rsidRPr="00216FA2" w:rsidRDefault="00683ECE" w:rsidP="00236F64">
            <w:pPr>
              <w:spacing w:line="400" w:lineRule="exact"/>
              <w:rPr>
                <w:rFonts w:ascii="仿宋_GB2312"/>
                <w:sz w:val="24"/>
              </w:rPr>
            </w:pPr>
            <w:r w:rsidRPr="00216FA2">
              <w:rPr>
                <w:rFonts w:ascii="仿宋_GB2312" w:hint="eastAsia"/>
                <w:sz w:val="24"/>
              </w:rPr>
              <w:t xml:space="preserve">            2、学生的参赛资格由学校审核。</w:t>
            </w:r>
          </w:p>
          <w:p w:rsidR="00683ECE" w:rsidRPr="00216FA2" w:rsidRDefault="00683ECE" w:rsidP="00236F64">
            <w:pPr>
              <w:spacing w:line="400" w:lineRule="exact"/>
              <w:rPr>
                <w:rFonts w:ascii="仿宋_GB2312"/>
                <w:sz w:val="30"/>
              </w:rPr>
            </w:pPr>
            <w:r w:rsidRPr="00216FA2">
              <w:rPr>
                <w:rFonts w:ascii="仿宋_GB2312" w:hint="eastAsia"/>
                <w:sz w:val="24"/>
              </w:rPr>
              <w:t xml:space="preserve">            3、无学校（学院）公章的报名表视为无效。</w:t>
            </w:r>
          </w:p>
        </w:tc>
      </w:tr>
    </w:tbl>
    <w:p w:rsidR="00683ECE" w:rsidRPr="00F31CD6" w:rsidRDefault="00683ECE" w:rsidP="00683ECE">
      <w:pPr>
        <w:spacing w:line="560" w:lineRule="exact"/>
      </w:pPr>
    </w:p>
    <w:p w:rsidR="00683ECE" w:rsidRPr="00EB2639" w:rsidRDefault="00683ECE" w:rsidP="00683ECE">
      <w:pPr>
        <w:spacing w:line="560" w:lineRule="exact"/>
        <w:rPr>
          <w:rFonts w:ascii="黑体" w:eastAsia="黑体" w:hAnsi="宋体"/>
          <w:szCs w:val="32"/>
        </w:rPr>
      </w:pPr>
      <w:r w:rsidRPr="00EB2639">
        <w:rPr>
          <w:rFonts w:ascii="黑体" w:eastAsia="黑体" w:hAnsi="宋体" w:hint="eastAsia"/>
          <w:szCs w:val="32"/>
        </w:rPr>
        <w:t>附件2</w:t>
      </w:r>
    </w:p>
    <w:p w:rsidR="00683ECE" w:rsidRPr="004B5AAF" w:rsidRDefault="00683ECE" w:rsidP="00683ECE">
      <w:pPr>
        <w:spacing w:line="560" w:lineRule="exact"/>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lastRenderedPageBreak/>
        <w:t>2017年北京市大学生生物学竞赛方案</w:t>
      </w:r>
    </w:p>
    <w:p w:rsidR="00683ECE" w:rsidRDefault="00683ECE" w:rsidP="00683ECE">
      <w:pPr>
        <w:widowControl/>
        <w:shd w:val="clear" w:color="auto" w:fill="FFFFFF"/>
        <w:spacing w:line="560" w:lineRule="exact"/>
        <w:ind w:firstLineChars="150" w:firstLine="480"/>
        <w:jc w:val="left"/>
        <w:rPr>
          <w:rFonts w:ascii="仿宋_GB2312" w:hAnsi="宋体"/>
          <w:szCs w:val="32"/>
        </w:rPr>
      </w:pPr>
    </w:p>
    <w:p w:rsidR="00683ECE" w:rsidRPr="00FC460E" w:rsidRDefault="00683ECE" w:rsidP="00683ECE">
      <w:pPr>
        <w:widowControl/>
        <w:shd w:val="clear" w:color="auto" w:fill="FFFFFF"/>
        <w:spacing w:line="560" w:lineRule="exact"/>
        <w:ind w:firstLineChars="150" w:firstLine="480"/>
        <w:jc w:val="left"/>
        <w:rPr>
          <w:rFonts w:ascii="仿宋_GB2312" w:hAnsi="宋体"/>
          <w:szCs w:val="32"/>
        </w:rPr>
      </w:pPr>
      <w:r w:rsidRPr="00FC460E">
        <w:rPr>
          <w:rFonts w:ascii="仿宋_GB2312" w:hAnsi="宋体"/>
          <w:szCs w:val="32"/>
        </w:rPr>
        <w:t>北京市大学生生物学竞赛是由北京市教委主办，中国农业大学承办的北京市级竞赛。2017年第三届北京市大学生生物学竞赛安排如下：</w:t>
      </w:r>
    </w:p>
    <w:p w:rsidR="00683ECE" w:rsidRPr="00FC460E" w:rsidRDefault="00683ECE" w:rsidP="00683ECE">
      <w:pPr>
        <w:tabs>
          <w:tab w:val="left" w:pos="426"/>
        </w:tabs>
        <w:spacing w:line="560" w:lineRule="exact"/>
        <w:ind w:firstLine="645"/>
        <w:outlineLvl w:val="0"/>
        <w:rPr>
          <w:rFonts w:ascii="黑体" w:eastAsia="黑体"/>
          <w:szCs w:val="32"/>
        </w:rPr>
      </w:pPr>
      <w:r w:rsidRPr="00FC460E">
        <w:rPr>
          <w:rFonts w:ascii="黑体" w:eastAsia="黑体"/>
          <w:szCs w:val="32"/>
        </w:rPr>
        <w:t>一、竞赛目的</w:t>
      </w:r>
    </w:p>
    <w:p w:rsidR="00683ECE" w:rsidRPr="00FC460E" w:rsidRDefault="00683ECE" w:rsidP="00683ECE">
      <w:pPr>
        <w:widowControl/>
        <w:shd w:val="clear" w:color="auto" w:fill="FFFFFF"/>
        <w:spacing w:line="560" w:lineRule="exact"/>
        <w:jc w:val="left"/>
        <w:rPr>
          <w:rFonts w:ascii="仿宋_GB2312" w:hAnsi="宋体"/>
          <w:szCs w:val="32"/>
        </w:rPr>
      </w:pPr>
      <w:r w:rsidRPr="00FC460E">
        <w:rPr>
          <w:rFonts w:ascii="宋体" w:eastAsia="宋体" w:hAnsi="宋体" w:cs="宋体"/>
          <w:color w:val="333333"/>
          <w:kern w:val="0"/>
          <w:szCs w:val="32"/>
        </w:rPr>
        <w:t>  </w:t>
      </w:r>
      <w:r>
        <w:rPr>
          <w:rFonts w:ascii="宋体" w:eastAsia="宋体" w:hAnsi="宋体" w:cs="宋体" w:hint="eastAsia"/>
          <w:color w:val="333333"/>
          <w:kern w:val="0"/>
          <w:szCs w:val="32"/>
        </w:rPr>
        <w:t xml:space="preserve">  </w:t>
      </w:r>
      <w:r w:rsidRPr="00FC460E">
        <w:rPr>
          <w:rFonts w:ascii="仿宋_GB2312" w:hAnsi="宋体"/>
          <w:szCs w:val="32"/>
        </w:rPr>
        <w:t>推动高等学校生物学相关专业人才培养模式改革，促进大学生对于生物学相关基础知识的学习，实践能力及创新能力的培养，加强校</w:t>
      </w:r>
      <w:r w:rsidRPr="00FC460E">
        <w:rPr>
          <w:rFonts w:ascii="仿宋_GB2312" w:hAnsi="宋体" w:hint="eastAsia"/>
          <w:szCs w:val="32"/>
        </w:rPr>
        <w:t>际</w:t>
      </w:r>
      <w:r w:rsidRPr="00FC460E">
        <w:rPr>
          <w:rFonts w:ascii="仿宋_GB2312" w:hAnsi="宋体"/>
          <w:szCs w:val="32"/>
        </w:rPr>
        <w:t>交流与合作，加快创新型人才培养。</w:t>
      </w:r>
    </w:p>
    <w:p w:rsidR="00683ECE" w:rsidRPr="00FC460E" w:rsidRDefault="00683ECE" w:rsidP="00683ECE">
      <w:pPr>
        <w:tabs>
          <w:tab w:val="left" w:pos="426"/>
        </w:tabs>
        <w:spacing w:line="560" w:lineRule="exact"/>
        <w:ind w:firstLine="645"/>
        <w:outlineLvl w:val="0"/>
        <w:rPr>
          <w:rFonts w:ascii="黑体" w:eastAsia="黑体"/>
          <w:szCs w:val="32"/>
        </w:rPr>
      </w:pPr>
      <w:r w:rsidRPr="00FC460E">
        <w:rPr>
          <w:rFonts w:ascii="黑体" w:eastAsia="黑体"/>
          <w:szCs w:val="32"/>
        </w:rPr>
        <w:t>二、参赛资格</w:t>
      </w:r>
    </w:p>
    <w:p w:rsidR="00683ECE" w:rsidRPr="00FC460E" w:rsidRDefault="00683ECE" w:rsidP="00683ECE">
      <w:pPr>
        <w:widowControl/>
        <w:shd w:val="clear" w:color="auto" w:fill="FFFFFF"/>
        <w:spacing w:line="560" w:lineRule="exact"/>
        <w:ind w:firstLineChars="200" w:firstLine="640"/>
        <w:jc w:val="left"/>
        <w:rPr>
          <w:rFonts w:ascii="仿宋_GB2312" w:hAnsi="宋体"/>
          <w:szCs w:val="32"/>
        </w:rPr>
      </w:pPr>
      <w:r w:rsidRPr="00FC460E">
        <w:rPr>
          <w:rFonts w:ascii="仿宋_GB2312" w:hAnsi="宋体"/>
          <w:szCs w:val="32"/>
        </w:rPr>
        <w:t>普通高等学校在校本科生均有资格参赛，由参赛学校负责审核参赛选手的资格，并以学校为单位统一组织报名。</w:t>
      </w:r>
    </w:p>
    <w:p w:rsidR="00683ECE" w:rsidRPr="00FC460E" w:rsidRDefault="00683ECE" w:rsidP="00683ECE">
      <w:pPr>
        <w:tabs>
          <w:tab w:val="left" w:pos="426"/>
        </w:tabs>
        <w:spacing w:line="560" w:lineRule="exact"/>
        <w:ind w:firstLine="645"/>
        <w:outlineLvl w:val="0"/>
        <w:rPr>
          <w:rFonts w:ascii="黑体" w:eastAsia="黑体"/>
          <w:szCs w:val="32"/>
        </w:rPr>
      </w:pPr>
      <w:r w:rsidRPr="00FC460E">
        <w:rPr>
          <w:rFonts w:ascii="黑体" w:eastAsia="黑体"/>
          <w:szCs w:val="32"/>
        </w:rPr>
        <w:t>三、竞赛内容</w:t>
      </w:r>
    </w:p>
    <w:p w:rsidR="00683ECE" w:rsidRPr="00FC460E" w:rsidRDefault="00683ECE" w:rsidP="00683ECE">
      <w:pPr>
        <w:widowControl/>
        <w:shd w:val="clear" w:color="auto" w:fill="FFFFFF"/>
        <w:spacing w:line="560" w:lineRule="exact"/>
        <w:ind w:firstLineChars="181" w:firstLine="579"/>
        <w:jc w:val="left"/>
        <w:rPr>
          <w:rFonts w:ascii="仿宋_GB2312" w:hAnsi="宋体"/>
          <w:szCs w:val="32"/>
        </w:rPr>
      </w:pPr>
      <w:r w:rsidRPr="00FC460E">
        <w:rPr>
          <w:rFonts w:ascii="仿宋_GB2312" w:hAnsi="宋体"/>
          <w:szCs w:val="32"/>
        </w:rPr>
        <w:t>竞赛分为三个独立的子竞赛：分别是</w:t>
      </w:r>
      <w:r w:rsidRPr="00FC460E">
        <w:rPr>
          <w:rFonts w:ascii="仿宋_GB2312" w:hAnsi="宋体"/>
          <w:szCs w:val="32"/>
        </w:rPr>
        <w:t>“</w:t>
      </w:r>
      <w:r w:rsidRPr="00FC460E">
        <w:rPr>
          <w:rFonts w:ascii="仿宋_GB2312" w:hAnsi="宋体"/>
          <w:szCs w:val="32"/>
        </w:rPr>
        <w:t>北京市大学生生物学知识竞赛</w:t>
      </w:r>
      <w:r w:rsidRPr="00FC460E">
        <w:rPr>
          <w:rFonts w:ascii="仿宋_GB2312" w:hAnsi="宋体"/>
          <w:szCs w:val="32"/>
        </w:rPr>
        <w:t>”</w:t>
      </w:r>
      <w:r w:rsidRPr="00FC460E">
        <w:rPr>
          <w:rFonts w:ascii="仿宋_GB2312" w:hAnsi="宋体"/>
          <w:szCs w:val="32"/>
        </w:rPr>
        <w:t>、</w:t>
      </w:r>
      <w:r w:rsidRPr="00FC460E">
        <w:rPr>
          <w:rFonts w:ascii="仿宋_GB2312" w:hAnsi="宋体"/>
          <w:szCs w:val="32"/>
        </w:rPr>
        <w:t>“</w:t>
      </w:r>
      <w:r w:rsidRPr="00FC460E">
        <w:rPr>
          <w:rFonts w:ascii="仿宋_GB2312" w:hAnsi="宋体"/>
          <w:szCs w:val="32"/>
        </w:rPr>
        <w:t>北京市大学生生物学实验技能竞赛</w:t>
      </w:r>
      <w:r w:rsidRPr="00FC460E">
        <w:rPr>
          <w:rFonts w:ascii="仿宋_GB2312" w:hAnsi="宋体"/>
          <w:szCs w:val="32"/>
        </w:rPr>
        <w:t>”</w:t>
      </w:r>
      <w:r w:rsidRPr="00FC460E">
        <w:rPr>
          <w:rFonts w:ascii="仿宋_GB2312" w:hAnsi="宋体"/>
          <w:szCs w:val="32"/>
        </w:rPr>
        <w:t>和</w:t>
      </w:r>
      <w:r w:rsidRPr="00FC460E">
        <w:rPr>
          <w:rFonts w:ascii="仿宋_GB2312" w:hAnsi="宋体"/>
          <w:szCs w:val="32"/>
        </w:rPr>
        <w:t>“</w:t>
      </w:r>
      <w:r w:rsidRPr="00FC460E">
        <w:rPr>
          <w:rFonts w:ascii="仿宋_GB2312" w:hAnsi="宋体"/>
          <w:szCs w:val="32"/>
        </w:rPr>
        <w:t>北京市大学生生物学奇思妙想竞赛</w:t>
      </w:r>
      <w:r w:rsidRPr="00FC460E">
        <w:rPr>
          <w:rFonts w:ascii="仿宋_GB2312" w:hAnsi="宋体"/>
          <w:szCs w:val="32"/>
        </w:rPr>
        <w:t>”</w:t>
      </w:r>
      <w:r w:rsidRPr="00FC460E">
        <w:rPr>
          <w:rFonts w:ascii="仿宋_GB2312" w:hAnsi="宋体"/>
          <w:szCs w:val="32"/>
        </w:rPr>
        <w:t>。每个子竞赛单独设奖，参赛选手可以任选参加竞赛（单项、两项或多项）。</w:t>
      </w:r>
    </w:p>
    <w:p w:rsidR="00683ECE" w:rsidRPr="00FC460E" w:rsidRDefault="00683ECE" w:rsidP="00683ECE">
      <w:pPr>
        <w:widowControl/>
        <w:shd w:val="clear" w:color="auto" w:fill="FFFFFF"/>
        <w:spacing w:line="560" w:lineRule="exact"/>
        <w:ind w:firstLineChars="200" w:firstLine="640"/>
        <w:jc w:val="left"/>
        <w:rPr>
          <w:rFonts w:ascii="仿宋_GB2312" w:hAnsi="宋体"/>
          <w:szCs w:val="32"/>
        </w:rPr>
      </w:pPr>
      <w:r w:rsidRPr="00DE03CC">
        <w:rPr>
          <w:rFonts w:ascii="楷体" w:eastAsia="楷体" w:hAnsi="楷体" w:cs="宋体" w:hint="eastAsia"/>
          <w:bCs/>
          <w:color w:val="333333"/>
          <w:kern w:val="0"/>
          <w:szCs w:val="32"/>
        </w:rPr>
        <w:t>（一）生物学知识竞赛</w:t>
      </w:r>
      <w:r w:rsidRPr="00D843E3">
        <w:rPr>
          <w:rFonts w:ascii="楷体" w:eastAsia="楷体" w:hAnsi="楷体" w:cs="宋体" w:hint="eastAsia"/>
          <w:b/>
          <w:bCs/>
          <w:color w:val="333333"/>
          <w:kern w:val="0"/>
          <w:szCs w:val="32"/>
        </w:rPr>
        <w:t>：</w:t>
      </w:r>
      <w:r w:rsidRPr="00FC460E">
        <w:rPr>
          <w:rFonts w:ascii="仿宋_GB2312" w:hAnsi="宋体"/>
          <w:szCs w:val="32"/>
        </w:rPr>
        <w:t>为个人竞赛项目，主要考察生物学基础知识。</w:t>
      </w:r>
    </w:p>
    <w:p w:rsidR="00683ECE" w:rsidRPr="00FC460E" w:rsidRDefault="00683ECE" w:rsidP="00683ECE">
      <w:pPr>
        <w:widowControl/>
        <w:shd w:val="clear" w:color="auto" w:fill="FFFFFF"/>
        <w:spacing w:line="560" w:lineRule="exact"/>
        <w:ind w:firstLineChars="248" w:firstLine="797"/>
        <w:jc w:val="left"/>
        <w:rPr>
          <w:rFonts w:ascii="仿宋_GB2312" w:hAnsi="宋体"/>
          <w:szCs w:val="32"/>
        </w:rPr>
      </w:pPr>
      <w:r w:rsidRPr="00FC460E">
        <w:rPr>
          <w:rFonts w:ascii="仿宋_GB2312" w:hAnsi="宋体"/>
          <w:b/>
          <w:szCs w:val="32"/>
        </w:rPr>
        <w:t>1.竞赛时间：</w:t>
      </w:r>
      <w:r w:rsidRPr="00FC460E">
        <w:rPr>
          <w:rFonts w:ascii="仿宋_GB2312" w:hAnsi="宋体"/>
          <w:szCs w:val="32"/>
        </w:rPr>
        <w:t>2017年5月21日（周日）。</w:t>
      </w:r>
    </w:p>
    <w:p w:rsidR="00683ECE" w:rsidRPr="00FC460E" w:rsidRDefault="00683ECE" w:rsidP="00683ECE">
      <w:pPr>
        <w:widowControl/>
        <w:shd w:val="clear" w:color="auto" w:fill="FFFFFF"/>
        <w:spacing w:line="560" w:lineRule="exact"/>
        <w:ind w:firstLineChars="248" w:firstLine="797"/>
        <w:jc w:val="left"/>
        <w:rPr>
          <w:rFonts w:ascii="仿宋_GB2312" w:hAnsi="宋体"/>
          <w:szCs w:val="32"/>
        </w:rPr>
      </w:pPr>
      <w:r w:rsidRPr="00FC460E">
        <w:rPr>
          <w:rFonts w:ascii="仿宋_GB2312" w:hAnsi="宋体"/>
          <w:b/>
          <w:szCs w:val="32"/>
        </w:rPr>
        <w:t>2.竞赛地点：</w:t>
      </w:r>
      <w:r w:rsidRPr="00FC460E">
        <w:rPr>
          <w:rFonts w:ascii="仿宋_GB2312" w:hAnsi="宋体"/>
          <w:szCs w:val="32"/>
        </w:rPr>
        <w:t>各高校自主安排。</w:t>
      </w:r>
    </w:p>
    <w:p w:rsidR="00683ECE" w:rsidRPr="00FC460E" w:rsidRDefault="00683ECE" w:rsidP="00683ECE">
      <w:pPr>
        <w:widowControl/>
        <w:shd w:val="clear" w:color="auto" w:fill="FFFFFF"/>
        <w:spacing w:line="560" w:lineRule="exact"/>
        <w:ind w:firstLineChars="248" w:firstLine="797"/>
        <w:jc w:val="left"/>
        <w:rPr>
          <w:rFonts w:ascii="仿宋_GB2312" w:hAnsi="宋体"/>
          <w:szCs w:val="32"/>
        </w:rPr>
      </w:pPr>
      <w:r w:rsidRPr="00FC460E">
        <w:rPr>
          <w:rFonts w:ascii="仿宋_GB2312" w:hAnsi="宋体"/>
          <w:b/>
          <w:szCs w:val="32"/>
        </w:rPr>
        <w:t>3.竞赛内容：</w:t>
      </w:r>
      <w:r w:rsidRPr="00FC460E">
        <w:rPr>
          <w:rFonts w:ascii="仿宋_GB2312" w:hAnsi="宋体"/>
          <w:szCs w:val="32"/>
        </w:rPr>
        <w:t>主要包括动物生物学及生理学、植物生物学及生理学、微生物生物学、遗传学、生物化学、分子生物学、细胞生物学、生态学等专业基础知识。</w:t>
      </w:r>
    </w:p>
    <w:p w:rsidR="00683ECE" w:rsidRPr="00FC460E" w:rsidRDefault="00683ECE" w:rsidP="00683ECE">
      <w:pPr>
        <w:widowControl/>
        <w:shd w:val="clear" w:color="auto" w:fill="FFFFFF"/>
        <w:spacing w:line="560" w:lineRule="exact"/>
        <w:ind w:firstLineChars="248" w:firstLine="797"/>
        <w:jc w:val="left"/>
        <w:rPr>
          <w:rFonts w:ascii="宋体" w:eastAsia="宋体" w:hAnsi="宋体" w:cs="宋体"/>
          <w:color w:val="333333"/>
          <w:kern w:val="0"/>
          <w:szCs w:val="32"/>
        </w:rPr>
      </w:pPr>
      <w:r w:rsidRPr="00FC460E">
        <w:rPr>
          <w:rFonts w:ascii="仿宋_GB2312" w:hAnsi="宋体"/>
          <w:b/>
          <w:szCs w:val="32"/>
        </w:rPr>
        <w:lastRenderedPageBreak/>
        <w:t>4.竞赛方式：</w:t>
      </w:r>
      <w:r w:rsidRPr="00FC460E">
        <w:rPr>
          <w:rFonts w:ascii="仿宋_GB2312" w:hAnsi="宋体"/>
          <w:szCs w:val="32"/>
        </w:rPr>
        <w:t>学生在通知发布即日至5月7日之间,通过</w:t>
      </w:r>
      <w:r w:rsidRPr="00FC460E">
        <w:rPr>
          <w:rFonts w:ascii="仿宋_GB2312" w:hAnsi="宋体"/>
          <w:szCs w:val="32"/>
        </w:rPr>
        <w:t>“</w:t>
      </w:r>
      <w:r w:rsidRPr="00FC460E">
        <w:rPr>
          <w:rFonts w:ascii="仿宋_GB2312" w:hAnsi="宋体"/>
          <w:szCs w:val="32"/>
        </w:rPr>
        <w:t>北京市大学生生物学竞赛网站</w:t>
      </w:r>
      <w:r w:rsidRPr="00FC460E">
        <w:rPr>
          <w:rFonts w:ascii="仿宋_GB2312" w:hAnsi="宋体"/>
          <w:szCs w:val="32"/>
        </w:rPr>
        <w:t>”</w:t>
      </w:r>
      <w:r w:rsidRPr="00FC460E">
        <w:rPr>
          <w:rFonts w:ascii="仿宋_GB2312" w:hAnsi="宋体"/>
          <w:szCs w:val="32"/>
        </w:rPr>
        <w:t>（简称</w:t>
      </w:r>
      <w:r w:rsidRPr="00FC460E">
        <w:rPr>
          <w:rFonts w:ascii="仿宋_GB2312" w:hAnsi="宋体"/>
          <w:szCs w:val="32"/>
        </w:rPr>
        <w:t>“</w:t>
      </w:r>
      <w:r w:rsidRPr="00FC460E">
        <w:rPr>
          <w:rFonts w:ascii="仿宋_GB2312" w:hAnsi="宋体"/>
          <w:szCs w:val="32"/>
        </w:rPr>
        <w:t>官网</w:t>
      </w:r>
      <w:r w:rsidRPr="00FC460E">
        <w:rPr>
          <w:rFonts w:ascii="仿宋_GB2312" w:hAnsi="宋体"/>
          <w:szCs w:val="32"/>
        </w:rPr>
        <w:t>”</w:t>
      </w:r>
      <w:r w:rsidRPr="00FC460E">
        <w:rPr>
          <w:rFonts w:ascii="仿宋_GB2312" w:hAnsi="宋体"/>
          <w:szCs w:val="32"/>
        </w:rPr>
        <w:t>，网址：http://bjbio.cau.edu.cn/）完成注册报名。</w:t>
      </w:r>
    </w:p>
    <w:p w:rsidR="00683ECE" w:rsidRPr="00FC460E" w:rsidRDefault="00683ECE" w:rsidP="00683ECE">
      <w:pPr>
        <w:widowControl/>
        <w:shd w:val="clear" w:color="auto" w:fill="FFFFFF"/>
        <w:spacing w:line="560" w:lineRule="exact"/>
        <w:ind w:firstLineChars="230" w:firstLine="736"/>
        <w:jc w:val="left"/>
        <w:rPr>
          <w:rFonts w:ascii="仿宋_GB2312" w:hAnsi="宋体"/>
          <w:szCs w:val="32"/>
        </w:rPr>
      </w:pPr>
      <w:r w:rsidRPr="00FC460E">
        <w:rPr>
          <w:rFonts w:ascii="仿宋_GB2312" w:hAnsi="宋体"/>
          <w:szCs w:val="32"/>
        </w:rPr>
        <w:t>5月8日-15日,各校审核本校注册学生信息,确认参赛资格。</w:t>
      </w:r>
    </w:p>
    <w:p w:rsidR="00683ECE" w:rsidRPr="00FC460E" w:rsidRDefault="00683ECE" w:rsidP="00683ECE">
      <w:pPr>
        <w:widowControl/>
        <w:shd w:val="clear" w:color="auto" w:fill="FFFFFF"/>
        <w:spacing w:line="560" w:lineRule="exact"/>
        <w:ind w:firstLineChars="230" w:firstLine="736"/>
        <w:jc w:val="left"/>
        <w:rPr>
          <w:rFonts w:ascii="仿宋_GB2312" w:hAnsi="宋体"/>
          <w:szCs w:val="32"/>
        </w:rPr>
      </w:pPr>
      <w:r w:rsidRPr="00FC460E">
        <w:rPr>
          <w:rFonts w:ascii="仿宋_GB2312" w:hAnsi="宋体"/>
          <w:szCs w:val="32"/>
        </w:rPr>
        <w:t>5月16日-19日，组委会根据学生报名情况合理分配各校考试时段，具体通知将于5月19日左右通过</w:t>
      </w:r>
      <w:r w:rsidRPr="00FC460E">
        <w:rPr>
          <w:rFonts w:ascii="仿宋_GB2312" w:hAnsi="宋体"/>
          <w:szCs w:val="32"/>
        </w:rPr>
        <w:t>“</w:t>
      </w:r>
      <w:r w:rsidRPr="00FC460E">
        <w:rPr>
          <w:rFonts w:ascii="仿宋_GB2312" w:hAnsi="宋体"/>
          <w:szCs w:val="32"/>
        </w:rPr>
        <w:t>官网</w:t>
      </w:r>
      <w:r w:rsidRPr="00FC460E">
        <w:rPr>
          <w:rFonts w:ascii="仿宋_GB2312" w:hAnsi="宋体"/>
          <w:szCs w:val="32"/>
        </w:rPr>
        <w:t>”</w:t>
      </w:r>
      <w:r w:rsidRPr="00FC460E">
        <w:rPr>
          <w:rFonts w:ascii="仿宋_GB2312" w:hAnsi="宋体"/>
          <w:szCs w:val="32"/>
        </w:rPr>
        <w:t>发布。</w:t>
      </w:r>
    </w:p>
    <w:p w:rsidR="00683ECE" w:rsidRPr="00FC460E" w:rsidRDefault="00683ECE" w:rsidP="00683ECE">
      <w:pPr>
        <w:widowControl/>
        <w:shd w:val="clear" w:color="auto" w:fill="FFFFFF"/>
        <w:spacing w:line="560" w:lineRule="exact"/>
        <w:ind w:firstLineChars="230" w:firstLine="736"/>
        <w:jc w:val="left"/>
        <w:rPr>
          <w:rFonts w:ascii="仿宋_GB2312" w:hAnsi="宋体"/>
          <w:szCs w:val="32"/>
        </w:rPr>
      </w:pPr>
      <w:r w:rsidRPr="00FC460E">
        <w:rPr>
          <w:rFonts w:ascii="仿宋_GB2312" w:hAnsi="宋体"/>
          <w:szCs w:val="32"/>
        </w:rPr>
        <w:t>各校在规定的考试时间段内组织、监督本校学生进行在线考试（学生需自带电脑并可上网），每套试题为50道单选题（由系统随机生成），作答时间由系统根据题目限定的</w:t>
      </w:r>
      <w:r w:rsidRPr="00FC460E">
        <w:rPr>
          <w:rFonts w:ascii="仿宋_GB2312" w:hAnsi="宋体"/>
          <w:szCs w:val="32"/>
        </w:rPr>
        <w:t>“</w:t>
      </w:r>
      <w:r w:rsidRPr="00FC460E">
        <w:rPr>
          <w:rFonts w:ascii="仿宋_GB2312" w:hAnsi="宋体"/>
          <w:szCs w:val="32"/>
        </w:rPr>
        <w:t>答题时间</w:t>
      </w:r>
      <w:r w:rsidRPr="00FC460E">
        <w:rPr>
          <w:rFonts w:ascii="仿宋_GB2312" w:hAnsi="宋体"/>
          <w:szCs w:val="32"/>
        </w:rPr>
        <w:t>”</w:t>
      </w:r>
      <w:r w:rsidRPr="00FC460E">
        <w:rPr>
          <w:rFonts w:ascii="仿宋_GB2312" w:hAnsi="宋体"/>
          <w:szCs w:val="32"/>
        </w:rPr>
        <w:t>自动计算，每套试卷的答题时间在30分钟左右。</w:t>
      </w:r>
    </w:p>
    <w:p w:rsidR="00683ECE" w:rsidRPr="00FC460E" w:rsidRDefault="00683ECE" w:rsidP="00683ECE">
      <w:pPr>
        <w:widowControl/>
        <w:shd w:val="clear" w:color="auto" w:fill="FFFFFF"/>
        <w:spacing w:line="560" w:lineRule="exact"/>
        <w:ind w:firstLineChars="248" w:firstLine="797"/>
        <w:jc w:val="left"/>
        <w:rPr>
          <w:rFonts w:ascii="仿宋_GB2312" w:hAnsi="宋体"/>
          <w:szCs w:val="32"/>
        </w:rPr>
      </w:pPr>
      <w:r w:rsidRPr="00FC460E">
        <w:rPr>
          <w:rFonts w:ascii="仿宋_GB2312" w:hAnsi="宋体"/>
          <w:b/>
          <w:szCs w:val="32"/>
        </w:rPr>
        <w:t>5.成绩统计：</w:t>
      </w:r>
      <w:r w:rsidRPr="00FC460E">
        <w:rPr>
          <w:rFonts w:ascii="仿宋_GB2312" w:hAnsi="宋体"/>
          <w:szCs w:val="32"/>
        </w:rPr>
        <w:t>由考试系统进行试卷评阅和成绩排名。</w:t>
      </w:r>
    </w:p>
    <w:p w:rsidR="00683ECE" w:rsidRPr="00FC460E" w:rsidRDefault="00683ECE" w:rsidP="00683ECE">
      <w:pPr>
        <w:widowControl/>
        <w:shd w:val="clear" w:color="auto" w:fill="FFFFFF"/>
        <w:spacing w:line="560" w:lineRule="exact"/>
        <w:ind w:firstLineChars="248" w:firstLine="797"/>
        <w:jc w:val="left"/>
        <w:rPr>
          <w:rFonts w:ascii="仿宋_GB2312" w:hAnsi="宋体"/>
          <w:szCs w:val="32"/>
        </w:rPr>
      </w:pPr>
      <w:r w:rsidRPr="00FC460E">
        <w:rPr>
          <w:rFonts w:ascii="仿宋_GB2312" w:hAnsi="宋体"/>
          <w:b/>
          <w:szCs w:val="32"/>
        </w:rPr>
        <w:t>6.奖项设置：</w:t>
      </w:r>
      <w:r w:rsidRPr="00FC460E">
        <w:rPr>
          <w:rFonts w:ascii="仿宋_GB2312" w:hAnsi="宋体"/>
          <w:szCs w:val="32"/>
        </w:rPr>
        <w:t>设</w:t>
      </w:r>
      <w:r w:rsidRPr="00FC460E">
        <w:rPr>
          <w:rFonts w:ascii="仿宋_GB2312" w:hAnsi="宋体"/>
          <w:szCs w:val="32"/>
        </w:rPr>
        <w:t>“</w:t>
      </w:r>
      <w:r w:rsidRPr="00FC460E">
        <w:rPr>
          <w:rFonts w:ascii="仿宋_GB2312" w:hAnsi="宋体"/>
          <w:szCs w:val="32"/>
        </w:rPr>
        <w:t>北京市大学生生物学知识竞赛奖</w:t>
      </w:r>
      <w:r w:rsidRPr="00FC460E">
        <w:rPr>
          <w:rFonts w:ascii="仿宋_GB2312" w:hAnsi="宋体"/>
          <w:szCs w:val="32"/>
        </w:rPr>
        <w:t>”</w:t>
      </w:r>
      <w:r w:rsidRPr="00FC460E">
        <w:rPr>
          <w:rFonts w:ascii="仿宋_GB2312" w:hAnsi="宋体"/>
          <w:szCs w:val="32"/>
        </w:rPr>
        <w:t>，获奖名次根据总成绩排名产生。一等奖，排名前10%（含）的学生；二等奖，排名10%（不含）-30%（含）的学生；三等奖，排名30%（不含）-60%（含）的学生。获奖名单经竞赛组委会确认后报北京市教育委员会，公示一周后正式生效。</w:t>
      </w:r>
    </w:p>
    <w:p w:rsidR="00683ECE" w:rsidRPr="00FC460E" w:rsidRDefault="00683ECE" w:rsidP="00683ECE">
      <w:pPr>
        <w:widowControl/>
        <w:shd w:val="clear" w:color="auto" w:fill="FFFFFF"/>
        <w:spacing w:line="560" w:lineRule="exact"/>
        <w:ind w:firstLineChars="200" w:firstLine="640"/>
        <w:jc w:val="left"/>
        <w:rPr>
          <w:rFonts w:ascii="宋体" w:eastAsia="宋体" w:hAnsi="宋体" w:cs="宋体"/>
          <w:color w:val="333333"/>
          <w:kern w:val="0"/>
          <w:szCs w:val="32"/>
        </w:rPr>
      </w:pPr>
      <w:r w:rsidRPr="00DE03CC">
        <w:rPr>
          <w:rFonts w:ascii="楷体" w:eastAsia="楷体" w:hAnsi="楷体" w:cs="宋体"/>
          <w:bCs/>
          <w:color w:val="333333"/>
          <w:kern w:val="0"/>
          <w:szCs w:val="32"/>
        </w:rPr>
        <w:t>（二）奇思妙想竞赛</w:t>
      </w:r>
      <w:r w:rsidRPr="00FC460E">
        <w:rPr>
          <w:rFonts w:ascii="楷体" w:eastAsia="楷体" w:hAnsi="楷体" w:cs="宋体"/>
          <w:b/>
          <w:bCs/>
          <w:color w:val="333333"/>
          <w:kern w:val="0"/>
          <w:szCs w:val="32"/>
        </w:rPr>
        <w:t>：</w:t>
      </w:r>
      <w:r w:rsidRPr="00FC460E">
        <w:rPr>
          <w:rFonts w:ascii="仿宋_GB2312" w:hAnsi="宋体"/>
          <w:szCs w:val="32"/>
        </w:rPr>
        <w:t>为团队项目（2-5人）。</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t>1.竞赛时间：</w:t>
      </w:r>
      <w:r w:rsidRPr="00FC460E">
        <w:rPr>
          <w:rFonts w:ascii="仿宋_GB2312" w:hAnsi="宋体"/>
          <w:szCs w:val="32"/>
        </w:rPr>
        <w:t>初赛：2017年5月2日-10日；决赛：5月20日（周六）。</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t>2.决赛地点：</w:t>
      </w:r>
      <w:r w:rsidRPr="00FC460E">
        <w:rPr>
          <w:rFonts w:ascii="仿宋_GB2312" w:hAnsi="宋体"/>
          <w:szCs w:val="32"/>
        </w:rPr>
        <w:t>中国农业大学西校区（暂定）。</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t>3.竞赛主题：</w:t>
      </w:r>
      <w:r w:rsidRPr="00FC460E">
        <w:rPr>
          <w:rFonts w:ascii="仿宋_GB2312" w:hAnsi="宋体"/>
          <w:szCs w:val="32"/>
        </w:rPr>
        <w:t>北京雾</w:t>
      </w:r>
      <w:proofErr w:type="gramStart"/>
      <w:r w:rsidRPr="00FC460E">
        <w:rPr>
          <w:rFonts w:ascii="仿宋_GB2312" w:hAnsi="宋体"/>
          <w:szCs w:val="32"/>
        </w:rPr>
        <w:t>霾</w:t>
      </w:r>
      <w:proofErr w:type="gramEnd"/>
      <w:r w:rsidRPr="00FC460E">
        <w:rPr>
          <w:rFonts w:ascii="仿宋_GB2312" w:hAnsi="宋体"/>
          <w:szCs w:val="32"/>
        </w:rPr>
        <w:t>的生物防治。</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lastRenderedPageBreak/>
        <w:t>4.</w:t>
      </w:r>
      <w:r w:rsidRPr="00DE03CC">
        <w:rPr>
          <w:rFonts w:ascii="仿宋_GB2312" w:hAnsi="宋体"/>
          <w:b/>
          <w:szCs w:val="32"/>
        </w:rPr>
        <w:t>竞赛方式</w:t>
      </w:r>
      <w:r w:rsidRPr="00DE03CC">
        <w:rPr>
          <w:rFonts w:ascii="仿宋_GB2312" w:hAnsi="宋体" w:hint="eastAsia"/>
          <w:b/>
          <w:szCs w:val="32"/>
        </w:rPr>
        <w:t xml:space="preserve">： </w:t>
      </w:r>
      <w:r w:rsidRPr="00DE03CC">
        <w:rPr>
          <w:rFonts w:ascii="仿宋_GB2312" w:hAnsi="宋体"/>
          <w:szCs w:val="32"/>
        </w:rPr>
        <w:t>分初赛、决赛两部分。</w:t>
      </w:r>
      <w:r>
        <w:rPr>
          <w:rFonts w:ascii="仿宋_GB2312" w:hAnsi="宋体"/>
          <w:szCs w:val="32"/>
        </w:rPr>
        <w:t>各高校征集参赛方案（模板见附件：奇思妙想竞赛设计书）并组织</w:t>
      </w:r>
      <w:r>
        <w:rPr>
          <w:rFonts w:ascii="仿宋_GB2312" w:hAnsi="宋体" w:hint="eastAsia"/>
          <w:szCs w:val="32"/>
        </w:rPr>
        <w:t>选拔</w:t>
      </w:r>
      <w:r w:rsidRPr="00FC460E">
        <w:rPr>
          <w:rFonts w:ascii="仿宋_GB2312" w:hAnsi="宋体"/>
          <w:szCs w:val="32"/>
        </w:rPr>
        <w:t>赛，</w:t>
      </w:r>
      <w:r w:rsidRPr="00724292">
        <w:rPr>
          <w:rFonts w:ascii="仿宋_GB2312" w:hAnsi="宋体"/>
          <w:szCs w:val="32"/>
        </w:rPr>
        <w:t>4月2</w:t>
      </w:r>
      <w:r w:rsidRPr="00724292">
        <w:rPr>
          <w:rFonts w:ascii="仿宋_GB2312" w:hAnsi="宋体" w:hint="eastAsia"/>
          <w:szCs w:val="32"/>
        </w:rPr>
        <w:t>8</w:t>
      </w:r>
      <w:r w:rsidRPr="00724292">
        <w:rPr>
          <w:rFonts w:ascii="仿宋_GB2312" w:hAnsi="宋体"/>
          <w:szCs w:val="32"/>
        </w:rPr>
        <w:t>日</w:t>
      </w:r>
      <w:r w:rsidRPr="00FC460E">
        <w:rPr>
          <w:rFonts w:ascii="仿宋_GB2312" w:hAnsi="宋体"/>
          <w:szCs w:val="32"/>
        </w:rPr>
        <w:t>前向</w:t>
      </w:r>
      <w:r w:rsidRPr="00FC460E">
        <w:rPr>
          <w:rFonts w:ascii="仿宋_GB2312" w:hAnsi="宋体"/>
          <w:szCs w:val="32"/>
        </w:rPr>
        <w:t>“</w:t>
      </w:r>
      <w:r w:rsidRPr="00FC460E">
        <w:rPr>
          <w:rFonts w:ascii="仿宋_GB2312" w:hAnsi="宋体"/>
          <w:szCs w:val="32"/>
        </w:rPr>
        <w:t>组委会</w:t>
      </w:r>
      <w:r w:rsidRPr="00FC460E">
        <w:rPr>
          <w:rFonts w:ascii="仿宋_GB2312" w:hAnsi="宋体"/>
          <w:szCs w:val="32"/>
        </w:rPr>
        <w:t>”</w:t>
      </w:r>
      <w:r w:rsidRPr="00FC460E">
        <w:rPr>
          <w:rFonts w:ascii="仿宋_GB2312" w:hAnsi="宋体"/>
          <w:szCs w:val="32"/>
        </w:rPr>
        <w:t>推荐不超过3份设计方案参加初赛。</w:t>
      </w:r>
    </w:p>
    <w:p w:rsidR="00683ECE" w:rsidRPr="00FC460E" w:rsidRDefault="00683ECE" w:rsidP="00683ECE">
      <w:pPr>
        <w:widowControl/>
        <w:shd w:val="clear" w:color="auto" w:fill="FFFFFF"/>
        <w:spacing w:line="560" w:lineRule="exact"/>
        <w:ind w:firstLineChars="200" w:firstLine="640"/>
        <w:jc w:val="left"/>
        <w:rPr>
          <w:rFonts w:ascii="仿宋_GB2312" w:hAnsi="宋体"/>
          <w:szCs w:val="32"/>
        </w:rPr>
      </w:pPr>
      <w:r w:rsidRPr="00FC460E">
        <w:rPr>
          <w:rFonts w:ascii="仿宋_GB2312" w:hAnsi="宋体"/>
          <w:szCs w:val="32"/>
        </w:rPr>
        <w:t>初赛阶段，由</w:t>
      </w:r>
      <w:r w:rsidRPr="00FC460E">
        <w:rPr>
          <w:rFonts w:ascii="仿宋_GB2312" w:hAnsi="宋体"/>
          <w:szCs w:val="32"/>
        </w:rPr>
        <w:t>“</w:t>
      </w:r>
      <w:r w:rsidRPr="00FC460E">
        <w:rPr>
          <w:rFonts w:ascii="仿宋_GB2312" w:hAnsi="宋体"/>
          <w:szCs w:val="32"/>
        </w:rPr>
        <w:t>组委会</w:t>
      </w:r>
      <w:r w:rsidRPr="00FC460E">
        <w:rPr>
          <w:rFonts w:ascii="仿宋_GB2312" w:hAnsi="宋体"/>
          <w:szCs w:val="32"/>
        </w:rPr>
        <w:t>”</w:t>
      </w:r>
      <w:r w:rsidRPr="00FC460E">
        <w:rPr>
          <w:rFonts w:ascii="仿宋_GB2312" w:hAnsi="宋体"/>
          <w:szCs w:val="32"/>
        </w:rPr>
        <w:t>邀请专家组成初赛评审团通过评阅系统对参赛的设计方案进行匿名评阅评分。根据方案平均得分进行排序，排名前60%(不含)且得分不低于60分的方案可获得市级竞赛奖励认证,其中一、二等奖通过决赛评出。具体为：一、二等奖会评，获得市级竞赛奖励认证资格排名前50%（不含）的团队可参加，其中一等奖和二等奖的获奖比例为2:3，获得市级竞赛奖励认证资格排名后50%团队为三等奖。</w:t>
      </w:r>
    </w:p>
    <w:p w:rsidR="00683ECE" w:rsidRPr="00FC460E" w:rsidRDefault="00683ECE" w:rsidP="00683ECE">
      <w:pPr>
        <w:widowControl/>
        <w:shd w:val="clear" w:color="auto" w:fill="FFFFFF"/>
        <w:spacing w:line="560" w:lineRule="exact"/>
        <w:ind w:firstLineChars="200" w:firstLine="640"/>
        <w:jc w:val="left"/>
        <w:rPr>
          <w:rFonts w:ascii="仿宋_GB2312" w:hAnsi="宋体"/>
          <w:szCs w:val="32"/>
        </w:rPr>
      </w:pPr>
      <w:r w:rsidRPr="00FC460E">
        <w:rPr>
          <w:rFonts w:ascii="仿宋_GB2312" w:hAnsi="宋体"/>
          <w:szCs w:val="32"/>
        </w:rPr>
        <w:t>决赛采取现场答辩形式，由</w:t>
      </w:r>
      <w:r w:rsidRPr="00FC460E">
        <w:rPr>
          <w:rFonts w:ascii="仿宋_GB2312" w:hAnsi="宋体"/>
          <w:szCs w:val="32"/>
        </w:rPr>
        <w:t>“</w:t>
      </w:r>
      <w:r w:rsidRPr="00FC460E">
        <w:rPr>
          <w:rFonts w:ascii="仿宋_GB2312" w:hAnsi="宋体"/>
          <w:szCs w:val="32"/>
        </w:rPr>
        <w:t>组委会</w:t>
      </w:r>
      <w:r w:rsidRPr="00FC460E">
        <w:rPr>
          <w:rFonts w:ascii="仿宋_GB2312" w:hAnsi="宋体"/>
          <w:szCs w:val="32"/>
        </w:rPr>
        <w:t>”</w:t>
      </w:r>
      <w:r w:rsidRPr="00FC460E">
        <w:rPr>
          <w:rFonts w:ascii="仿宋_GB2312" w:hAnsi="宋体"/>
          <w:szCs w:val="32"/>
        </w:rPr>
        <w:t>组织决赛评审团进行评议。每个团队5分钟左右方案介绍。决赛评审</w:t>
      </w:r>
      <w:proofErr w:type="gramStart"/>
      <w:r w:rsidRPr="00FC460E">
        <w:rPr>
          <w:rFonts w:ascii="仿宋_GB2312" w:hAnsi="宋体"/>
          <w:szCs w:val="32"/>
        </w:rPr>
        <w:t>团根据</w:t>
      </w:r>
      <w:proofErr w:type="gramEnd"/>
      <w:r w:rsidRPr="00FC460E">
        <w:rPr>
          <w:rFonts w:ascii="仿宋_GB2312" w:hAnsi="宋体"/>
          <w:szCs w:val="32"/>
        </w:rPr>
        <w:t>方案设计的创新、创意、科学性以及现场答辩水平等对方案进行评分，评议出最终获奖名单。</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t>5.奖项设置：</w:t>
      </w:r>
      <w:r w:rsidRPr="00FC460E">
        <w:rPr>
          <w:rFonts w:ascii="仿宋_GB2312" w:hAnsi="宋体"/>
          <w:szCs w:val="32"/>
        </w:rPr>
        <w:t>以设计方案为单位设</w:t>
      </w:r>
      <w:r w:rsidRPr="00FC460E">
        <w:rPr>
          <w:rFonts w:ascii="仿宋_GB2312" w:hAnsi="宋体"/>
          <w:szCs w:val="32"/>
        </w:rPr>
        <w:t>“</w:t>
      </w:r>
      <w:r w:rsidRPr="00FC460E">
        <w:rPr>
          <w:rFonts w:ascii="仿宋_GB2312" w:hAnsi="宋体"/>
          <w:szCs w:val="32"/>
        </w:rPr>
        <w:t>北京市大学生生物学奇思妙想竞赛奖</w:t>
      </w:r>
      <w:r w:rsidRPr="00FC460E">
        <w:rPr>
          <w:rFonts w:ascii="仿宋_GB2312" w:hAnsi="宋体"/>
          <w:szCs w:val="32"/>
        </w:rPr>
        <w:t>”</w:t>
      </w:r>
      <w:r w:rsidRPr="00FC460E">
        <w:rPr>
          <w:rFonts w:ascii="仿宋_GB2312" w:hAnsi="宋体"/>
          <w:szCs w:val="32"/>
        </w:rPr>
        <w:t>（团体奖）一、二、三等奖。获奖名单经竞赛组委会确认后报北京市教育委员会，公示一周后正式生效。</w:t>
      </w:r>
    </w:p>
    <w:p w:rsidR="00683ECE" w:rsidRPr="00FC460E" w:rsidRDefault="00683ECE" w:rsidP="00683ECE">
      <w:pPr>
        <w:widowControl/>
        <w:shd w:val="clear" w:color="auto" w:fill="FFFFFF"/>
        <w:spacing w:line="560" w:lineRule="exact"/>
        <w:ind w:firstLine="480"/>
        <w:jc w:val="left"/>
        <w:rPr>
          <w:rFonts w:ascii="仿宋_GB2312" w:hAnsi="宋体"/>
          <w:szCs w:val="32"/>
        </w:rPr>
      </w:pPr>
      <w:r w:rsidRPr="00DE03CC">
        <w:rPr>
          <w:rFonts w:ascii="楷体" w:eastAsia="楷体" w:hAnsi="楷体" w:cs="宋体"/>
          <w:bCs/>
          <w:color w:val="333333"/>
          <w:kern w:val="0"/>
          <w:szCs w:val="32"/>
        </w:rPr>
        <w:t>（三）实验技能竞赛：</w:t>
      </w:r>
      <w:r w:rsidRPr="00FC460E">
        <w:rPr>
          <w:rFonts w:ascii="仿宋_GB2312" w:hAnsi="宋体"/>
          <w:szCs w:val="32"/>
        </w:rPr>
        <w:t>以小组形式（2人/组）进行，参赛对象限2年级及以上本(专)科生。</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t>1.竞赛时间：</w:t>
      </w:r>
      <w:r w:rsidRPr="00FC460E">
        <w:rPr>
          <w:rFonts w:ascii="仿宋_GB2312" w:hAnsi="宋体"/>
          <w:szCs w:val="32"/>
        </w:rPr>
        <w:t>6月18日8:00-18:00。</w:t>
      </w:r>
    </w:p>
    <w:p w:rsidR="00683ECE" w:rsidRPr="00FC460E" w:rsidRDefault="00683ECE" w:rsidP="00683ECE">
      <w:pPr>
        <w:widowControl/>
        <w:shd w:val="clear" w:color="auto" w:fill="FFFFFF"/>
        <w:spacing w:line="560" w:lineRule="exact"/>
        <w:ind w:firstLineChars="199" w:firstLine="639"/>
        <w:jc w:val="left"/>
        <w:rPr>
          <w:rFonts w:ascii="宋体" w:eastAsia="宋体" w:hAnsi="宋体" w:cs="宋体"/>
          <w:color w:val="333333"/>
          <w:kern w:val="0"/>
          <w:szCs w:val="32"/>
        </w:rPr>
      </w:pPr>
      <w:r w:rsidRPr="00FC460E">
        <w:rPr>
          <w:rFonts w:ascii="仿宋_GB2312" w:hAnsi="宋体"/>
          <w:b/>
          <w:szCs w:val="32"/>
        </w:rPr>
        <w:t>2.竞赛地点：</w:t>
      </w:r>
      <w:r w:rsidRPr="00FC460E">
        <w:rPr>
          <w:rFonts w:ascii="仿宋_GB2312" w:hAnsi="宋体"/>
          <w:szCs w:val="32"/>
        </w:rPr>
        <w:t>中国农业大学西校区（暂定）。</w:t>
      </w:r>
    </w:p>
    <w:p w:rsidR="00683ECE" w:rsidRPr="00FC460E" w:rsidRDefault="00683ECE" w:rsidP="00683ECE">
      <w:pPr>
        <w:widowControl/>
        <w:shd w:val="clear" w:color="auto" w:fill="FFFFFF"/>
        <w:spacing w:line="560" w:lineRule="exact"/>
        <w:ind w:firstLineChars="199" w:firstLine="639"/>
        <w:jc w:val="left"/>
        <w:rPr>
          <w:rFonts w:ascii="仿宋_GB2312" w:hAnsi="宋体"/>
          <w:szCs w:val="32"/>
        </w:rPr>
      </w:pPr>
      <w:r w:rsidRPr="00FC460E">
        <w:rPr>
          <w:rFonts w:ascii="仿宋_GB2312" w:hAnsi="宋体"/>
          <w:b/>
          <w:szCs w:val="32"/>
        </w:rPr>
        <w:lastRenderedPageBreak/>
        <w:t>3.竞赛内容：</w:t>
      </w:r>
      <w:r w:rsidRPr="00FC460E">
        <w:rPr>
          <w:rFonts w:ascii="仿宋_GB2312" w:hAnsi="宋体"/>
          <w:szCs w:val="32"/>
        </w:rPr>
        <w:t>选取微生物生物学实验、生物化学实验、遗传学实验各一个基础实验项目。其中微生物学实验项目历时约45分钟，遗传学实验项目历时约2小时，生物化学实验项目历时约2.5小时。参赛学生需完成全部三个实验项目。</w:t>
      </w:r>
    </w:p>
    <w:p w:rsidR="00683ECE" w:rsidRPr="00FC460E" w:rsidRDefault="00683ECE" w:rsidP="00683ECE">
      <w:pPr>
        <w:widowControl/>
        <w:shd w:val="clear" w:color="auto" w:fill="FFFFFF"/>
        <w:spacing w:line="560" w:lineRule="exact"/>
        <w:ind w:firstLineChars="198" w:firstLine="636"/>
        <w:jc w:val="left"/>
        <w:rPr>
          <w:rFonts w:ascii="仿宋_GB2312" w:hAnsi="宋体"/>
          <w:szCs w:val="32"/>
        </w:rPr>
      </w:pPr>
      <w:r w:rsidRPr="00FC460E">
        <w:rPr>
          <w:rFonts w:ascii="仿宋_GB2312" w:hAnsi="宋体"/>
          <w:b/>
          <w:szCs w:val="32"/>
        </w:rPr>
        <w:t>4.竞赛方式：</w:t>
      </w:r>
      <w:r w:rsidRPr="00FC460E">
        <w:rPr>
          <w:rFonts w:ascii="仿宋_GB2312" w:hAnsi="宋体"/>
          <w:szCs w:val="32"/>
        </w:rPr>
        <w:t>各高校自通知发布即日起可组织校级</w:t>
      </w:r>
      <w:r>
        <w:rPr>
          <w:rFonts w:ascii="仿宋_GB2312" w:hAnsi="宋体" w:hint="eastAsia"/>
          <w:szCs w:val="32"/>
        </w:rPr>
        <w:t>选拔</w:t>
      </w:r>
      <w:r w:rsidRPr="00FC460E">
        <w:rPr>
          <w:rFonts w:ascii="仿宋_GB2312" w:hAnsi="宋体"/>
          <w:szCs w:val="32"/>
        </w:rPr>
        <w:t>赛，6月10日前向</w:t>
      </w:r>
      <w:r w:rsidRPr="00FC460E">
        <w:rPr>
          <w:rFonts w:ascii="仿宋_GB2312" w:hAnsi="宋体"/>
          <w:szCs w:val="32"/>
        </w:rPr>
        <w:t>“</w:t>
      </w:r>
      <w:r w:rsidRPr="00FC460E">
        <w:rPr>
          <w:rFonts w:ascii="仿宋_GB2312" w:hAnsi="宋体"/>
          <w:szCs w:val="32"/>
        </w:rPr>
        <w:t>组委会</w:t>
      </w:r>
      <w:r w:rsidRPr="00FC460E">
        <w:rPr>
          <w:rFonts w:ascii="仿宋_GB2312" w:hAnsi="宋体"/>
          <w:szCs w:val="32"/>
        </w:rPr>
        <w:t>”</w:t>
      </w:r>
      <w:r w:rsidRPr="00FC460E">
        <w:rPr>
          <w:rFonts w:ascii="仿宋_GB2312" w:hAnsi="宋体"/>
          <w:szCs w:val="32"/>
        </w:rPr>
        <w:t>推荐不超过3个小组参加市级竞赛。</w:t>
      </w:r>
    </w:p>
    <w:p w:rsidR="00683ECE" w:rsidRPr="00FC460E" w:rsidRDefault="00683ECE" w:rsidP="00683ECE">
      <w:pPr>
        <w:widowControl/>
        <w:shd w:val="clear" w:color="auto" w:fill="FFFFFF"/>
        <w:spacing w:line="560" w:lineRule="exact"/>
        <w:ind w:firstLineChars="200" w:firstLine="640"/>
        <w:jc w:val="left"/>
        <w:rPr>
          <w:rFonts w:ascii="仿宋_GB2312" w:hAnsi="宋体"/>
          <w:szCs w:val="32"/>
        </w:rPr>
      </w:pPr>
      <w:r w:rsidRPr="00FC460E">
        <w:rPr>
          <w:rFonts w:ascii="仿宋_GB2312" w:hAnsi="宋体"/>
          <w:szCs w:val="32"/>
        </w:rPr>
        <w:t>参赛学生分组情况等具体安排将月6月15日前通过</w:t>
      </w:r>
      <w:r w:rsidRPr="00FC460E">
        <w:rPr>
          <w:rFonts w:ascii="仿宋_GB2312" w:hAnsi="宋体"/>
          <w:szCs w:val="32"/>
        </w:rPr>
        <w:t>“</w:t>
      </w:r>
      <w:r w:rsidRPr="00FC460E">
        <w:rPr>
          <w:rFonts w:ascii="仿宋_GB2312" w:hAnsi="宋体"/>
          <w:szCs w:val="32"/>
        </w:rPr>
        <w:t>官网</w:t>
      </w:r>
      <w:r w:rsidRPr="00FC460E">
        <w:rPr>
          <w:rFonts w:ascii="仿宋_GB2312" w:hAnsi="宋体"/>
          <w:szCs w:val="32"/>
        </w:rPr>
        <w:t>”</w:t>
      </w:r>
      <w:r w:rsidRPr="00FC460E">
        <w:rPr>
          <w:rFonts w:ascii="仿宋_GB2312" w:hAnsi="宋体"/>
          <w:szCs w:val="32"/>
        </w:rPr>
        <w:t>通知。实验项目名称、实验指导等将在赛前2周通过邮件发送给各校负责人。竞赛结果排名采用标准分换算积分制度，三个实验项目积分之和为最终成绩，获奖名单根据最终成绩排名依次产生。</w:t>
      </w:r>
    </w:p>
    <w:p w:rsidR="00683ECE" w:rsidRDefault="00683ECE" w:rsidP="00683ECE">
      <w:pPr>
        <w:widowControl/>
        <w:shd w:val="clear" w:color="auto" w:fill="FFFFFF"/>
        <w:spacing w:line="560" w:lineRule="exact"/>
        <w:ind w:firstLineChars="229" w:firstLine="736"/>
        <w:jc w:val="left"/>
        <w:rPr>
          <w:rFonts w:ascii="仿宋_GB2312" w:hAnsi="宋体"/>
          <w:szCs w:val="32"/>
        </w:rPr>
      </w:pPr>
      <w:r w:rsidRPr="00FC460E">
        <w:rPr>
          <w:rFonts w:ascii="仿宋_GB2312" w:hAnsi="宋体"/>
          <w:b/>
          <w:szCs w:val="32"/>
        </w:rPr>
        <w:t>5.奖项设置：</w:t>
      </w:r>
      <w:r w:rsidRPr="00FC460E">
        <w:rPr>
          <w:rFonts w:ascii="仿宋_GB2312" w:hAnsi="宋体"/>
          <w:szCs w:val="32"/>
        </w:rPr>
        <w:t xml:space="preserve">设 </w:t>
      </w:r>
      <w:r w:rsidRPr="00FC460E">
        <w:rPr>
          <w:rFonts w:ascii="仿宋_GB2312" w:hAnsi="宋体"/>
          <w:szCs w:val="32"/>
        </w:rPr>
        <w:t>“</w:t>
      </w:r>
      <w:r w:rsidRPr="00FC460E">
        <w:rPr>
          <w:rFonts w:ascii="仿宋_GB2312" w:hAnsi="宋体"/>
          <w:szCs w:val="32"/>
        </w:rPr>
        <w:t>北京市大学生生物学实验技能竞赛奖</w:t>
      </w:r>
      <w:r w:rsidRPr="00FC460E">
        <w:rPr>
          <w:rFonts w:ascii="仿宋_GB2312" w:hAnsi="宋体"/>
          <w:szCs w:val="32"/>
        </w:rPr>
        <w:t>”</w:t>
      </w:r>
      <w:r w:rsidRPr="00FC460E">
        <w:rPr>
          <w:rFonts w:ascii="仿宋_GB2312" w:hAnsi="宋体"/>
          <w:szCs w:val="32"/>
        </w:rPr>
        <w:t>（团队奖），获奖名次根据小组最终成绩排名产生。一等奖，排名前10%（含）的学生；二等奖，排名10%（不含）-30%（含）的学生；三等奖，排名30%（不含）-60%（含）的学生。</w:t>
      </w:r>
    </w:p>
    <w:p w:rsidR="00683ECE" w:rsidRDefault="00683ECE" w:rsidP="00683ECE">
      <w:pPr>
        <w:widowControl/>
        <w:shd w:val="clear" w:color="auto" w:fill="FFFFFF"/>
        <w:spacing w:line="560" w:lineRule="exact"/>
        <w:ind w:firstLineChars="229" w:firstLine="733"/>
        <w:jc w:val="left"/>
        <w:rPr>
          <w:rFonts w:ascii="仿宋_GB2312" w:hAnsi="宋体"/>
          <w:szCs w:val="32"/>
        </w:rPr>
      </w:pPr>
      <w:r w:rsidRPr="00FC460E">
        <w:rPr>
          <w:rFonts w:ascii="仿宋_GB2312" w:hAnsi="宋体" w:hint="eastAsia"/>
          <w:szCs w:val="32"/>
        </w:rPr>
        <w:t>联系人：</w:t>
      </w:r>
      <w:r>
        <w:rPr>
          <w:rFonts w:ascii="仿宋_GB2312" w:hAnsi="宋体" w:hint="eastAsia"/>
          <w:szCs w:val="32"/>
        </w:rPr>
        <w:t xml:space="preserve">  </w:t>
      </w:r>
      <w:r w:rsidRPr="00FC460E">
        <w:rPr>
          <w:rFonts w:ascii="仿宋_GB2312" w:hAnsi="宋体" w:hint="eastAsia"/>
          <w:szCs w:val="32"/>
        </w:rPr>
        <w:t>苏</w:t>
      </w:r>
      <w:r>
        <w:rPr>
          <w:rFonts w:ascii="仿宋_GB2312" w:hAnsi="宋体" w:hint="eastAsia"/>
          <w:szCs w:val="32"/>
        </w:rPr>
        <w:t xml:space="preserve"> </w:t>
      </w:r>
      <w:r w:rsidRPr="00FC460E">
        <w:rPr>
          <w:rFonts w:ascii="仿宋_GB2312" w:hAnsi="宋体" w:hint="eastAsia"/>
          <w:szCs w:val="32"/>
        </w:rPr>
        <w:t>俊</w:t>
      </w:r>
    </w:p>
    <w:p w:rsidR="00683ECE" w:rsidRPr="00FC460E" w:rsidRDefault="00683ECE" w:rsidP="00683ECE">
      <w:pPr>
        <w:widowControl/>
        <w:shd w:val="clear" w:color="auto" w:fill="FFFFFF"/>
        <w:spacing w:line="560" w:lineRule="exact"/>
        <w:ind w:firstLineChars="229" w:firstLine="733"/>
        <w:jc w:val="left"/>
        <w:rPr>
          <w:rFonts w:ascii="仿宋_GB2312" w:hAnsi="宋体"/>
          <w:szCs w:val="32"/>
        </w:rPr>
      </w:pPr>
      <w:r w:rsidRPr="00FC460E">
        <w:rPr>
          <w:rFonts w:ascii="仿宋_GB2312" w:hAnsi="宋体" w:hint="eastAsia"/>
          <w:szCs w:val="32"/>
        </w:rPr>
        <w:t>联系电话：62731034</w:t>
      </w:r>
    </w:p>
    <w:p w:rsidR="00683ECE" w:rsidRPr="00724292" w:rsidRDefault="00683ECE" w:rsidP="00683ECE">
      <w:pPr>
        <w:widowControl/>
        <w:shd w:val="clear" w:color="auto" w:fill="FFFFFF"/>
        <w:spacing w:line="560" w:lineRule="exact"/>
        <w:ind w:firstLineChars="230" w:firstLine="736"/>
        <w:jc w:val="left"/>
        <w:rPr>
          <w:rFonts w:ascii="仿宋_GB2312" w:hAnsi="宋体"/>
          <w:szCs w:val="32"/>
        </w:rPr>
      </w:pPr>
      <w:r w:rsidRPr="00724292">
        <w:rPr>
          <w:rFonts w:ascii="仿宋_GB2312" w:hAnsi="宋体" w:hint="eastAsia"/>
          <w:szCs w:val="32"/>
        </w:rPr>
        <w:t>联系邮箱：bj_bio@126.com</w:t>
      </w:r>
    </w:p>
    <w:p w:rsidR="00683ECE" w:rsidRDefault="00683ECE" w:rsidP="00683ECE">
      <w:pPr>
        <w:widowControl/>
        <w:shd w:val="clear" w:color="auto" w:fill="FFFFFF"/>
        <w:spacing w:line="560" w:lineRule="exact"/>
        <w:ind w:firstLine="420"/>
        <w:jc w:val="left"/>
        <w:rPr>
          <w:rFonts w:ascii="宋体" w:eastAsia="宋体" w:hAnsi="宋体" w:cs="宋体" w:hint="eastAsia"/>
          <w:b/>
          <w:bCs/>
          <w:color w:val="333333"/>
          <w:kern w:val="0"/>
          <w:szCs w:val="32"/>
        </w:rPr>
      </w:pPr>
    </w:p>
    <w:p w:rsidR="00683ECE" w:rsidRDefault="00683ECE" w:rsidP="00683ECE">
      <w:pPr>
        <w:widowControl/>
        <w:shd w:val="clear" w:color="auto" w:fill="FFFFFF"/>
        <w:spacing w:line="560" w:lineRule="exact"/>
        <w:ind w:firstLine="420"/>
        <w:jc w:val="left"/>
        <w:rPr>
          <w:rFonts w:ascii="宋体" w:eastAsia="宋体" w:hAnsi="宋体" w:cs="宋体" w:hint="eastAsia"/>
          <w:b/>
          <w:bCs/>
          <w:color w:val="333333"/>
          <w:kern w:val="0"/>
          <w:szCs w:val="32"/>
        </w:rPr>
      </w:pPr>
    </w:p>
    <w:p w:rsidR="00683ECE" w:rsidRDefault="00683ECE" w:rsidP="00683ECE">
      <w:pPr>
        <w:widowControl/>
        <w:shd w:val="clear" w:color="auto" w:fill="FFFFFF"/>
        <w:spacing w:line="560" w:lineRule="exact"/>
        <w:ind w:firstLine="420"/>
        <w:jc w:val="left"/>
        <w:rPr>
          <w:rFonts w:ascii="宋体" w:eastAsia="宋体" w:hAnsi="宋体" w:cs="宋体" w:hint="eastAsia"/>
          <w:b/>
          <w:bCs/>
          <w:color w:val="333333"/>
          <w:kern w:val="0"/>
          <w:szCs w:val="32"/>
        </w:rPr>
      </w:pPr>
    </w:p>
    <w:p w:rsidR="00683ECE" w:rsidRDefault="00683ECE" w:rsidP="00683ECE">
      <w:pPr>
        <w:widowControl/>
        <w:shd w:val="clear" w:color="auto" w:fill="FFFFFF"/>
        <w:spacing w:line="560" w:lineRule="exact"/>
        <w:ind w:firstLine="420"/>
        <w:jc w:val="left"/>
        <w:rPr>
          <w:rFonts w:ascii="宋体" w:eastAsia="宋体" w:hAnsi="宋体" w:cs="宋体"/>
          <w:b/>
          <w:bCs/>
          <w:color w:val="333333"/>
          <w:kern w:val="0"/>
          <w:szCs w:val="32"/>
        </w:rPr>
      </w:pPr>
      <w:r>
        <w:rPr>
          <w:rFonts w:ascii="宋体" w:eastAsia="宋体" w:hAnsi="宋体" w:cs="宋体"/>
          <w:b/>
          <w:bCs/>
          <w:color w:val="333333"/>
          <w:kern w:val="0"/>
          <w:szCs w:val="32"/>
        </w:rPr>
        <w:br w:type="page"/>
      </w:r>
    </w:p>
    <w:p w:rsidR="00683ECE" w:rsidRPr="004B5AAF" w:rsidRDefault="00683ECE" w:rsidP="00683ECE">
      <w:pPr>
        <w:widowControl/>
        <w:shd w:val="clear" w:color="auto" w:fill="FFFFFF"/>
        <w:spacing w:line="560" w:lineRule="exact"/>
        <w:ind w:firstLineChars="100" w:firstLine="440"/>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lastRenderedPageBreak/>
        <w:t>2017年北京市大学生生物学竞赛组委会名单</w:t>
      </w:r>
    </w:p>
    <w:p w:rsidR="00683ECE" w:rsidRDefault="00683ECE" w:rsidP="00683ECE">
      <w:pPr>
        <w:widowControl/>
        <w:shd w:val="clear" w:color="auto" w:fill="FFFFFF"/>
        <w:spacing w:line="560" w:lineRule="exact"/>
        <w:ind w:firstLine="420"/>
        <w:jc w:val="left"/>
        <w:rPr>
          <w:rFonts w:ascii="仿宋_GB2312" w:hAnsi="宋体"/>
          <w:szCs w:val="32"/>
        </w:rPr>
      </w:pPr>
    </w:p>
    <w:p w:rsidR="00683ECE" w:rsidRPr="0047433F" w:rsidRDefault="00683ECE" w:rsidP="00683ECE">
      <w:pPr>
        <w:spacing w:line="560" w:lineRule="exact"/>
        <w:jc w:val="left"/>
        <w:rPr>
          <w:rFonts w:ascii="仿宋_GB2312" w:hAnsi="宋体"/>
          <w:szCs w:val="32"/>
        </w:rPr>
      </w:pPr>
      <w:r>
        <w:rPr>
          <w:rFonts w:ascii="仿宋_GB2312" w:hAnsi="宋体" w:hint="eastAsia"/>
          <w:szCs w:val="32"/>
        </w:rPr>
        <w:t xml:space="preserve">     </w:t>
      </w:r>
      <w:r>
        <w:rPr>
          <w:rFonts w:ascii="仿宋_GB2312" w:hAnsi="宋体"/>
          <w:szCs w:val="32"/>
        </w:rPr>
        <w:t>名誉主任</w:t>
      </w:r>
      <w:r>
        <w:rPr>
          <w:rFonts w:ascii="仿宋_GB2312" w:hAnsi="宋体" w:hint="eastAsia"/>
          <w:szCs w:val="32"/>
        </w:rPr>
        <w:t>：</w:t>
      </w:r>
      <w:r w:rsidRPr="0047433F">
        <w:rPr>
          <w:rFonts w:ascii="仿宋_GB2312" w:hAnsi="宋体"/>
          <w:szCs w:val="32"/>
        </w:rPr>
        <w:t>叶茂林</w:t>
      </w:r>
      <w:r>
        <w:rPr>
          <w:rFonts w:ascii="仿宋_GB2312" w:hAnsi="宋体" w:hint="eastAsia"/>
          <w:szCs w:val="32"/>
        </w:rPr>
        <w:t xml:space="preserve">    </w:t>
      </w:r>
      <w:r w:rsidRPr="0047433F">
        <w:rPr>
          <w:rFonts w:ascii="仿宋_GB2312" w:hAnsi="宋体" w:hint="eastAsia"/>
          <w:szCs w:val="32"/>
        </w:rPr>
        <w:t>北京</w:t>
      </w:r>
      <w:r w:rsidRPr="0047433F">
        <w:rPr>
          <w:rFonts w:ascii="仿宋_GB2312" w:hAnsi="宋体"/>
          <w:szCs w:val="32"/>
        </w:rPr>
        <w:t>市教委</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柯炳生</w:t>
      </w:r>
      <w:r>
        <w:rPr>
          <w:rFonts w:ascii="仿宋_GB2312" w:hAnsi="宋体" w:hint="eastAsia"/>
          <w:szCs w:val="32"/>
        </w:rPr>
        <w:t xml:space="preserve">    </w:t>
      </w:r>
      <w:r w:rsidRPr="0047433F">
        <w:rPr>
          <w:rFonts w:ascii="仿宋_GB2312" w:hAnsi="宋体"/>
          <w:szCs w:val="32"/>
        </w:rPr>
        <w:t>中国农业大学</w:t>
      </w:r>
    </w:p>
    <w:p w:rsidR="00683ECE" w:rsidRPr="0047433F" w:rsidRDefault="00683ECE" w:rsidP="00683ECE">
      <w:pPr>
        <w:spacing w:line="560" w:lineRule="exact"/>
        <w:ind w:firstLineChars="300" w:firstLine="960"/>
        <w:jc w:val="left"/>
        <w:rPr>
          <w:rFonts w:ascii="仿宋_GB2312" w:hAnsi="宋体"/>
          <w:szCs w:val="32"/>
        </w:rPr>
      </w:pPr>
      <w:r w:rsidRPr="0047433F">
        <w:rPr>
          <w:rFonts w:ascii="仿宋_GB2312" w:hAnsi="宋体"/>
          <w:szCs w:val="32"/>
        </w:rPr>
        <w:t>主</w:t>
      </w:r>
      <w:r w:rsidRPr="0047433F">
        <w:rPr>
          <w:rFonts w:ascii="仿宋_GB2312" w:hAnsi="宋体"/>
          <w:szCs w:val="32"/>
        </w:rPr>
        <w:t> </w:t>
      </w:r>
      <w:r w:rsidRPr="0047433F">
        <w:rPr>
          <w:rFonts w:ascii="仿宋_GB2312" w:hAnsi="宋体"/>
          <w:szCs w:val="32"/>
        </w:rPr>
        <w:t xml:space="preserve"> </w:t>
      </w:r>
      <w:r>
        <w:rPr>
          <w:rFonts w:ascii="仿宋_GB2312" w:hAnsi="宋体" w:hint="eastAsia"/>
          <w:szCs w:val="32"/>
        </w:rPr>
        <w:t xml:space="preserve"> </w:t>
      </w:r>
      <w:r w:rsidRPr="0047433F">
        <w:rPr>
          <w:rFonts w:ascii="仿宋_GB2312" w:hAnsi="宋体"/>
          <w:szCs w:val="32"/>
        </w:rPr>
        <w:t>任：王</w:t>
      </w:r>
      <w:r>
        <w:rPr>
          <w:rFonts w:ascii="仿宋_GB2312" w:hAnsi="宋体" w:hint="eastAsia"/>
          <w:szCs w:val="32"/>
        </w:rPr>
        <w:t xml:space="preserve"> </w:t>
      </w:r>
      <w:r w:rsidRPr="0047433F">
        <w:rPr>
          <w:rFonts w:ascii="仿宋_GB2312" w:hAnsi="宋体"/>
          <w:szCs w:val="32"/>
        </w:rPr>
        <w:t> </w:t>
      </w:r>
      <w:r w:rsidRPr="0047433F">
        <w:rPr>
          <w:rFonts w:ascii="仿宋_GB2312" w:hAnsi="宋体"/>
          <w:szCs w:val="32"/>
        </w:rPr>
        <w:t>涛</w:t>
      </w:r>
      <w:r>
        <w:rPr>
          <w:rFonts w:ascii="仿宋_GB2312" w:hAnsi="宋体"/>
          <w:szCs w:val="32"/>
        </w:rPr>
        <w:t> </w:t>
      </w:r>
      <w:r w:rsidRPr="0047433F">
        <w:rPr>
          <w:rFonts w:ascii="仿宋_GB2312" w:hAnsi="宋体"/>
          <w:szCs w:val="32"/>
        </w:rPr>
        <w:t>中国农业大学</w:t>
      </w:r>
    </w:p>
    <w:p w:rsidR="00683ECE" w:rsidRPr="0047433F" w:rsidRDefault="00683ECE" w:rsidP="00683ECE">
      <w:pPr>
        <w:spacing w:line="560" w:lineRule="exact"/>
        <w:ind w:firstLineChars="300" w:firstLine="960"/>
        <w:jc w:val="left"/>
        <w:rPr>
          <w:rFonts w:ascii="仿宋_GB2312" w:hAnsi="宋体"/>
          <w:szCs w:val="32"/>
        </w:rPr>
      </w:pPr>
      <w:r w:rsidRPr="00AE205C">
        <w:rPr>
          <w:rFonts w:ascii="仿宋_GB2312" w:hAnsi="宋体"/>
          <w:szCs w:val="32"/>
        </w:rPr>
        <w:t>副主任：</w:t>
      </w:r>
      <w:r>
        <w:rPr>
          <w:rFonts w:ascii="仿宋_GB2312" w:hAnsi="宋体" w:hint="eastAsia"/>
          <w:szCs w:val="32"/>
        </w:rPr>
        <w:t xml:space="preserve"> </w:t>
      </w:r>
      <w:proofErr w:type="gramStart"/>
      <w:r w:rsidRPr="0047433F">
        <w:rPr>
          <w:rFonts w:ascii="仿宋_GB2312" w:hAnsi="宋体"/>
          <w:szCs w:val="32"/>
        </w:rPr>
        <w:t>荣燕宁</w:t>
      </w:r>
      <w:proofErr w:type="gramEnd"/>
      <w:r>
        <w:rPr>
          <w:rFonts w:ascii="仿宋_GB2312" w:hAnsi="宋体"/>
          <w:szCs w:val="32"/>
        </w:rPr>
        <w:t>  </w:t>
      </w:r>
      <w:r>
        <w:rPr>
          <w:rFonts w:ascii="仿宋_GB2312" w:hAnsi="宋体" w:hint="eastAsia"/>
          <w:szCs w:val="32"/>
        </w:rPr>
        <w:t>北京</w:t>
      </w:r>
      <w:r w:rsidRPr="0047433F">
        <w:rPr>
          <w:rFonts w:ascii="仿宋_GB2312" w:hAnsi="宋体"/>
          <w:szCs w:val="32"/>
        </w:rPr>
        <w:t>市教委高教处</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巩志忠</w:t>
      </w:r>
      <w:r>
        <w:rPr>
          <w:rFonts w:ascii="仿宋_GB2312" w:hAnsi="宋体"/>
          <w:szCs w:val="32"/>
        </w:rPr>
        <w:t>  </w:t>
      </w:r>
      <w:r w:rsidRPr="0047433F">
        <w:rPr>
          <w:rFonts w:ascii="仿宋_GB2312" w:hAnsi="宋体"/>
          <w:szCs w:val="32"/>
        </w:rPr>
        <w:t>中国农业大学</w:t>
      </w:r>
    </w:p>
    <w:p w:rsidR="00683ECE" w:rsidRPr="0047433F" w:rsidRDefault="00683ECE" w:rsidP="00683ECE">
      <w:pPr>
        <w:spacing w:line="560" w:lineRule="exact"/>
        <w:ind w:firstLineChars="300" w:firstLine="960"/>
        <w:jc w:val="left"/>
        <w:rPr>
          <w:rFonts w:ascii="仿宋_GB2312" w:hAnsi="宋体"/>
          <w:szCs w:val="32"/>
        </w:rPr>
      </w:pPr>
      <w:r w:rsidRPr="0047433F">
        <w:rPr>
          <w:rFonts w:ascii="仿宋_GB2312" w:hAnsi="宋体"/>
          <w:szCs w:val="32"/>
        </w:rPr>
        <w:t>委</w:t>
      </w:r>
      <w:r w:rsidRPr="0047433F">
        <w:rPr>
          <w:rFonts w:ascii="仿宋_GB2312" w:hAnsi="宋体"/>
          <w:szCs w:val="32"/>
        </w:rPr>
        <w:t> </w:t>
      </w:r>
      <w:r w:rsidRPr="0047433F">
        <w:rPr>
          <w:rFonts w:ascii="仿宋_GB2312" w:hAnsi="宋体" w:hint="eastAsia"/>
          <w:szCs w:val="32"/>
        </w:rPr>
        <w:t xml:space="preserve"> </w:t>
      </w:r>
      <w:r w:rsidRPr="0047433F">
        <w:rPr>
          <w:rFonts w:ascii="仿宋_GB2312" w:hAnsi="宋体"/>
          <w:szCs w:val="32"/>
        </w:rPr>
        <w:t> </w:t>
      </w:r>
      <w:r w:rsidRPr="0047433F">
        <w:rPr>
          <w:rFonts w:ascii="仿宋_GB2312" w:hAnsi="宋体"/>
          <w:szCs w:val="32"/>
        </w:rPr>
        <w:t>员：</w:t>
      </w:r>
      <w:r w:rsidRPr="0047433F">
        <w:rPr>
          <w:rFonts w:ascii="仿宋_GB2312" w:hAnsi="宋体"/>
          <w:szCs w:val="32"/>
        </w:rPr>
        <w:t>  </w:t>
      </w:r>
      <w:r w:rsidRPr="0047433F">
        <w:rPr>
          <w:rFonts w:ascii="仿宋_GB2312" w:hAnsi="宋体"/>
          <w:szCs w:val="32"/>
        </w:rPr>
        <w:t>（姓氏笔画为序）</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向本琼</w:t>
      </w:r>
      <w:r>
        <w:rPr>
          <w:rFonts w:ascii="仿宋_GB2312" w:hAnsi="宋体"/>
          <w:szCs w:val="32"/>
        </w:rPr>
        <w:t> </w:t>
      </w:r>
      <w:r>
        <w:rPr>
          <w:rFonts w:ascii="仿宋_GB2312" w:hAnsi="宋体" w:hint="eastAsia"/>
          <w:szCs w:val="32"/>
        </w:rPr>
        <w:t xml:space="preserve">  </w:t>
      </w:r>
      <w:r w:rsidRPr="0047433F">
        <w:rPr>
          <w:rFonts w:ascii="仿宋_GB2312" w:hAnsi="宋体"/>
          <w:szCs w:val="32"/>
        </w:rPr>
        <w:t>北京师范大学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宋</w:t>
      </w:r>
      <w:r w:rsidRPr="0047433F">
        <w:rPr>
          <w:rFonts w:ascii="仿宋_GB2312" w:hAnsi="宋体" w:hint="eastAsia"/>
          <w:szCs w:val="32"/>
        </w:rPr>
        <w:t xml:space="preserve">  </w:t>
      </w:r>
      <w:r w:rsidRPr="0047433F">
        <w:rPr>
          <w:rFonts w:ascii="仿宋_GB2312" w:hAnsi="宋体"/>
          <w:szCs w:val="32"/>
        </w:rPr>
        <w:t>青</w:t>
      </w:r>
      <w:r w:rsidRPr="0047433F">
        <w:rPr>
          <w:rFonts w:ascii="仿宋_GB2312" w:hAnsi="宋体"/>
          <w:szCs w:val="32"/>
        </w:rPr>
        <w:t>  </w:t>
      </w:r>
      <w:r w:rsidRPr="0047433F">
        <w:rPr>
          <w:rFonts w:ascii="仿宋_GB2312" w:hAnsi="宋体"/>
          <w:szCs w:val="32"/>
        </w:rPr>
        <w:t>北京科技大学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刘晓晴</w:t>
      </w:r>
      <w:r>
        <w:rPr>
          <w:rFonts w:ascii="仿宋_GB2312" w:hAnsi="宋体"/>
          <w:szCs w:val="32"/>
        </w:rPr>
        <w:t>  </w:t>
      </w:r>
      <w:r w:rsidRPr="0047433F">
        <w:rPr>
          <w:rFonts w:ascii="仿宋_GB2312" w:hAnsi="宋体"/>
          <w:szCs w:val="32"/>
        </w:rPr>
        <w:t>首都师范大学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师光禄</w:t>
      </w:r>
      <w:r>
        <w:rPr>
          <w:rFonts w:ascii="仿宋_GB2312" w:hAnsi="宋体"/>
          <w:szCs w:val="32"/>
        </w:rPr>
        <w:t>  </w:t>
      </w:r>
      <w:r w:rsidRPr="0047433F">
        <w:rPr>
          <w:rFonts w:ascii="仿宋_GB2312" w:hAnsi="宋体"/>
          <w:szCs w:val="32"/>
        </w:rPr>
        <w:t>北京农学院</w:t>
      </w:r>
    </w:p>
    <w:p w:rsidR="00683ECE" w:rsidRPr="0047433F" w:rsidRDefault="00683ECE" w:rsidP="00683ECE">
      <w:pPr>
        <w:spacing w:line="560" w:lineRule="exact"/>
        <w:ind w:firstLineChars="750" w:firstLine="2400"/>
        <w:jc w:val="left"/>
        <w:rPr>
          <w:rFonts w:ascii="仿宋_GB2312" w:hAnsi="宋体"/>
          <w:szCs w:val="32"/>
        </w:rPr>
      </w:pPr>
      <w:proofErr w:type="gramStart"/>
      <w:r w:rsidRPr="0047433F">
        <w:rPr>
          <w:rFonts w:ascii="仿宋_GB2312" w:hAnsi="宋体"/>
          <w:szCs w:val="32"/>
        </w:rPr>
        <w:t>马雪梅</w:t>
      </w:r>
      <w:proofErr w:type="gramEnd"/>
      <w:r>
        <w:rPr>
          <w:rFonts w:ascii="仿宋_GB2312" w:hAnsi="宋体"/>
          <w:szCs w:val="32"/>
        </w:rPr>
        <w:t>  </w:t>
      </w:r>
      <w:r w:rsidRPr="0047433F">
        <w:rPr>
          <w:rFonts w:ascii="仿宋_GB2312" w:hAnsi="宋体"/>
          <w:szCs w:val="32"/>
        </w:rPr>
        <w:t>北京工业大学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李</w:t>
      </w:r>
      <w:r w:rsidRPr="0047433F">
        <w:rPr>
          <w:rFonts w:ascii="仿宋_GB2312" w:hAnsi="宋体" w:hint="eastAsia"/>
          <w:szCs w:val="32"/>
        </w:rPr>
        <w:t xml:space="preserve">  </w:t>
      </w:r>
      <w:r w:rsidRPr="0047433F">
        <w:rPr>
          <w:rFonts w:ascii="仿宋_GB2312" w:hAnsi="宋体"/>
          <w:szCs w:val="32"/>
        </w:rPr>
        <w:t>勤</w:t>
      </w:r>
      <w:r>
        <w:rPr>
          <w:rFonts w:ascii="仿宋_GB2312" w:hAnsi="宋体"/>
          <w:szCs w:val="32"/>
        </w:rPr>
        <w:t> </w:t>
      </w:r>
      <w:r>
        <w:rPr>
          <w:rFonts w:ascii="仿宋_GB2312" w:hAnsi="宋体" w:hint="eastAsia"/>
          <w:szCs w:val="32"/>
        </w:rPr>
        <w:t xml:space="preserve">  </w:t>
      </w:r>
      <w:r w:rsidRPr="0047433F">
        <w:rPr>
          <w:rFonts w:ascii="仿宋_GB2312" w:hAnsi="宋体"/>
          <w:szCs w:val="32"/>
        </w:rPr>
        <w:t>北京理工大学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张贵友</w:t>
      </w:r>
      <w:r>
        <w:rPr>
          <w:rFonts w:ascii="仿宋_GB2312" w:hAnsi="宋体"/>
          <w:szCs w:val="32"/>
        </w:rPr>
        <w:t>  </w:t>
      </w:r>
      <w:r w:rsidRPr="0047433F">
        <w:rPr>
          <w:rFonts w:ascii="仿宋_GB2312" w:hAnsi="宋体"/>
          <w:szCs w:val="32"/>
        </w:rPr>
        <w:t>清华大学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张柏林</w:t>
      </w:r>
      <w:r>
        <w:rPr>
          <w:rFonts w:ascii="仿宋_GB2312" w:hAnsi="宋体"/>
          <w:szCs w:val="32"/>
        </w:rPr>
        <w:t>  </w:t>
      </w:r>
      <w:r w:rsidRPr="0047433F">
        <w:rPr>
          <w:rFonts w:ascii="仿宋_GB2312" w:hAnsi="宋体"/>
          <w:szCs w:val="32"/>
        </w:rPr>
        <w:t>北京林业大学</w:t>
      </w:r>
    </w:p>
    <w:p w:rsidR="00683ECE" w:rsidRPr="0047433F" w:rsidRDefault="00683ECE" w:rsidP="00683ECE">
      <w:pPr>
        <w:spacing w:line="560" w:lineRule="exact"/>
        <w:ind w:firstLineChars="749" w:firstLine="2397"/>
        <w:jc w:val="left"/>
        <w:rPr>
          <w:rFonts w:ascii="仿宋_GB2312" w:hAnsi="宋体"/>
          <w:szCs w:val="32"/>
        </w:rPr>
      </w:pPr>
      <w:r w:rsidRPr="0047433F">
        <w:rPr>
          <w:rFonts w:ascii="仿宋_GB2312" w:hAnsi="宋体"/>
          <w:szCs w:val="32"/>
        </w:rPr>
        <w:t>张淑萍</w:t>
      </w:r>
      <w:r w:rsidRPr="0047433F">
        <w:rPr>
          <w:rFonts w:ascii="仿宋_GB2312" w:hAnsi="宋体"/>
          <w:szCs w:val="32"/>
        </w:rPr>
        <w:t>  </w:t>
      </w:r>
      <w:r w:rsidRPr="0047433F">
        <w:rPr>
          <w:rFonts w:ascii="仿宋_GB2312" w:hAnsi="宋体"/>
          <w:szCs w:val="32"/>
        </w:rPr>
        <w:t>中央民族大学</w:t>
      </w:r>
    </w:p>
    <w:p w:rsidR="00683ECE" w:rsidRPr="0047433F" w:rsidRDefault="00683ECE" w:rsidP="00683ECE">
      <w:pPr>
        <w:spacing w:line="560" w:lineRule="exact"/>
        <w:ind w:firstLineChars="749" w:firstLine="2397"/>
        <w:jc w:val="left"/>
        <w:rPr>
          <w:rFonts w:ascii="仿宋_GB2312" w:hAnsi="宋体"/>
          <w:szCs w:val="32"/>
        </w:rPr>
      </w:pPr>
      <w:r w:rsidRPr="0047433F">
        <w:rPr>
          <w:rFonts w:ascii="仿宋_GB2312" w:hAnsi="宋体"/>
          <w:szCs w:val="32"/>
        </w:rPr>
        <w:t>杨海莲</w:t>
      </w:r>
      <w:r w:rsidRPr="0047433F">
        <w:rPr>
          <w:rFonts w:ascii="仿宋_GB2312" w:hAnsi="宋体"/>
          <w:szCs w:val="32"/>
        </w:rPr>
        <w:t>  </w:t>
      </w:r>
      <w:r w:rsidRPr="0047433F">
        <w:rPr>
          <w:rFonts w:ascii="仿宋_GB2312" w:hAnsi="宋体"/>
          <w:szCs w:val="32"/>
        </w:rPr>
        <w:t>中国农业大学</w:t>
      </w:r>
    </w:p>
    <w:p w:rsidR="00683ECE" w:rsidRPr="0047433F" w:rsidRDefault="00683ECE" w:rsidP="00683ECE">
      <w:pPr>
        <w:spacing w:line="560" w:lineRule="exact"/>
        <w:ind w:firstLineChars="749" w:firstLine="2397"/>
        <w:jc w:val="left"/>
        <w:rPr>
          <w:rFonts w:ascii="仿宋_GB2312" w:hAnsi="宋体"/>
          <w:szCs w:val="32"/>
        </w:rPr>
      </w:pPr>
      <w:proofErr w:type="gramStart"/>
      <w:r w:rsidRPr="0047433F">
        <w:rPr>
          <w:rFonts w:ascii="仿宋_GB2312" w:hAnsi="宋体"/>
          <w:szCs w:val="32"/>
        </w:rPr>
        <w:t>何聪芬</w:t>
      </w:r>
      <w:proofErr w:type="gramEnd"/>
      <w:r>
        <w:rPr>
          <w:rFonts w:ascii="仿宋_GB2312" w:hAnsi="宋体"/>
          <w:szCs w:val="32"/>
        </w:rPr>
        <w:t>  </w:t>
      </w:r>
      <w:r w:rsidRPr="0047433F">
        <w:rPr>
          <w:rFonts w:ascii="仿宋_GB2312" w:hAnsi="宋体"/>
          <w:szCs w:val="32"/>
        </w:rPr>
        <w:t>北京工商大学</w:t>
      </w:r>
    </w:p>
    <w:p w:rsidR="00683ECE" w:rsidRPr="0047433F" w:rsidRDefault="00683ECE" w:rsidP="00683ECE">
      <w:pPr>
        <w:spacing w:line="560" w:lineRule="exact"/>
        <w:ind w:firstLineChars="749" w:firstLine="2397"/>
        <w:jc w:val="left"/>
        <w:rPr>
          <w:rFonts w:ascii="仿宋_GB2312" w:hAnsi="宋体"/>
          <w:szCs w:val="32"/>
        </w:rPr>
      </w:pPr>
      <w:r w:rsidRPr="0047433F">
        <w:rPr>
          <w:rFonts w:ascii="仿宋_GB2312" w:hAnsi="宋体"/>
          <w:szCs w:val="32"/>
        </w:rPr>
        <w:t>贺新强</w:t>
      </w:r>
      <w:r>
        <w:rPr>
          <w:rFonts w:ascii="仿宋_GB2312" w:hAnsi="宋体"/>
          <w:szCs w:val="32"/>
        </w:rPr>
        <w:t>  </w:t>
      </w:r>
      <w:r w:rsidRPr="0047433F">
        <w:rPr>
          <w:rFonts w:ascii="仿宋_GB2312" w:hAnsi="宋体"/>
          <w:szCs w:val="32"/>
        </w:rPr>
        <w:t>北京大学</w:t>
      </w:r>
    </w:p>
    <w:p w:rsidR="00683ECE" w:rsidRPr="0047433F" w:rsidRDefault="00683ECE" w:rsidP="00683ECE">
      <w:pPr>
        <w:spacing w:line="560" w:lineRule="exact"/>
        <w:ind w:firstLineChars="749" w:firstLine="2397"/>
        <w:jc w:val="left"/>
        <w:rPr>
          <w:rFonts w:ascii="仿宋_GB2312" w:hAnsi="宋体"/>
          <w:szCs w:val="32"/>
        </w:rPr>
      </w:pPr>
      <w:r w:rsidRPr="0047433F">
        <w:rPr>
          <w:rFonts w:ascii="仿宋_GB2312" w:hAnsi="宋体"/>
          <w:szCs w:val="32"/>
        </w:rPr>
        <w:t>张亚兰</w:t>
      </w:r>
      <w:r>
        <w:rPr>
          <w:rFonts w:ascii="仿宋_GB2312" w:hAnsi="宋体"/>
          <w:szCs w:val="32"/>
        </w:rPr>
        <w:t>  </w:t>
      </w:r>
      <w:r w:rsidRPr="0047433F">
        <w:rPr>
          <w:rFonts w:ascii="仿宋_GB2312" w:hAnsi="宋体"/>
          <w:szCs w:val="32"/>
        </w:rPr>
        <w:t>北京城市学院</w:t>
      </w:r>
    </w:p>
    <w:p w:rsidR="00683ECE" w:rsidRPr="0047433F" w:rsidRDefault="00683ECE" w:rsidP="00683ECE">
      <w:pPr>
        <w:spacing w:line="560" w:lineRule="exact"/>
        <w:ind w:firstLineChars="749" w:firstLine="2397"/>
        <w:jc w:val="left"/>
        <w:rPr>
          <w:rFonts w:ascii="仿宋_GB2312" w:hAnsi="宋体"/>
          <w:szCs w:val="32"/>
        </w:rPr>
      </w:pPr>
      <w:r w:rsidRPr="0047433F">
        <w:rPr>
          <w:rFonts w:ascii="仿宋_GB2312" w:hAnsi="宋体"/>
          <w:szCs w:val="32"/>
        </w:rPr>
        <w:t>黄迎春</w:t>
      </w:r>
      <w:r>
        <w:rPr>
          <w:rFonts w:ascii="仿宋_GB2312" w:hAnsi="宋体"/>
          <w:szCs w:val="32"/>
        </w:rPr>
        <w:t>  </w:t>
      </w:r>
      <w:r>
        <w:rPr>
          <w:rFonts w:ascii="仿宋_GB2312" w:hAnsi="宋体" w:hint="eastAsia"/>
          <w:szCs w:val="32"/>
        </w:rPr>
        <w:t xml:space="preserve">  </w:t>
      </w:r>
      <w:r w:rsidRPr="0047433F">
        <w:rPr>
          <w:rFonts w:ascii="仿宋_GB2312" w:hAnsi="宋体"/>
          <w:szCs w:val="32"/>
        </w:rPr>
        <w:t>北京联合大学</w:t>
      </w:r>
    </w:p>
    <w:p w:rsidR="00683ECE" w:rsidRPr="0047433F" w:rsidRDefault="00683ECE" w:rsidP="00683ECE">
      <w:pPr>
        <w:spacing w:line="560" w:lineRule="exact"/>
        <w:ind w:firstLineChars="250" w:firstLine="800"/>
        <w:jc w:val="left"/>
        <w:rPr>
          <w:rFonts w:ascii="仿宋_GB2312" w:hAnsi="宋体"/>
          <w:szCs w:val="32"/>
        </w:rPr>
      </w:pPr>
      <w:r w:rsidRPr="00AE205C">
        <w:rPr>
          <w:rFonts w:ascii="仿宋_GB2312" w:hAnsi="宋体"/>
          <w:szCs w:val="32"/>
        </w:rPr>
        <w:t>秘书长</w:t>
      </w:r>
      <w:r w:rsidRPr="00AE205C">
        <w:rPr>
          <w:rFonts w:ascii="仿宋_GB2312" w:hAnsi="宋体" w:hint="eastAsia"/>
          <w:szCs w:val="32"/>
        </w:rPr>
        <w:t>：</w:t>
      </w:r>
      <w:r>
        <w:rPr>
          <w:rFonts w:ascii="仿宋_GB2312" w:hAnsi="宋体" w:hint="eastAsia"/>
          <w:szCs w:val="32"/>
        </w:rPr>
        <w:t xml:space="preserve"> </w:t>
      </w:r>
      <w:r w:rsidRPr="00AE205C">
        <w:rPr>
          <w:rFonts w:ascii="仿宋_GB2312" w:hAnsi="宋体" w:hint="eastAsia"/>
          <w:szCs w:val="32"/>
        </w:rPr>
        <w:t xml:space="preserve"> </w:t>
      </w:r>
      <w:r w:rsidRPr="0047433F">
        <w:rPr>
          <w:rFonts w:ascii="仿宋_GB2312" w:hAnsi="宋体"/>
          <w:szCs w:val="32"/>
        </w:rPr>
        <w:t>林万龙</w:t>
      </w:r>
      <w:r w:rsidRPr="0047433F">
        <w:rPr>
          <w:rFonts w:ascii="仿宋_GB2312" w:hAnsi="宋体"/>
          <w:szCs w:val="32"/>
        </w:rPr>
        <w:t>  </w:t>
      </w:r>
      <w:r>
        <w:rPr>
          <w:rFonts w:ascii="仿宋_GB2312" w:hAnsi="宋体" w:hint="eastAsia"/>
          <w:szCs w:val="32"/>
        </w:rPr>
        <w:t xml:space="preserve">  </w:t>
      </w:r>
      <w:r w:rsidRPr="0047433F">
        <w:rPr>
          <w:rFonts w:ascii="仿宋_GB2312" w:hAnsi="宋体"/>
          <w:szCs w:val="32"/>
        </w:rPr>
        <w:t>中国农业大学</w:t>
      </w:r>
    </w:p>
    <w:p w:rsidR="00683ECE" w:rsidRPr="0047433F" w:rsidRDefault="00683ECE" w:rsidP="00683ECE">
      <w:pPr>
        <w:spacing w:line="560" w:lineRule="exact"/>
        <w:ind w:firstLineChars="200" w:firstLine="640"/>
        <w:jc w:val="left"/>
        <w:rPr>
          <w:rFonts w:ascii="仿宋_GB2312" w:hAnsi="宋体"/>
          <w:szCs w:val="32"/>
        </w:rPr>
      </w:pPr>
      <w:r>
        <w:rPr>
          <w:rFonts w:ascii="仿宋_GB2312" w:hAnsi="宋体"/>
          <w:szCs w:val="32"/>
        </w:rPr>
        <w:lastRenderedPageBreak/>
        <w:t>副秘书长</w:t>
      </w:r>
      <w:r>
        <w:rPr>
          <w:rFonts w:ascii="仿宋_GB2312" w:hAnsi="宋体" w:hint="eastAsia"/>
          <w:szCs w:val="32"/>
        </w:rPr>
        <w:t>：</w:t>
      </w:r>
      <w:r w:rsidRPr="00AE205C">
        <w:rPr>
          <w:rFonts w:ascii="仿宋_GB2312" w:hAnsi="宋体" w:hint="eastAsia"/>
          <w:szCs w:val="32"/>
        </w:rPr>
        <w:t xml:space="preserve"> </w:t>
      </w:r>
      <w:r w:rsidRPr="0047433F">
        <w:rPr>
          <w:rFonts w:ascii="仿宋_GB2312" w:hAnsi="宋体" w:hint="eastAsia"/>
          <w:szCs w:val="32"/>
        </w:rPr>
        <w:t>曾</w:t>
      </w:r>
      <w:r>
        <w:rPr>
          <w:rFonts w:ascii="仿宋_GB2312" w:hAnsi="宋体" w:hint="eastAsia"/>
          <w:szCs w:val="32"/>
        </w:rPr>
        <w:t xml:space="preserve">  </w:t>
      </w:r>
      <w:proofErr w:type="gramStart"/>
      <w:r w:rsidRPr="0047433F">
        <w:rPr>
          <w:rFonts w:ascii="仿宋_GB2312" w:hAnsi="宋体" w:hint="eastAsia"/>
          <w:szCs w:val="32"/>
        </w:rPr>
        <w:t>婷</w:t>
      </w:r>
      <w:proofErr w:type="gramEnd"/>
      <w:r w:rsidRPr="0047433F">
        <w:rPr>
          <w:rFonts w:ascii="仿宋_GB2312" w:hAnsi="宋体"/>
          <w:szCs w:val="32"/>
        </w:rPr>
        <w:t>   </w:t>
      </w:r>
      <w:r>
        <w:rPr>
          <w:rFonts w:ascii="仿宋_GB2312" w:hAnsi="宋体" w:hint="eastAsia"/>
          <w:szCs w:val="32"/>
        </w:rPr>
        <w:t>北京</w:t>
      </w:r>
      <w:r w:rsidRPr="0047433F">
        <w:rPr>
          <w:rFonts w:ascii="仿宋_GB2312" w:hAnsi="宋体"/>
          <w:szCs w:val="32"/>
        </w:rPr>
        <w:t>市教委高教处</w:t>
      </w:r>
    </w:p>
    <w:p w:rsidR="00683ECE" w:rsidRPr="0047433F" w:rsidRDefault="00683ECE" w:rsidP="00683ECE">
      <w:pPr>
        <w:spacing w:line="560" w:lineRule="exact"/>
        <w:ind w:firstLineChars="750" w:firstLine="2400"/>
        <w:jc w:val="left"/>
        <w:rPr>
          <w:rFonts w:ascii="仿宋_GB2312" w:hAnsi="宋体"/>
          <w:szCs w:val="32"/>
        </w:rPr>
      </w:pPr>
      <w:proofErr w:type="gramStart"/>
      <w:r w:rsidRPr="0047433F">
        <w:rPr>
          <w:rFonts w:ascii="仿宋_GB2312" w:hAnsi="宋体"/>
          <w:szCs w:val="32"/>
        </w:rPr>
        <w:t>汪九林</w:t>
      </w:r>
      <w:proofErr w:type="gramEnd"/>
      <w:r w:rsidRPr="0047433F">
        <w:rPr>
          <w:rFonts w:ascii="仿宋_GB2312" w:hAnsi="宋体"/>
          <w:szCs w:val="32"/>
        </w:rPr>
        <w:t>  </w:t>
      </w:r>
      <w:r>
        <w:rPr>
          <w:rFonts w:ascii="仿宋_GB2312" w:hAnsi="宋体" w:hint="eastAsia"/>
          <w:szCs w:val="32"/>
        </w:rPr>
        <w:t xml:space="preserve">  </w:t>
      </w:r>
      <w:r w:rsidRPr="0047433F">
        <w:rPr>
          <w:rFonts w:ascii="仿宋_GB2312" w:hAnsi="宋体"/>
          <w:szCs w:val="32"/>
        </w:rPr>
        <w:t>中国农业大学</w:t>
      </w:r>
    </w:p>
    <w:p w:rsidR="00683ECE" w:rsidRPr="0047433F" w:rsidRDefault="00683ECE" w:rsidP="00683ECE">
      <w:pPr>
        <w:spacing w:line="560" w:lineRule="exact"/>
        <w:ind w:firstLineChars="700" w:firstLine="2240"/>
        <w:jc w:val="left"/>
        <w:rPr>
          <w:rFonts w:ascii="仿宋_GB2312" w:hAnsi="宋体"/>
          <w:szCs w:val="32"/>
        </w:rPr>
      </w:pPr>
      <w:r>
        <w:rPr>
          <w:rFonts w:ascii="仿宋_GB2312" w:hAnsi="宋体" w:hint="eastAsia"/>
          <w:szCs w:val="32"/>
        </w:rPr>
        <w:t xml:space="preserve"> </w:t>
      </w:r>
      <w:r w:rsidRPr="0047433F">
        <w:rPr>
          <w:rFonts w:ascii="仿宋_GB2312" w:hAnsi="宋体"/>
          <w:szCs w:val="32"/>
        </w:rPr>
        <w:t>于静娟</w:t>
      </w:r>
      <w:r w:rsidRPr="0047433F">
        <w:rPr>
          <w:rFonts w:ascii="仿宋_GB2312" w:hAnsi="宋体"/>
          <w:szCs w:val="32"/>
        </w:rPr>
        <w:t>   </w:t>
      </w:r>
      <w:r>
        <w:rPr>
          <w:rFonts w:ascii="仿宋_GB2312" w:hAnsi="宋体" w:hint="eastAsia"/>
          <w:szCs w:val="32"/>
        </w:rPr>
        <w:t xml:space="preserve"> </w:t>
      </w:r>
      <w:r w:rsidRPr="0047433F">
        <w:rPr>
          <w:rFonts w:ascii="仿宋_GB2312" w:hAnsi="宋体"/>
          <w:szCs w:val="32"/>
        </w:rPr>
        <w:t>中国农业大学</w:t>
      </w:r>
    </w:p>
    <w:p w:rsidR="00683ECE" w:rsidRPr="0047433F" w:rsidRDefault="00683ECE" w:rsidP="00683ECE">
      <w:pPr>
        <w:spacing w:line="560" w:lineRule="exact"/>
        <w:ind w:firstLineChars="200" w:firstLine="640"/>
        <w:jc w:val="left"/>
        <w:rPr>
          <w:rFonts w:ascii="仿宋_GB2312" w:hAnsi="宋体"/>
          <w:szCs w:val="32"/>
        </w:rPr>
      </w:pPr>
      <w:r w:rsidRPr="0047433F">
        <w:rPr>
          <w:rFonts w:ascii="仿宋_GB2312" w:hAnsi="宋体"/>
          <w:szCs w:val="32"/>
        </w:rPr>
        <w:t>秘</w:t>
      </w:r>
      <w:r w:rsidRPr="0047433F">
        <w:rPr>
          <w:rFonts w:ascii="仿宋_GB2312" w:hAnsi="宋体"/>
          <w:szCs w:val="32"/>
        </w:rPr>
        <w:t> </w:t>
      </w:r>
      <w:r w:rsidRPr="0047433F">
        <w:rPr>
          <w:rFonts w:ascii="仿宋_GB2312" w:hAnsi="宋体"/>
          <w:szCs w:val="32"/>
        </w:rPr>
        <w:t>书</w:t>
      </w:r>
      <w:r w:rsidRPr="0047433F">
        <w:rPr>
          <w:rFonts w:ascii="仿宋_GB2312" w:hAnsi="宋体"/>
          <w:szCs w:val="32"/>
        </w:rPr>
        <w:t> </w:t>
      </w:r>
      <w:r w:rsidRPr="0047433F">
        <w:rPr>
          <w:rFonts w:ascii="仿宋_GB2312" w:hAnsi="宋体"/>
          <w:szCs w:val="32"/>
        </w:rPr>
        <w:t>处：（姓氏笔画为序）</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王宝青</w:t>
      </w:r>
      <w:r w:rsidRPr="0047433F">
        <w:rPr>
          <w:rFonts w:ascii="仿宋_GB2312" w:hAnsi="宋体"/>
          <w:szCs w:val="32"/>
        </w:rPr>
        <w:t>   </w:t>
      </w:r>
      <w:r w:rsidRPr="0047433F">
        <w:rPr>
          <w:rFonts w:ascii="仿宋_GB2312" w:hAnsi="宋体"/>
          <w:szCs w:val="32"/>
        </w:rPr>
        <w:t>中国农业大学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王</w:t>
      </w:r>
      <w:r>
        <w:rPr>
          <w:rFonts w:ascii="仿宋_GB2312" w:hAnsi="宋体" w:hint="eastAsia"/>
          <w:szCs w:val="32"/>
        </w:rPr>
        <w:t xml:space="preserve"> </w:t>
      </w:r>
      <w:r w:rsidRPr="0047433F">
        <w:rPr>
          <w:rFonts w:ascii="仿宋_GB2312" w:hAnsi="宋体"/>
          <w:szCs w:val="32"/>
        </w:rPr>
        <w:t> </w:t>
      </w:r>
      <w:proofErr w:type="gramStart"/>
      <w:r w:rsidRPr="0047433F">
        <w:rPr>
          <w:rFonts w:ascii="仿宋_GB2312" w:hAnsi="宋体"/>
          <w:szCs w:val="32"/>
        </w:rPr>
        <w:t>娜</w:t>
      </w:r>
      <w:proofErr w:type="gramEnd"/>
      <w:r>
        <w:rPr>
          <w:rFonts w:ascii="仿宋_GB2312" w:hAnsi="宋体"/>
          <w:szCs w:val="32"/>
        </w:rPr>
        <w:t>  </w:t>
      </w:r>
      <w:r>
        <w:rPr>
          <w:rFonts w:ascii="仿宋_GB2312" w:hAnsi="宋体" w:hint="eastAsia"/>
          <w:szCs w:val="32"/>
        </w:rPr>
        <w:t xml:space="preserve"> </w:t>
      </w:r>
      <w:r w:rsidRPr="0047433F">
        <w:rPr>
          <w:rFonts w:ascii="仿宋_GB2312" w:hAnsi="宋体"/>
          <w:szCs w:val="32"/>
        </w:rPr>
        <w:t>中国农业大学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苏</w:t>
      </w:r>
      <w:r>
        <w:rPr>
          <w:rFonts w:ascii="仿宋_GB2312" w:hAnsi="宋体" w:hint="eastAsia"/>
          <w:szCs w:val="32"/>
        </w:rPr>
        <w:t xml:space="preserve"> </w:t>
      </w:r>
      <w:r w:rsidRPr="0047433F">
        <w:rPr>
          <w:rFonts w:ascii="仿宋_GB2312" w:hAnsi="宋体"/>
          <w:szCs w:val="32"/>
        </w:rPr>
        <w:t> </w:t>
      </w:r>
      <w:r w:rsidRPr="0047433F">
        <w:rPr>
          <w:rFonts w:ascii="仿宋_GB2312" w:hAnsi="宋体"/>
          <w:szCs w:val="32"/>
        </w:rPr>
        <w:t>俊</w:t>
      </w:r>
      <w:r>
        <w:rPr>
          <w:rFonts w:ascii="仿宋_GB2312" w:hAnsi="宋体"/>
          <w:szCs w:val="32"/>
        </w:rPr>
        <w:t>  </w:t>
      </w:r>
      <w:r>
        <w:rPr>
          <w:rFonts w:ascii="仿宋_GB2312" w:hAnsi="宋体" w:hint="eastAsia"/>
          <w:szCs w:val="32"/>
        </w:rPr>
        <w:t xml:space="preserve"> </w:t>
      </w:r>
      <w:r w:rsidRPr="0047433F">
        <w:rPr>
          <w:rFonts w:ascii="仿宋_GB2312" w:hAnsi="宋体"/>
          <w:szCs w:val="32"/>
        </w:rPr>
        <w:t>中国农业大学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吴晓岚</w:t>
      </w:r>
      <w:r w:rsidRPr="0047433F">
        <w:rPr>
          <w:rFonts w:ascii="仿宋_GB2312" w:hAnsi="宋体"/>
          <w:szCs w:val="32"/>
        </w:rPr>
        <w:t>   </w:t>
      </w:r>
      <w:r w:rsidRPr="0047433F">
        <w:rPr>
          <w:rFonts w:ascii="仿宋_GB2312" w:hAnsi="宋体"/>
          <w:szCs w:val="32"/>
        </w:rPr>
        <w:t>中国农业大学</w:t>
      </w:r>
    </w:p>
    <w:p w:rsidR="00683ECE" w:rsidRPr="0047433F" w:rsidRDefault="00683ECE" w:rsidP="00683ECE">
      <w:pPr>
        <w:spacing w:line="560" w:lineRule="exact"/>
        <w:ind w:firstLineChars="750" w:firstLine="2400"/>
        <w:jc w:val="left"/>
        <w:rPr>
          <w:rFonts w:ascii="仿宋_GB2312" w:hAnsi="宋体"/>
          <w:szCs w:val="32"/>
        </w:rPr>
      </w:pPr>
      <w:proofErr w:type="gramStart"/>
      <w:r w:rsidRPr="0047433F">
        <w:rPr>
          <w:rFonts w:ascii="仿宋_GB2312" w:hAnsi="宋体"/>
          <w:szCs w:val="32"/>
        </w:rPr>
        <w:t>宋致远</w:t>
      </w:r>
      <w:proofErr w:type="gramEnd"/>
      <w:r w:rsidRPr="0047433F">
        <w:rPr>
          <w:rFonts w:ascii="仿宋_GB2312" w:hAnsi="宋体"/>
          <w:szCs w:val="32"/>
        </w:rPr>
        <w:t>   </w:t>
      </w:r>
      <w:r w:rsidRPr="0047433F">
        <w:rPr>
          <w:rFonts w:ascii="仿宋_GB2312" w:hAnsi="宋体"/>
          <w:szCs w:val="32"/>
        </w:rPr>
        <w:t>中国农业大学</w:t>
      </w:r>
    </w:p>
    <w:p w:rsidR="00683ECE" w:rsidRPr="0047433F" w:rsidRDefault="00683ECE" w:rsidP="00683ECE">
      <w:pPr>
        <w:spacing w:line="560" w:lineRule="exact"/>
        <w:ind w:firstLineChars="750" w:firstLine="2400"/>
        <w:jc w:val="left"/>
        <w:rPr>
          <w:rFonts w:ascii="仿宋_GB2312" w:hAnsi="宋体"/>
          <w:szCs w:val="32"/>
        </w:rPr>
      </w:pPr>
      <w:r w:rsidRPr="0047433F">
        <w:rPr>
          <w:rFonts w:ascii="仿宋_GB2312" w:hAnsi="宋体"/>
          <w:szCs w:val="32"/>
        </w:rPr>
        <w:t>何</w:t>
      </w:r>
      <w:r>
        <w:rPr>
          <w:rFonts w:ascii="仿宋_GB2312" w:hAnsi="宋体" w:hint="eastAsia"/>
          <w:szCs w:val="32"/>
        </w:rPr>
        <w:t xml:space="preserve"> </w:t>
      </w:r>
      <w:r w:rsidRPr="0047433F">
        <w:rPr>
          <w:rFonts w:ascii="仿宋_GB2312" w:hAnsi="宋体"/>
          <w:szCs w:val="32"/>
        </w:rPr>
        <w:t> </w:t>
      </w:r>
      <w:r w:rsidRPr="0047433F">
        <w:rPr>
          <w:rFonts w:ascii="仿宋_GB2312" w:hAnsi="宋体"/>
          <w:szCs w:val="32"/>
        </w:rPr>
        <w:t>靖</w:t>
      </w:r>
      <w:r>
        <w:rPr>
          <w:rFonts w:ascii="仿宋_GB2312" w:hAnsi="宋体"/>
          <w:szCs w:val="32"/>
        </w:rPr>
        <w:t>  </w:t>
      </w:r>
      <w:r>
        <w:rPr>
          <w:rFonts w:ascii="仿宋_GB2312" w:hAnsi="宋体" w:hint="eastAsia"/>
          <w:szCs w:val="32"/>
        </w:rPr>
        <w:t xml:space="preserve"> </w:t>
      </w:r>
      <w:r w:rsidRPr="0047433F">
        <w:rPr>
          <w:rFonts w:ascii="仿宋_GB2312" w:hAnsi="宋体"/>
          <w:szCs w:val="32"/>
        </w:rPr>
        <w:t>中国农业大学</w:t>
      </w: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Pr="00EB2639" w:rsidRDefault="00683ECE" w:rsidP="00683ECE">
      <w:pPr>
        <w:spacing w:line="560" w:lineRule="exact"/>
        <w:rPr>
          <w:rFonts w:ascii="黑体" w:eastAsia="黑体" w:hAnsi="宋体"/>
          <w:szCs w:val="32"/>
        </w:rPr>
      </w:pPr>
      <w:r w:rsidRPr="00EB2639">
        <w:rPr>
          <w:rFonts w:ascii="黑体" w:eastAsia="黑体" w:hAnsi="宋体" w:hint="eastAsia"/>
          <w:szCs w:val="32"/>
        </w:rPr>
        <w:t>附件3</w:t>
      </w:r>
    </w:p>
    <w:p w:rsidR="00683ECE" w:rsidRPr="004B5AAF" w:rsidRDefault="00683ECE" w:rsidP="00683ECE">
      <w:pPr>
        <w:widowControl/>
        <w:shd w:val="clear" w:color="auto" w:fill="FFFFFF"/>
        <w:spacing w:line="560" w:lineRule="exact"/>
        <w:jc w:val="center"/>
        <w:rPr>
          <w:rFonts w:ascii="方正小标宋简体" w:eastAsia="方正小标宋简体" w:hAnsi="华文中宋" w:hint="eastAsia"/>
          <w:sz w:val="44"/>
          <w:szCs w:val="44"/>
        </w:rPr>
      </w:pPr>
      <w:r w:rsidRPr="004B5AAF">
        <w:rPr>
          <w:rFonts w:ascii="方正小标宋简体" w:eastAsia="方正小标宋简体" w:hAnsi="华文中宋" w:hint="eastAsia"/>
          <w:sz w:val="44"/>
          <w:szCs w:val="44"/>
        </w:rPr>
        <w:t>2017年北京市大学生工业设计竞赛方案</w:t>
      </w:r>
    </w:p>
    <w:p w:rsidR="00683ECE" w:rsidRDefault="00683ECE" w:rsidP="00683ECE">
      <w:pPr>
        <w:spacing w:line="560" w:lineRule="exact"/>
        <w:ind w:firstLineChars="200" w:firstLine="640"/>
        <w:jc w:val="left"/>
        <w:rPr>
          <w:rFonts w:ascii="仿宋_GB2312" w:hAnsi="宋体" w:hint="eastAsia"/>
          <w:szCs w:val="32"/>
        </w:rPr>
      </w:pPr>
    </w:p>
    <w:p w:rsidR="00683ECE" w:rsidRPr="003112C8" w:rsidRDefault="00683ECE" w:rsidP="00683ECE">
      <w:pPr>
        <w:spacing w:line="540" w:lineRule="exact"/>
        <w:ind w:firstLineChars="200" w:firstLine="640"/>
        <w:jc w:val="left"/>
        <w:rPr>
          <w:rFonts w:ascii="仿宋_GB2312" w:hAnsi="宋体"/>
          <w:szCs w:val="32"/>
        </w:rPr>
      </w:pPr>
      <w:r w:rsidRPr="003112C8">
        <w:rPr>
          <w:rFonts w:ascii="仿宋_GB2312" w:hAnsi="宋体" w:hint="eastAsia"/>
          <w:szCs w:val="32"/>
        </w:rPr>
        <w:lastRenderedPageBreak/>
        <w:t>2017</w:t>
      </w:r>
      <w:r>
        <w:rPr>
          <w:rFonts w:ascii="仿宋_GB2312" w:hAnsi="宋体" w:hint="eastAsia"/>
          <w:szCs w:val="32"/>
        </w:rPr>
        <w:t>年北京市大学生工业设计大赛由北方工业大学承办，竞赛</w:t>
      </w:r>
      <w:r w:rsidRPr="003112C8">
        <w:rPr>
          <w:rFonts w:ascii="仿宋_GB2312" w:hAnsi="宋体" w:hint="eastAsia"/>
          <w:szCs w:val="32"/>
        </w:rPr>
        <w:t>方案如下：</w:t>
      </w:r>
    </w:p>
    <w:p w:rsidR="00683ECE" w:rsidRPr="003112C8" w:rsidRDefault="00683ECE" w:rsidP="00683ECE">
      <w:pPr>
        <w:autoSpaceDE w:val="0"/>
        <w:autoSpaceDN w:val="0"/>
        <w:adjustRightInd w:val="0"/>
        <w:snapToGrid w:val="0"/>
        <w:spacing w:line="540" w:lineRule="exact"/>
        <w:ind w:firstLineChars="200" w:firstLine="640"/>
        <w:rPr>
          <w:rFonts w:ascii="黑体" w:eastAsia="黑体" w:hAnsi="黑体" w:cs="Arial"/>
          <w:bCs/>
          <w:color w:val="000000"/>
          <w:szCs w:val="32"/>
        </w:rPr>
      </w:pPr>
      <w:r w:rsidRPr="003112C8">
        <w:rPr>
          <w:rFonts w:ascii="黑体" w:eastAsia="黑体" w:hAnsi="黑体" w:cs="Arial" w:hint="eastAsia"/>
          <w:bCs/>
          <w:color w:val="000000"/>
          <w:szCs w:val="32"/>
          <w:lang w:val="zh-CN"/>
        </w:rPr>
        <w:t>一、大赛主题</w:t>
      </w:r>
    </w:p>
    <w:p w:rsidR="00683ECE" w:rsidRPr="003112C8" w:rsidRDefault="00683ECE" w:rsidP="00683ECE">
      <w:pPr>
        <w:spacing w:line="540" w:lineRule="exact"/>
        <w:ind w:firstLineChars="200" w:firstLine="640"/>
        <w:jc w:val="left"/>
        <w:rPr>
          <w:rFonts w:ascii="仿宋_GB2312" w:hAnsi="宋体"/>
          <w:szCs w:val="32"/>
        </w:rPr>
      </w:pPr>
      <w:r w:rsidRPr="003112C8">
        <w:rPr>
          <w:rFonts w:ascii="仿宋_GB2312" w:hAnsi="宋体" w:hint="eastAsia"/>
          <w:szCs w:val="32"/>
        </w:rPr>
        <w:t>责任、创新、梦想</w:t>
      </w:r>
    </w:p>
    <w:p w:rsidR="00683ECE" w:rsidRPr="003112C8" w:rsidRDefault="00683ECE" w:rsidP="00683ECE">
      <w:pPr>
        <w:autoSpaceDE w:val="0"/>
        <w:autoSpaceDN w:val="0"/>
        <w:adjustRightInd w:val="0"/>
        <w:snapToGrid w:val="0"/>
        <w:spacing w:line="540" w:lineRule="exact"/>
        <w:ind w:firstLineChars="200" w:firstLine="640"/>
        <w:rPr>
          <w:rFonts w:ascii="黑体" w:eastAsia="黑体" w:hAnsi="黑体" w:cs="Arial"/>
          <w:bCs/>
          <w:color w:val="000000"/>
          <w:szCs w:val="32"/>
          <w:lang w:val="zh-CN"/>
        </w:rPr>
      </w:pPr>
      <w:r w:rsidRPr="003112C8">
        <w:rPr>
          <w:rFonts w:ascii="黑体" w:eastAsia="黑体" w:hAnsi="黑体" w:cs="Arial" w:hint="eastAsia"/>
          <w:bCs/>
          <w:color w:val="000000"/>
          <w:szCs w:val="32"/>
          <w:lang w:val="zh-CN"/>
        </w:rPr>
        <w:t>二、参赛对象</w:t>
      </w:r>
    </w:p>
    <w:p w:rsidR="00683ECE" w:rsidRPr="003112C8" w:rsidRDefault="00683ECE" w:rsidP="00683ECE">
      <w:pPr>
        <w:spacing w:line="540" w:lineRule="exact"/>
        <w:ind w:firstLineChars="200" w:firstLine="640"/>
        <w:jc w:val="left"/>
        <w:rPr>
          <w:rFonts w:ascii="仿宋_GB2312" w:hAnsi="宋体"/>
          <w:szCs w:val="32"/>
        </w:rPr>
      </w:pPr>
      <w:r w:rsidRPr="003112C8">
        <w:rPr>
          <w:rFonts w:ascii="仿宋_GB2312" w:hAnsi="宋体" w:hint="eastAsia"/>
          <w:szCs w:val="32"/>
        </w:rPr>
        <w:t>2017年北京市大学生工业设计大赛参赛的学科专业范围主要是工业设计、产品设计及服饰配件设计等相关学科专业。参赛对象为北京地区普通高校全日制在校大学生，包括研究生、本科生及高职高专学生。鼓励不同学科专业学生跨学科、跨专业报名参赛。</w:t>
      </w:r>
    </w:p>
    <w:p w:rsidR="00683ECE" w:rsidRPr="003112C8" w:rsidRDefault="00683ECE" w:rsidP="00683ECE">
      <w:pPr>
        <w:autoSpaceDE w:val="0"/>
        <w:autoSpaceDN w:val="0"/>
        <w:adjustRightInd w:val="0"/>
        <w:snapToGrid w:val="0"/>
        <w:spacing w:line="540" w:lineRule="exact"/>
        <w:ind w:firstLineChars="200" w:firstLine="640"/>
        <w:rPr>
          <w:rFonts w:ascii="黑体" w:eastAsia="黑体" w:hAnsi="黑体" w:cs="Arial"/>
          <w:bCs/>
          <w:color w:val="000000"/>
          <w:szCs w:val="32"/>
          <w:lang w:val="zh-CN"/>
        </w:rPr>
      </w:pPr>
      <w:r w:rsidRPr="003112C8">
        <w:rPr>
          <w:rFonts w:ascii="黑体" w:eastAsia="黑体" w:hAnsi="黑体" w:cs="Arial" w:hint="eastAsia"/>
          <w:bCs/>
          <w:color w:val="000000"/>
          <w:szCs w:val="32"/>
          <w:lang w:val="zh-CN"/>
        </w:rPr>
        <w:t>三、大赛内容</w:t>
      </w:r>
    </w:p>
    <w:p w:rsidR="00683ECE" w:rsidRPr="003112C8" w:rsidRDefault="00683ECE" w:rsidP="00683ECE">
      <w:pPr>
        <w:autoSpaceDE w:val="0"/>
        <w:autoSpaceDN w:val="0"/>
        <w:adjustRightInd w:val="0"/>
        <w:snapToGrid w:val="0"/>
        <w:spacing w:line="540" w:lineRule="exact"/>
        <w:ind w:firstLineChars="150" w:firstLine="480"/>
        <w:rPr>
          <w:rFonts w:ascii="楷体" w:eastAsia="楷体" w:hAnsi="楷体" w:cs="Arial"/>
          <w:bCs/>
          <w:color w:val="000000"/>
          <w:szCs w:val="32"/>
          <w:lang w:val="zh-CN"/>
        </w:rPr>
      </w:pPr>
      <w:r w:rsidRPr="003112C8">
        <w:rPr>
          <w:rFonts w:ascii="楷体" w:eastAsia="楷体" w:hAnsi="楷体" w:cs="Arial" w:hint="eastAsia"/>
          <w:bCs/>
          <w:color w:val="000000"/>
          <w:szCs w:val="32"/>
          <w:lang w:val="zh-CN"/>
        </w:rPr>
        <w:t>（一） 类别</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提交参赛作品应符合大赛主题要求，按照工作、生活、学习、沟通与交互、出行、健康与娱乐、服务与公共设施、服饰配件等八大类别提交原创设计作品，鼓励协同创新。</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1．A 工作（Work）</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工业生产用机械装备、检测设备、加工设备、生产工具，商务活动用办公设备、金融机具等。</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2．B 生活(Live)</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消费生活用家用电器、视听设备、厨卫设备、家具、餐饮器皿、照明器具、园艺用品、个性用品等。</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3. C 学习（Study）</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电脑及周边设备、学习工具、教育设备、文具等。</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4. D 沟通与交互 （Communication &amp; Interaction）</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以人机交互关系创新为特点的各类产品与具有突出界</w:t>
      </w:r>
      <w:r w:rsidRPr="003112C8">
        <w:rPr>
          <w:rFonts w:ascii="仿宋_GB2312" w:hAnsi="宋体" w:hint="eastAsia"/>
          <w:szCs w:val="32"/>
        </w:rPr>
        <w:lastRenderedPageBreak/>
        <w:t>面设计特色的应用软件等产品，包括各类通讯设备及导航设备等。</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5. E 出行（Transportation）</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汽车、卡车、摩托车、自行车、船只、飞行器等。</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6. F 健康与娱乐（Healthy &amp; Entertainment）</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医疗、保健、运动等与健康相关的设施用品、户外用品、训练装备；玩具、乐器、游乐设备、娱乐设备。</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7. G 服务与公共设施（Service &amp; communal facilities）</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以整合创新理念进行商业模式的服务设计创新所完成的包含产品、传播、物流、渠道、终端及公共设施在内的新型业态系统。</w:t>
      </w:r>
    </w:p>
    <w:p w:rsidR="00683ECE" w:rsidRPr="006C79CF" w:rsidRDefault="00683ECE" w:rsidP="00683ECE">
      <w:pPr>
        <w:autoSpaceDE w:val="0"/>
        <w:autoSpaceDN w:val="0"/>
        <w:adjustRightInd w:val="0"/>
        <w:snapToGrid w:val="0"/>
        <w:spacing w:line="540" w:lineRule="exact"/>
        <w:ind w:firstLineChars="200" w:firstLine="643"/>
        <w:rPr>
          <w:rFonts w:ascii="仿宋_GB2312" w:hAnsi="宋体"/>
          <w:b/>
          <w:szCs w:val="32"/>
        </w:rPr>
      </w:pPr>
      <w:r w:rsidRPr="006C79CF">
        <w:rPr>
          <w:rFonts w:ascii="仿宋_GB2312" w:hAnsi="宋体" w:hint="eastAsia"/>
          <w:b/>
          <w:szCs w:val="32"/>
        </w:rPr>
        <w:t>8. H 服饰配件（Fashion Accessory）</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兼具艺术与文化、时尚与品味融为一体的新概念服饰配件设计，包括鞋帽以及箱包、首饰配件等。</w:t>
      </w:r>
    </w:p>
    <w:p w:rsidR="00683ECE" w:rsidRPr="003112C8" w:rsidRDefault="00683ECE" w:rsidP="00683ECE">
      <w:pPr>
        <w:autoSpaceDE w:val="0"/>
        <w:autoSpaceDN w:val="0"/>
        <w:adjustRightInd w:val="0"/>
        <w:snapToGrid w:val="0"/>
        <w:spacing w:line="540" w:lineRule="exact"/>
        <w:rPr>
          <w:rFonts w:ascii="楷体" w:eastAsia="楷体" w:hAnsi="楷体" w:cs="Arial"/>
          <w:color w:val="000000"/>
          <w:szCs w:val="32"/>
        </w:rPr>
      </w:pPr>
      <w:r w:rsidRPr="003112C8">
        <w:rPr>
          <w:rFonts w:ascii="楷体" w:eastAsia="楷体" w:hAnsi="楷体" w:cs="Arial" w:hint="eastAsia"/>
          <w:color w:val="000000"/>
          <w:szCs w:val="32"/>
        </w:rPr>
        <w:t xml:space="preserve">   （二）作品提交形式</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提交平面图版（包括设计构思草图、设计说明、设计预想图、模型图片等内容）、（D、G 类作品，可提交相应的视频文件与其他格式电子文件）。</w:t>
      </w:r>
    </w:p>
    <w:p w:rsidR="00683ECE" w:rsidRPr="003112C8" w:rsidRDefault="00683ECE" w:rsidP="00683ECE">
      <w:pPr>
        <w:autoSpaceDE w:val="0"/>
        <w:autoSpaceDN w:val="0"/>
        <w:adjustRightInd w:val="0"/>
        <w:snapToGrid w:val="0"/>
        <w:spacing w:line="540" w:lineRule="exact"/>
        <w:ind w:leftChars="7" w:left="22" w:firstLineChars="250" w:firstLine="800"/>
        <w:rPr>
          <w:rFonts w:ascii="黑体" w:eastAsia="黑体" w:hAnsi="黑体" w:cs="Arial"/>
          <w:color w:val="000000"/>
          <w:szCs w:val="32"/>
        </w:rPr>
      </w:pPr>
      <w:r w:rsidRPr="003112C8">
        <w:rPr>
          <w:rFonts w:ascii="黑体" w:eastAsia="黑体" w:hAnsi="黑体" w:cs="Arial" w:hint="eastAsia"/>
          <w:color w:val="000000"/>
          <w:szCs w:val="32"/>
        </w:rPr>
        <w:t>四、参赛及评审</w:t>
      </w:r>
    </w:p>
    <w:p w:rsidR="00683ECE" w:rsidRPr="003112C8" w:rsidRDefault="00683ECE" w:rsidP="00683ECE">
      <w:pPr>
        <w:autoSpaceDE w:val="0"/>
        <w:autoSpaceDN w:val="0"/>
        <w:adjustRightInd w:val="0"/>
        <w:snapToGrid w:val="0"/>
        <w:spacing w:line="540" w:lineRule="exact"/>
        <w:ind w:leftChars="7" w:left="22" w:firstLineChars="200" w:firstLine="640"/>
        <w:rPr>
          <w:rFonts w:ascii="楷体" w:eastAsia="楷体" w:hAnsi="楷体" w:cs="Arial"/>
          <w:color w:val="000000"/>
          <w:szCs w:val="32"/>
        </w:rPr>
      </w:pPr>
      <w:r w:rsidRPr="003112C8">
        <w:rPr>
          <w:rFonts w:ascii="楷体" w:eastAsia="楷体" w:hAnsi="楷体" w:cs="Arial" w:hint="eastAsia"/>
          <w:color w:val="000000"/>
          <w:szCs w:val="32"/>
        </w:rPr>
        <w:t>（一）报名</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时间：5月1日至6月15日</w:t>
      </w:r>
    </w:p>
    <w:p w:rsidR="00683ECE" w:rsidRPr="003112C8" w:rsidRDefault="00683ECE" w:rsidP="00683ECE">
      <w:pPr>
        <w:autoSpaceDE w:val="0"/>
        <w:autoSpaceDN w:val="0"/>
        <w:adjustRightInd w:val="0"/>
        <w:snapToGrid w:val="0"/>
        <w:spacing w:line="540" w:lineRule="exact"/>
        <w:ind w:leftChars="7" w:left="22" w:firstLineChars="200" w:firstLine="640"/>
        <w:jc w:val="left"/>
        <w:rPr>
          <w:rFonts w:ascii="仿宋_GB2312" w:hAnsi="宋体"/>
          <w:szCs w:val="32"/>
        </w:rPr>
      </w:pPr>
      <w:r w:rsidRPr="003112C8">
        <w:rPr>
          <w:rFonts w:ascii="仿宋_GB2312" w:hAnsi="宋体" w:hint="eastAsia"/>
          <w:szCs w:val="32"/>
        </w:rPr>
        <w:t>所有参赛者均须填写“2017年北京市大学生工业设计大赛报名表”，发送至邮箱：cuidc@ncut.edu.cn，报名表文件名为“学校+姓名+报名表”例如:北京工商大学王伟报名表，报名表可以由北方工业大学实践教学网</w:t>
      </w:r>
      <w:r w:rsidRPr="003112C8">
        <w:rPr>
          <w:rFonts w:ascii="仿宋_GB2312" w:hAnsi="宋体"/>
          <w:szCs w:val="32"/>
        </w:rPr>
        <w:lastRenderedPageBreak/>
        <w:t>http://sjjx.ncut.edu.cn/</w:t>
      </w:r>
      <w:r w:rsidRPr="003112C8">
        <w:rPr>
          <w:rFonts w:ascii="仿宋_GB2312" w:hAnsi="宋体" w:hint="eastAsia"/>
          <w:szCs w:val="32"/>
        </w:rPr>
        <w:t>或者大赛网站www.bjuidc.com下载。</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学生本人打印报名表1份送交学校教务处加盖公章，各校汇总后统一由参赛高校联系人报送至大赛组委会秘书处备案。收取报名表时间为6月15日至6月16日，逾期不再受理。</w:t>
      </w:r>
    </w:p>
    <w:p w:rsidR="00683ECE" w:rsidRPr="00493198" w:rsidRDefault="00683ECE" w:rsidP="00683ECE">
      <w:pPr>
        <w:autoSpaceDE w:val="0"/>
        <w:autoSpaceDN w:val="0"/>
        <w:adjustRightInd w:val="0"/>
        <w:snapToGrid w:val="0"/>
        <w:spacing w:line="540" w:lineRule="exact"/>
        <w:ind w:leftChars="7" w:left="22" w:firstLineChars="200" w:firstLine="640"/>
        <w:rPr>
          <w:rFonts w:ascii="楷体" w:eastAsia="楷体" w:hAnsi="楷体"/>
          <w:szCs w:val="32"/>
        </w:rPr>
      </w:pPr>
      <w:r w:rsidRPr="00493198">
        <w:rPr>
          <w:rFonts w:ascii="楷体" w:eastAsia="楷体" w:hAnsi="楷体" w:hint="eastAsia"/>
          <w:szCs w:val="32"/>
        </w:rPr>
        <w:t>（二）提交作品</w:t>
      </w:r>
    </w:p>
    <w:p w:rsidR="00683ECE" w:rsidRPr="003112C8" w:rsidRDefault="00683ECE" w:rsidP="00683ECE">
      <w:pPr>
        <w:autoSpaceDE w:val="0"/>
        <w:autoSpaceDN w:val="0"/>
        <w:adjustRightInd w:val="0"/>
        <w:snapToGrid w:val="0"/>
        <w:spacing w:line="540" w:lineRule="exact"/>
        <w:ind w:leftChars="7" w:left="22" w:firstLineChars="200" w:firstLine="640"/>
        <w:jc w:val="left"/>
        <w:rPr>
          <w:rFonts w:ascii="仿宋_GB2312" w:hAnsi="宋体"/>
          <w:szCs w:val="32"/>
        </w:rPr>
      </w:pPr>
      <w:r w:rsidRPr="003112C8">
        <w:rPr>
          <w:rFonts w:ascii="仿宋_GB2312" w:hAnsi="宋体" w:hint="eastAsia"/>
          <w:szCs w:val="32"/>
        </w:rPr>
        <w:t xml:space="preserve">每位参赛者提交不超过 3 件参赛作品（若超过 3 件作品，由组委会任选 3 </w:t>
      </w:r>
      <w:proofErr w:type="gramStart"/>
      <w:r w:rsidRPr="003112C8">
        <w:rPr>
          <w:rFonts w:ascii="仿宋_GB2312" w:hAnsi="宋体" w:hint="eastAsia"/>
          <w:szCs w:val="32"/>
        </w:rPr>
        <w:t>件参加</w:t>
      </w:r>
      <w:proofErr w:type="gramEnd"/>
      <w:r w:rsidRPr="003112C8">
        <w:rPr>
          <w:rFonts w:ascii="仿宋_GB2312" w:hAnsi="宋体" w:hint="eastAsia"/>
          <w:szCs w:val="32"/>
        </w:rPr>
        <w:t>竞赛），每件参赛作品按照相关内容（设计草图、设计说明、预想图、模型照片等）编辑出 1 幅 A0 尺寸的纵向图版（1164mm×840mm，jpg格式，精度150dpi），文件以“学校+姓名+作品类别”命名，每个作品的文件大小不超过5M。</w:t>
      </w:r>
    </w:p>
    <w:p w:rsidR="00683ECE" w:rsidRPr="003112C8" w:rsidRDefault="00683ECE" w:rsidP="00683ECE">
      <w:pPr>
        <w:autoSpaceDE w:val="0"/>
        <w:autoSpaceDN w:val="0"/>
        <w:adjustRightInd w:val="0"/>
        <w:snapToGrid w:val="0"/>
        <w:spacing w:line="540" w:lineRule="exact"/>
        <w:ind w:leftChars="7" w:left="22" w:firstLineChars="200" w:firstLine="640"/>
        <w:jc w:val="left"/>
        <w:rPr>
          <w:rFonts w:ascii="仿宋_GB2312" w:hAnsi="宋体"/>
          <w:szCs w:val="32"/>
        </w:rPr>
      </w:pPr>
      <w:r w:rsidRPr="003112C8">
        <w:rPr>
          <w:rFonts w:ascii="仿宋_GB2312" w:hAnsi="宋体" w:hint="eastAsia"/>
          <w:szCs w:val="32"/>
        </w:rPr>
        <w:t xml:space="preserve">参赛者可以登录大赛网站下载参赛作品模板，网址：www.bjuidc.com。 </w:t>
      </w:r>
    </w:p>
    <w:p w:rsidR="00683ECE" w:rsidRPr="003112C8" w:rsidRDefault="00683ECE" w:rsidP="00683ECE">
      <w:pPr>
        <w:autoSpaceDE w:val="0"/>
        <w:autoSpaceDN w:val="0"/>
        <w:adjustRightInd w:val="0"/>
        <w:snapToGrid w:val="0"/>
        <w:spacing w:line="540" w:lineRule="exact"/>
        <w:ind w:leftChars="7" w:left="22" w:firstLineChars="200" w:firstLine="640"/>
        <w:jc w:val="left"/>
        <w:rPr>
          <w:rFonts w:ascii="仿宋_GB2312" w:hAnsi="仿宋" w:cs="Arial"/>
          <w:color w:val="000000"/>
          <w:szCs w:val="32"/>
        </w:rPr>
      </w:pPr>
      <w:r w:rsidRPr="003112C8">
        <w:rPr>
          <w:rFonts w:ascii="仿宋_GB2312" w:hAnsi="宋体" w:hint="eastAsia"/>
          <w:szCs w:val="32"/>
        </w:rPr>
        <w:t>作品提交由参赛高校统一汇总，刻录光盘报送至大赛组委会秘书处。截止时间为6月30日。</w:t>
      </w:r>
    </w:p>
    <w:p w:rsidR="00683ECE" w:rsidRPr="00493198" w:rsidRDefault="00683ECE" w:rsidP="00683ECE">
      <w:pPr>
        <w:autoSpaceDE w:val="0"/>
        <w:autoSpaceDN w:val="0"/>
        <w:adjustRightInd w:val="0"/>
        <w:snapToGrid w:val="0"/>
        <w:spacing w:line="540" w:lineRule="exact"/>
        <w:ind w:leftChars="7" w:left="22" w:firstLineChars="200" w:firstLine="640"/>
        <w:rPr>
          <w:rFonts w:ascii="楷体" w:eastAsia="楷体" w:hAnsi="楷体"/>
          <w:szCs w:val="32"/>
        </w:rPr>
      </w:pPr>
      <w:r w:rsidRPr="00493198">
        <w:rPr>
          <w:rFonts w:ascii="楷体" w:eastAsia="楷体" w:hAnsi="楷体" w:hint="eastAsia"/>
          <w:szCs w:val="32"/>
        </w:rPr>
        <w:t>（三）评审</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时间： 7月8日至7月9日</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根据本次大赛主题，遵照“可用、易用、环保、审美、经济”等评价标准从设计主旨、设计效果、设计价值三方面对参赛作品进行综合评审。</w:t>
      </w:r>
    </w:p>
    <w:p w:rsidR="00683ECE" w:rsidRPr="003112C8" w:rsidRDefault="00683ECE" w:rsidP="00683ECE">
      <w:pPr>
        <w:autoSpaceDE w:val="0"/>
        <w:autoSpaceDN w:val="0"/>
        <w:adjustRightInd w:val="0"/>
        <w:snapToGrid w:val="0"/>
        <w:spacing w:line="540" w:lineRule="exact"/>
        <w:ind w:leftChars="7" w:left="22" w:firstLineChars="200" w:firstLine="640"/>
        <w:rPr>
          <w:rFonts w:ascii="黑体" w:eastAsia="黑体" w:hAnsi="黑体" w:cs="Arial"/>
          <w:color w:val="000000"/>
          <w:szCs w:val="32"/>
        </w:rPr>
      </w:pPr>
      <w:r w:rsidRPr="003112C8">
        <w:rPr>
          <w:rFonts w:ascii="黑体" w:eastAsia="黑体" w:hAnsi="黑体" w:cs="Arial" w:hint="eastAsia"/>
          <w:color w:val="000000"/>
          <w:szCs w:val="32"/>
        </w:rPr>
        <w:t>五、参赛要求</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（一）参赛人员需打印一张报名表。</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（二）参赛人员认真填写报名表，报名表中除了手写签名外，其余项目均需打印工整，内容真实、准确，不得涂改。</w:t>
      </w:r>
      <w:r w:rsidRPr="003112C8">
        <w:rPr>
          <w:rFonts w:ascii="仿宋_GB2312" w:hAnsi="宋体" w:hint="eastAsia"/>
          <w:szCs w:val="32"/>
        </w:rPr>
        <w:lastRenderedPageBreak/>
        <w:t>报名表须加盖所在院校教务处公章。</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（三）集体创作的作品作者最多不得超过五人，并在报名表和报名签字一栏中按第一、二、三、四、五作者的顺序填写。</w:t>
      </w:r>
    </w:p>
    <w:p w:rsidR="00683ECE" w:rsidRPr="003112C8"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（四）每件提交的作品文件版面或视频中不允许出现任何个人和学校的信息，如违反规定视为无效作品，后果参赛者自负。</w:t>
      </w:r>
    </w:p>
    <w:p w:rsidR="00683ECE" w:rsidRPr="0086037E" w:rsidRDefault="00683ECE" w:rsidP="00683ECE">
      <w:pPr>
        <w:autoSpaceDE w:val="0"/>
        <w:autoSpaceDN w:val="0"/>
        <w:adjustRightInd w:val="0"/>
        <w:snapToGrid w:val="0"/>
        <w:spacing w:line="540" w:lineRule="exact"/>
        <w:ind w:leftChars="7" w:left="22" w:firstLineChars="200" w:firstLine="640"/>
        <w:rPr>
          <w:rFonts w:ascii="仿宋_GB2312" w:hAnsi="宋体"/>
          <w:szCs w:val="32"/>
        </w:rPr>
      </w:pPr>
      <w:r w:rsidRPr="003112C8">
        <w:rPr>
          <w:rFonts w:ascii="仿宋_GB2312" w:hAnsi="宋体" w:hint="eastAsia"/>
          <w:szCs w:val="32"/>
        </w:rPr>
        <w:t>（五）各参赛学校应设立一至两名参赛联系人报送至大赛组委会秘书处。参赛高校联系人</w:t>
      </w:r>
      <w:proofErr w:type="gramStart"/>
      <w:r w:rsidRPr="003112C8">
        <w:rPr>
          <w:rFonts w:ascii="仿宋_GB2312" w:hAnsi="宋体" w:hint="eastAsia"/>
          <w:szCs w:val="32"/>
        </w:rPr>
        <w:t>信息表请于</w:t>
      </w:r>
      <w:proofErr w:type="gramEnd"/>
      <w:r w:rsidRPr="003112C8">
        <w:rPr>
          <w:rFonts w:ascii="仿宋_GB2312" w:hAnsi="宋体" w:hint="eastAsia"/>
          <w:szCs w:val="32"/>
        </w:rPr>
        <w:t>2017年5月20日前发</w:t>
      </w:r>
      <w:r>
        <w:rPr>
          <w:rFonts w:ascii="仿宋_GB2312" w:hAnsi="宋体" w:hint="eastAsia"/>
          <w:szCs w:val="32"/>
        </w:rPr>
        <w:t>送到</w:t>
      </w:r>
      <w:r w:rsidRPr="003112C8">
        <w:rPr>
          <w:rFonts w:ascii="仿宋_GB2312" w:hAnsi="宋体" w:hint="eastAsia"/>
          <w:szCs w:val="32"/>
        </w:rPr>
        <w:t>大赛邮箱：</w:t>
      </w:r>
      <w:hyperlink r:id="rId11" w:history="1">
        <w:r w:rsidRPr="0086037E">
          <w:rPr>
            <w:rStyle w:val="a4"/>
            <w:rFonts w:ascii="仿宋_GB2312" w:hAnsi="宋体" w:hint="eastAsia"/>
            <w:szCs w:val="32"/>
          </w:rPr>
          <w:t>cuidc@ncut.edu.cn</w:t>
        </w:r>
      </w:hyperlink>
      <w:r w:rsidRPr="0086037E">
        <w:rPr>
          <w:rFonts w:ascii="仿宋_GB2312" w:hAnsi="宋体" w:hint="eastAsia"/>
          <w:szCs w:val="32"/>
        </w:rPr>
        <w:t>。</w:t>
      </w:r>
    </w:p>
    <w:p w:rsidR="00683ECE" w:rsidRPr="003112C8" w:rsidRDefault="00683ECE" w:rsidP="00683ECE">
      <w:pPr>
        <w:autoSpaceDE w:val="0"/>
        <w:autoSpaceDN w:val="0"/>
        <w:adjustRightInd w:val="0"/>
        <w:snapToGrid w:val="0"/>
        <w:spacing w:line="540" w:lineRule="exact"/>
        <w:ind w:firstLineChars="200" w:firstLine="640"/>
        <w:rPr>
          <w:rFonts w:ascii="黑体" w:eastAsia="黑体" w:hAnsi="黑体"/>
          <w:bCs/>
          <w:color w:val="000000"/>
          <w:szCs w:val="32"/>
        </w:rPr>
      </w:pPr>
      <w:r w:rsidRPr="003112C8">
        <w:rPr>
          <w:rFonts w:ascii="黑体" w:eastAsia="黑体" w:hAnsi="黑体" w:hint="eastAsia"/>
          <w:bCs/>
          <w:color w:val="000000"/>
          <w:szCs w:val="32"/>
        </w:rPr>
        <w:t>六、奖项设置</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大赛设置一等奖10项、二等奖15项、三等奖25项、优秀奖20项、优秀指导教师奖10项，最佳组织奖3项。</w:t>
      </w:r>
    </w:p>
    <w:p w:rsidR="00683ECE" w:rsidRPr="003112C8" w:rsidRDefault="00683ECE" w:rsidP="00683ECE">
      <w:pPr>
        <w:autoSpaceDE w:val="0"/>
        <w:autoSpaceDN w:val="0"/>
        <w:adjustRightInd w:val="0"/>
        <w:snapToGrid w:val="0"/>
        <w:spacing w:line="540" w:lineRule="exact"/>
        <w:ind w:firstLineChars="200" w:firstLine="640"/>
        <w:rPr>
          <w:rFonts w:ascii="黑体" w:eastAsia="黑体" w:hAnsi="黑体"/>
          <w:bCs/>
          <w:color w:val="000000"/>
          <w:szCs w:val="32"/>
        </w:rPr>
      </w:pPr>
      <w:r w:rsidRPr="003112C8">
        <w:rPr>
          <w:rFonts w:ascii="黑体" w:eastAsia="黑体" w:hAnsi="黑体" w:hint="eastAsia"/>
          <w:bCs/>
          <w:color w:val="000000"/>
          <w:szCs w:val="32"/>
        </w:rPr>
        <w:t>七、联系方法</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2017年北京市大学生工业设计大赛秘书处：</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地址：北京市</w:t>
      </w:r>
      <w:proofErr w:type="gramStart"/>
      <w:r w:rsidRPr="003112C8">
        <w:rPr>
          <w:rFonts w:ascii="仿宋_GB2312" w:hAnsi="宋体" w:hint="eastAsia"/>
          <w:szCs w:val="32"/>
        </w:rPr>
        <w:t>石景山区晋元</w:t>
      </w:r>
      <w:proofErr w:type="gramEnd"/>
      <w:r w:rsidRPr="003112C8">
        <w:rPr>
          <w:rFonts w:ascii="仿宋_GB2312" w:hAnsi="宋体" w:hint="eastAsia"/>
          <w:szCs w:val="32"/>
        </w:rPr>
        <w:t>庄路5号</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北方工业大学博艺楼（微电子楼）二层</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邮编：100144</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联系人：</w:t>
      </w:r>
      <w:proofErr w:type="gramStart"/>
      <w:r w:rsidRPr="003112C8">
        <w:rPr>
          <w:rFonts w:ascii="仿宋_GB2312" w:hAnsi="宋体" w:hint="eastAsia"/>
          <w:szCs w:val="32"/>
        </w:rPr>
        <w:t>黄春滨</w:t>
      </w:r>
      <w:proofErr w:type="gramEnd"/>
      <w:r w:rsidRPr="003112C8">
        <w:rPr>
          <w:rFonts w:ascii="仿宋_GB2312" w:hAnsi="宋体" w:hint="eastAsia"/>
          <w:szCs w:val="32"/>
        </w:rPr>
        <w:t xml:space="preserve"> 李培盛</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电话：010-88802058</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邮箱：cuidc@ncut.edu.cn</w:t>
      </w:r>
    </w:p>
    <w:p w:rsidR="00683ECE" w:rsidRPr="003112C8" w:rsidRDefault="00683ECE" w:rsidP="00683ECE">
      <w:pPr>
        <w:autoSpaceDE w:val="0"/>
        <w:autoSpaceDN w:val="0"/>
        <w:adjustRightInd w:val="0"/>
        <w:snapToGrid w:val="0"/>
        <w:spacing w:line="540" w:lineRule="exact"/>
        <w:ind w:firstLineChars="200" w:firstLine="640"/>
        <w:rPr>
          <w:rFonts w:ascii="仿宋_GB2312" w:hAnsi="宋体"/>
          <w:szCs w:val="32"/>
        </w:rPr>
      </w:pPr>
      <w:r w:rsidRPr="003112C8">
        <w:rPr>
          <w:rFonts w:ascii="仿宋_GB2312" w:hAnsi="宋体" w:hint="eastAsia"/>
          <w:szCs w:val="32"/>
        </w:rPr>
        <w:t>网址：www.bjuidc.com</w:t>
      </w:r>
    </w:p>
    <w:p w:rsidR="00683ECE" w:rsidRDefault="00683ECE" w:rsidP="00683ECE">
      <w:pPr>
        <w:autoSpaceDE w:val="0"/>
        <w:autoSpaceDN w:val="0"/>
        <w:adjustRightInd w:val="0"/>
        <w:spacing w:line="560" w:lineRule="exact"/>
        <w:jc w:val="center"/>
        <w:rPr>
          <w:rFonts w:ascii="仿宋_GB2312" w:hAnsi="仿宋" w:cs="Arial"/>
          <w:b/>
          <w:color w:val="000000"/>
          <w:szCs w:val="32"/>
        </w:rPr>
      </w:pPr>
    </w:p>
    <w:p w:rsidR="00683ECE" w:rsidRDefault="00683ECE" w:rsidP="00683ECE">
      <w:pPr>
        <w:snapToGrid w:val="0"/>
        <w:spacing w:line="560" w:lineRule="exact"/>
        <w:jc w:val="center"/>
        <w:rPr>
          <w:rFonts w:ascii="华文中宋" w:eastAsia="华文中宋" w:hAnsi="华文中宋" w:hint="eastAsia"/>
          <w:color w:val="000000"/>
          <w:sz w:val="44"/>
          <w:szCs w:val="44"/>
        </w:rPr>
      </w:pPr>
    </w:p>
    <w:p w:rsidR="00683ECE" w:rsidRPr="004B5AAF" w:rsidRDefault="00683ECE" w:rsidP="00683ECE">
      <w:pPr>
        <w:snapToGrid w:val="0"/>
        <w:spacing w:line="560" w:lineRule="exact"/>
        <w:jc w:val="center"/>
        <w:rPr>
          <w:rFonts w:ascii="方正小标宋简体" w:eastAsia="方正小标宋简体" w:hAnsi="华文中宋" w:hint="eastAsia"/>
          <w:color w:val="000000"/>
          <w:sz w:val="44"/>
          <w:szCs w:val="44"/>
        </w:rPr>
      </w:pPr>
      <w:r w:rsidRPr="004B5AAF">
        <w:rPr>
          <w:rFonts w:ascii="方正小标宋简体" w:eastAsia="方正小标宋简体" w:hAnsi="华文中宋" w:hint="eastAsia"/>
          <w:color w:val="000000"/>
          <w:sz w:val="44"/>
          <w:szCs w:val="44"/>
        </w:rPr>
        <w:t>2017年北京市大学生工业设计大赛组委会</w:t>
      </w:r>
      <w:r w:rsidRPr="004B5AAF">
        <w:rPr>
          <w:rFonts w:ascii="方正小标宋简体" w:eastAsia="方正小标宋简体" w:hAnsi="华文中宋" w:hint="eastAsia"/>
          <w:color w:val="000000"/>
          <w:sz w:val="44"/>
          <w:szCs w:val="44"/>
        </w:rPr>
        <w:lastRenderedPageBreak/>
        <w:t>名单</w:t>
      </w:r>
    </w:p>
    <w:p w:rsidR="00683ECE" w:rsidRPr="00683ECE" w:rsidRDefault="00683ECE" w:rsidP="00683ECE">
      <w:pPr>
        <w:pStyle w:val="ab"/>
        <w:snapToGrid w:val="0"/>
        <w:spacing w:line="560" w:lineRule="exact"/>
        <w:ind w:firstLineChars="200" w:firstLine="640"/>
        <w:rPr>
          <w:rFonts w:ascii="仿宋_GB2312" w:eastAsia="仿宋_GB2312" w:hint="eastAsia"/>
          <w:color w:val="000000"/>
          <w:sz w:val="32"/>
          <w:szCs w:val="32"/>
        </w:rPr>
      </w:pPr>
    </w:p>
    <w:p w:rsidR="00683ECE" w:rsidRPr="006C79CF" w:rsidRDefault="00683ECE" w:rsidP="00683ECE">
      <w:pPr>
        <w:pStyle w:val="ab"/>
        <w:snapToGrid w:val="0"/>
        <w:spacing w:line="560" w:lineRule="exact"/>
        <w:ind w:firstLineChars="200" w:firstLine="640"/>
        <w:rPr>
          <w:rFonts w:ascii="仿宋_GB2312" w:eastAsia="仿宋_GB2312"/>
          <w:color w:val="000000"/>
          <w:sz w:val="32"/>
          <w:szCs w:val="32"/>
          <w:lang w:val="zh-CN"/>
        </w:rPr>
      </w:pPr>
      <w:r w:rsidRPr="006C79CF">
        <w:rPr>
          <w:rFonts w:ascii="仿宋_GB2312" w:eastAsia="仿宋_GB2312" w:hint="eastAsia"/>
          <w:color w:val="000000"/>
          <w:sz w:val="32"/>
          <w:szCs w:val="32"/>
          <w:lang w:val="zh-CN"/>
        </w:rPr>
        <w:t>名誉主任：叶茂林    北京市教委</w:t>
      </w:r>
    </w:p>
    <w:p w:rsidR="00683ECE" w:rsidRPr="006C79CF" w:rsidRDefault="00683ECE" w:rsidP="00683ECE">
      <w:pPr>
        <w:pStyle w:val="ab"/>
        <w:snapToGrid w:val="0"/>
        <w:spacing w:line="560" w:lineRule="exact"/>
        <w:ind w:firstLineChars="200" w:firstLine="640"/>
        <w:rPr>
          <w:rFonts w:ascii="仿宋_GB2312" w:eastAsia="仿宋_GB2312"/>
          <w:color w:val="000000"/>
          <w:sz w:val="32"/>
          <w:szCs w:val="32"/>
          <w:lang w:val="zh-CN"/>
        </w:rPr>
      </w:pPr>
      <w:r w:rsidRPr="006C79CF">
        <w:rPr>
          <w:rFonts w:ascii="仿宋_GB2312" w:eastAsia="仿宋_GB2312" w:hint="eastAsia"/>
          <w:color w:val="000000"/>
          <w:sz w:val="32"/>
          <w:szCs w:val="32"/>
          <w:lang w:val="zh-CN"/>
        </w:rPr>
        <w:t>主    任：</w:t>
      </w:r>
      <w:proofErr w:type="gramStart"/>
      <w:r w:rsidRPr="00673BA7">
        <w:rPr>
          <w:rFonts w:ascii="仿宋_GB2312" w:eastAsia="仿宋_GB2312" w:hint="eastAsia"/>
          <w:color w:val="000000"/>
          <w:sz w:val="32"/>
          <w:szCs w:val="32"/>
          <w:lang w:val="zh-CN"/>
        </w:rPr>
        <w:t>王建稳</w:t>
      </w:r>
      <w:proofErr w:type="gramEnd"/>
      <w:r w:rsidRPr="00673BA7">
        <w:rPr>
          <w:rFonts w:ascii="仿宋_GB2312" w:eastAsia="仿宋_GB2312" w:hint="eastAsia"/>
          <w:color w:val="000000"/>
          <w:sz w:val="32"/>
          <w:szCs w:val="32"/>
          <w:lang w:val="zh-CN"/>
        </w:rPr>
        <w:t xml:space="preserve">    北方工业大学</w:t>
      </w:r>
    </w:p>
    <w:p w:rsidR="00683ECE" w:rsidRPr="00673BA7" w:rsidRDefault="00683ECE" w:rsidP="00683ECE">
      <w:pPr>
        <w:pStyle w:val="ab"/>
        <w:snapToGrid w:val="0"/>
        <w:spacing w:line="560" w:lineRule="exact"/>
        <w:ind w:firstLineChars="200" w:firstLine="640"/>
        <w:rPr>
          <w:rFonts w:ascii="仿宋_GB2312" w:eastAsia="仿宋_GB2312"/>
          <w:color w:val="000000"/>
          <w:sz w:val="32"/>
          <w:szCs w:val="32"/>
          <w:lang w:val="zh-CN"/>
        </w:rPr>
      </w:pPr>
      <w:r w:rsidRPr="006C79CF">
        <w:rPr>
          <w:rFonts w:ascii="仿宋_GB2312" w:eastAsia="仿宋_GB2312" w:hint="eastAsia"/>
          <w:color w:val="000000"/>
          <w:sz w:val="32"/>
          <w:szCs w:val="32"/>
          <w:lang w:val="zh-CN"/>
        </w:rPr>
        <w:t>副 主 任：</w:t>
      </w:r>
      <w:r w:rsidRPr="00673BA7">
        <w:rPr>
          <w:rFonts w:ascii="仿宋_GB2312" w:eastAsia="仿宋_GB2312" w:hint="eastAsia"/>
          <w:color w:val="000000"/>
          <w:sz w:val="32"/>
          <w:szCs w:val="32"/>
          <w:lang w:val="zh-CN"/>
        </w:rPr>
        <w:t>王景中    北方工业大学</w:t>
      </w:r>
    </w:p>
    <w:p w:rsidR="00683ECE" w:rsidRPr="00673BA7" w:rsidRDefault="00683ECE" w:rsidP="00683ECE">
      <w:pPr>
        <w:pStyle w:val="ab"/>
        <w:snapToGrid w:val="0"/>
        <w:spacing w:line="560" w:lineRule="exact"/>
        <w:ind w:firstLineChars="700" w:firstLine="2240"/>
        <w:rPr>
          <w:rFonts w:ascii="仿宋_GB2312" w:eastAsia="仿宋_GB2312"/>
          <w:bCs/>
          <w:color w:val="000000"/>
          <w:sz w:val="32"/>
          <w:szCs w:val="32"/>
          <w:lang w:val="zh-CN"/>
        </w:rPr>
      </w:pPr>
      <w:r w:rsidRPr="00673BA7">
        <w:rPr>
          <w:rFonts w:ascii="仿宋_GB2312" w:eastAsia="仿宋_GB2312" w:hint="eastAsia"/>
          <w:color w:val="000000"/>
          <w:sz w:val="32"/>
          <w:szCs w:val="32"/>
          <w:lang w:val="zh-CN"/>
        </w:rPr>
        <w:t xml:space="preserve">徐宏海   </w:t>
      </w:r>
      <w:r w:rsidRPr="00673BA7">
        <w:rPr>
          <w:rFonts w:ascii="仿宋_GB2312" w:eastAsia="仿宋_GB2312" w:hint="eastAsia"/>
          <w:bCs/>
          <w:color w:val="000000"/>
          <w:sz w:val="32"/>
          <w:szCs w:val="32"/>
          <w:lang w:val="zh-CN"/>
        </w:rPr>
        <w:t xml:space="preserve"> 北方工业大学</w:t>
      </w:r>
    </w:p>
    <w:p w:rsidR="00683ECE" w:rsidRPr="00673BA7" w:rsidRDefault="00683ECE" w:rsidP="00683ECE">
      <w:pPr>
        <w:pStyle w:val="ab"/>
        <w:snapToGrid w:val="0"/>
        <w:spacing w:line="560" w:lineRule="exact"/>
        <w:ind w:firstLineChars="700" w:firstLine="2240"/>
        <w:rPr>
          <w:rFonts w:ascii="仿宋_GB2312" w:eastAsia="仿宋_GB2312"/>
          <w:color w:val="000000"/>
          <w:sz w:val="32"/>
          <w:szCs w:val="32"/>
          <w:lang w:val="zh-CN"/>
        </w:rPr>
      </w:pPr>
      <w:proofErr w:type="gramStart"/>
      <w:r w:rsidRPr="00673BA7">
        <w:rPr>
          <w:rFonts w:ascii="仿宋_GB2312" w:eastAsia="仿宋_GB2312" w:hint="eastAsia"/>
          <w:color w:val="000000"/>
          <w:sz w:val="32"/>
          <w:szCs w:val="32"/>
          <w:lang w:val="zh-CN"/>
        </w:rPr>
        <w:t>曲延瑞</w:t>
      </w:r>
      <w:proofErr w:type="gramEnd"/>
      <w:r w:rsidRPr="00673BA7">
        <w:rPr>
          <w:rFonts w:ascii="仿宋_GB2312" w:eastAsia="仿宋_GB2312" w:hint="eastAsia"/>
          <w:color w:val="000000"/>
          <w:sz w:val="32"/>
          <w:szCs w:val="32"/>
          <w:lang w:val="zh-CN"/>
        </w:rPr>
        <w:t xml:space="preserve">    北京工业大学</w:t>
      </w:r>
    </w:p>
    <w:p w:rsidR="00683ECE" w:rsidRPr="00673BA7" w:rsidRDefault="00683ECE" w:rsidP="00683ECE">
      <w:pPr>
        <w:pStyle w:val="ab"/>
        <w:snapToGrid w:val="0"/>
        <w:spacing w:line="560" w:lineRule="exact"/>
        <w:ind w:firstLineChars="700" w:firstLine="2240"/>
        <w:rPr>
          <w:rFonts w:ascii="仿宋_GB2312" w:eastAsia="仿宋_GB2312"/>
          <w:bCs/>
          <w:color w:val="000000"/>
          <w:sz w:val="32"/>
          <w:szCs w:val="32"/>
          <w:lang w:val="zh-CN"/>
        </w:rPr>
      </w:pPr>
      <w:proofErr w:type="gramStart"/>
      <w:r w:rsidRPr="00673BA7">
        <w:rPr>
          <w:rFonts w:ascii="仿宋_GB2312" w:eastAsia="仿宋_GB2312" w:hint="eastAsia"/>
          <w:color w:val="000000"/>
          <w:sz w:val="32"/>
          <w:szCs w:val="32"/>
          <w:lang w:val="zh-CN"/>
        </w:rPr>
        <w:t>荣燕宁</w:t>
      </w:r>
      <w:proofErr w:type="gramEnd"/>
      <w:r w:rsidRPr="00673BA7">
        <w:rPr>
          <w:rFonts w:ascii="仿宋_GB2312" w:eastAsia="仿宋_GB2312" w:hint="eastAsia"/>
          <w:color w:val="000000"/>
          <w:sz w:val="32"/>
          <w:szCs w:val="32"/>
          <w:lang w:val="zh-CN"/>
        </w:rPr>
        <w:t xml:space="preserve">    北京市教委高教处</w:t>
      </w:r>
    </w:p>
    <w:p w:rsidR="00683ECE" w:rsidRPr="00673BA7" w:rsidRDefault="00683ECE" w:rsidP="00683ECE">
      <w:pPr>
        <w:pStyle w:val="ab"/>
        <w:snapToGrid w:val="0"/>
        <w:spacing w:line="560" w:lineRule="exact"/>
        <w:ind w:firstLineChars="200" w:firstLine="640"/>
        <w:rPr>
          <w:rFonts w:ascii="仿宋_GB2312" w:eastAsia="仿宋_GB2312"/>
          <w:bCs/>
          <w:color w:val="000000"/>
          <w:sz w:val="32"/>
          <w:szCs w:val="32"/>
          <w:lang w:val="zh-CN"/>
        </w:rPr>
      </w:pPr>
      <w:r w:rsidRPr="00673BA7">
        <w:rPr>
          <w:rFonts w:ascii="仿宋_GB2312" w:eastAsia="仿宋_GB2312" w:hint="eastAsia"/>
          <w:bCs/>
          <w:color w:val="000000"/>
          <w:sz w:val="32"/>
          <w:szCs w:val="32"/>
          <w:lang w:val="zh-CN"/>
        </w:rPr>
        <w:t>委    员：</w:t>
      </w:r>
      <w:proofErr w:type="gramStart"/>
      <w:r w:rsidRPr="00673BA7">
        <w:rPr>
          <w:rFonts w:ascii="仿宋_GB2312" w:eastAsia="仿宋_GB2312" w:hint="eastAsia"/>
          <w:bCs/>
          <w:color w:val="000000"/>
          <w:sz w:val="32"/>
          <w:szCs w:val="32"/>
          <w:lang w:val="zh-CN"/>
        </w:rPr>
        <w:t>刘永翔</w:t>
      </w:r>
      <w:proofErr w:type="gramEnd"/>
      <w:r>
        <w:rPr>
          <w:rFonts w:ascii="仿宋_GB2312" w:eastAsia="仿宋_GB2312" w:hint="eastAsia"/>
          <w:bCs/>
          <w:color w:val="000000"/>
          <w:sz w:val="32"/>
          <w:szCs w:val="32"/>
          <w:lang w:val="zh-CN"/>
        </w:rPr>
        <w:t xml:space="preserve">    </w:t>
      </w:r>
      <w:r w:rsidRPr="00673BA7">
        <w:rPr>
          <w:rFonts w:ascii="仿宋_GB2312" w:eastAsia="仿宋_GB2312" w:hint="eastAsia"/>
          <w:bCs/>
          <w:color w:val="000000"/>
          <w:sz w:val="32"/>
          <w:szCs w:val="32"/>
        </w:rPr>
        <w:t>北方工业大学</w:t>
      </w:r>
    </w:p>
    <w:p w:rsidR="00683ECE" w:rsidRPr="00673BA7" w:rsidRDefault="00683ECE" w:rsidP="00683ECE">
      <w:pPr>
        <w:pStyle w:val="ab"/>
        <w:snapToGrid w:val="0"/>
        <w:spacing w:line="560" w:lineRule="exact"/>
        <w:ind w:firstLineChars="700" w:firstLine="2240"/>
        <w:rPr>
          <w:rFonts w:ascii="仿宋_GB2312" w:eastAsia="仿宋_GB2312"/>
          <w:bCs/>
          <w:color w:val="000000"/>
          <w:sz w:val="32"/>
          <w:szCs w:val="32"/>
          <w:lang w:val="zh-CN"/>
        </w:rPr>
      </w:pPr>
      <w:proofErr w:type="gramStart"/>
      <w:r w:rsidRPr="00673BA7">
        <w:rPr>
          <w:rFonts w:ascii="仿宋_GB2312" w:eastAsia="仿宋_GB2312" w:hint="eastAsia"/>
          <w:bCs/>
          <w:color w:val="000000"/>
          <w:sz w:val="32"/>
          <w:szCs w:val="32"/>
          <w:lang w:val="zh-CN"/>
        </w:rPr>
        <w:t>张继晓</w:t>
      </w:r>
      <w:proofErr w:type="gramEnd"/>
      <w:r w:rsidRPr="00673BA7">
        <w:rPr>
          <w:rFonts w:ascii="仿宋_GB2312" w:eastAsia="仿宋_GB2312" w:hint="eastAsia"/>
          <w:bCs/>
          <w:color w:val="000000"/>
          <w:sz w:val="32"/>
          <w:szCs w:val="32"/>
          <w:lang w:val="zh-CN"/>
        </w:rPr>
        <w:t xml:space="preserve">    北京林业大学</w:t>
      </w:r>
    </w:p>
    <w:p w:rsidR="00683ECE" w:rsidRPr="00673BA7" w:rsidRDefault="00683ECE" w:rsidP="00683ECE">
      <w:pPr>
        <w:pStyle w:val="ab"/>
        <w:snapToGrid w:val="0"/>
        <w:spacing w:line="560" w:lineRule="exact"/>
        <w:ind w:firstLineChars="700" w:firstLine="2240"/>
        <w:rPr>
          <w:rFonts w:ascii="仿宋_GB2312" w:eastAsia="仿宋_GB2312"/>
          <w:bCs/>
          <w:color w:val="000000"/>
          <w:sz w:val="32"/>
          <w:szCs w:val="32"/>
          <w:lang w:val="zh-CN"/>
        </w:rPr>
      </w:pPr>
      <w:r w:rsidRPr="00673BA7">
        <w:rPr>
          <w:rFonts w:ascii="仿宋_GB2312" w:eastAsia="仿宋_GB2312" w:hint="eastAsia"/>
          <w:bCs/>
          <w:color w:val="000000"/>
          <w:sz w:val="32"/>
          <w:szCs w:val="32"/>
          <w:lang w:val="zh-CN"/>
        </w:rPr>
        <w:t>郑子云    北京工商大学</w:t>
      </w:r>
    </w:p>
    <w:p w:rsidR="00683ECE" w:rsidRPr="00673BA7" w:rsidRDefault="00683ECE" w:rsidP="00683ECE">
      <w:pPr>
        <w:pStyle w:val="ab"/>
        <w:snapToGrid w:val="0"/>
        <w:spacing w:line="560" w:lineRule="exact"/>
        <w:ind w:firstLineChars="700" w:firstLine="2240"/>
        <w:rPr>
          <w:rFonts w:ascii="仿宋_GB2312" w:eastAsia="仿宋_GB2312"/>
          <w:bCs/>
          <w:color w:val="000000"/>
          <w:sz w:val="32"/>
          <w:szCs w:val="32"/>
          <w:lang w:val="zh-CN"/>
        </w:rPr>
      </w:pPr>
      <w:r w:rsidRPr="00673BA7">
        <w:rPr>
          <w:rFonts w:ascii="仿宋_GB2312" w:eastAsia="仿宋_GB2312" w:hint="eastAsia"/>
          <w:bCs/>
          <w:color w:val="000000"/>
          <w:sz w:val="32"/>
          <w:szCs w:val="32"/>
          <w:lang w:val="zh-CN"/>
        </w:rPr>
        <w:t>高炳学    北京信息科技大学</w:t>
      </w:r>
    </w:p>
    <w:p w:rsidR="00683ECE" w:rsidRPr="00673BA7" w:rsidRDefault="00683ECE" w:rsidP="00683ECE">
      <w:pPr>
        <w:pStyle w:val="ab"/>
        <w:snapToGrid w:val="0"/>
        <w:spacing w:line="560" w:lineRule="exact"/>
        <w:ind w:firstLineChars="700" w:firstLine="2240"/>
        <w:rPr>
          <w:rFonts w:ascii="仿宋_GB2312" w:eastAsia="仿宋_GB2312"/>
          <w:bCs/>
          <w:color w:val="000000"/>
          <w:sz w:val="32"/>
          <w:szCs w:val="32"/>
          <w:lang w:val="zh-CN"/>
        </w:rPr>
      </w:pPr>
      <w:proofErr w:type="gramStart"/>
      <w:r w:rsidRPr="00673BA7">
        <w:rPr>
          <w:rFonts w:ascii="仿宋_GB2312" w:eastAsia="仿宋_GB2312" w:hint="eastAsia"/>
          <w:bCs/>
          <w:color w:val="000000"/>
          <w:sz w:val="32"/>
          <w:szCs w:val="32"/>
          <w:lang w:val="zh-CN"/>
        </w:rPr>
        <w:t>何颂飞</w:t>
      </w:r>
      <w:proofErr w:type="gramEnd"/>
      <w:r w:rsidRPr="00673BA7">
        <w:rPr>
          <w:rFonts w:ascii="仿宋_GB2312" w:eastAsia="仿宋_GB2312" w:hint="eastAsia"/>
          <w:bCs/>
          <w:color w:val="000000"/>
          <w:sz w:val="32"/>
          <w:szCs w:val="32"/>
          <w:lang w:val="zh-CN"/>
        </w:rPr>
        <w:t xml:space="preserve">    北京服装学院</w:t>
      </w:r>
    </w:p>
    <w:p w:rsidR="00683ECE" w:rsidRPr="00673BA7" w:rsidRDefault="00683ECE" w:rsidP="00683ECE">
      <w:pPr>
        <w:pStyle w:val="ab"/>
        <w:snapToGrid w:val="0"/>
        <w:spacing w:line="560" w:lineRule="exact"/>
        <w:ind w:firstLineChars="200" w:firstLine="640"/>
        <w:rPr>
          <w:rFonts w:ascii="仿宋_GB2312" w:eastAsia="仿宋_GB2312"/>
          <w:bCs/>
          <w:color w:val="000000"/>
          <w:sz w:val="32"/>
          <w:szCs w:val="32"/>
          <w:lang w:val="zh-CN"/>
        </w:rPr>
      </w:pPr>
      <w:r w:rsidRPr="00673BA7">
        <w:rPr>
          <w:rFonts w:ascii="仿宋_GB2312" w:eastAsia="仿宋_GB2312" w:hint="eastAsia"/>
          <w:bCs/>
          <w:color w:val="000000"/>
          <w:sz w:val="32"/>
          <w:szCs w:val="32"/>
        </w:rPr>
        <w:t>秘</w:t>
      </w:r>
      <w:r>
        <w:rPr>
          <w:rFonts w:ascii="仿宋_GB2312" w:eastAsia="仿宋_GB2312" w:hint="eastAsia"/>
          <w:bCs/>
          <w:color w:val="000000"/>
          <w:sz w:val="32"/>
          <w:szCs w:val="32"/>
        </w:rPr>
        <w:t xml:space="preserve"> </w:t>
      </w:r>
      <w:r w:rsidRPr="00673BA7">
        <w:rPr>
          <w:rFonts w:ascii="仿宋_GB2312" w:eastAsia="仿宋_GB2312" w:hint="eastAsia"/>
          <w:bCs/>
          <w:color w:val="000000"/>
          <w:sz w:val="32"/>
          <w:szCs w:val="32"/>
        </w:rPr>
        <w:t>书</w:t>
      </w:r>
      <w:r>
        <w:rPr>
          <w:rFonts w:ascii="仿宋_GB2312" w:eastAsia="仿宋_GB2312" w:hint="eastAsia"/>
          <w:bCs/>
          <w:color w:val="000000"/>
          <w:sz w:val="32"/>
          <w:szCs w:val="32"/>
        </w:rPr>
        <w:t xml:space="preserve"> </w:t>
      </w:r>
      <w:r w:rsidRPr="00673BA7">
        <w:rPr>
          <w:rFonts w:ascii="仿宋_GB2312" w:eastAsia="仿宋_GB2312" w:hint="eastAsia"/>
          <w:bCs/>
          <w:color w:val="000000"/>
          <w:sz w:val="32"/>
          <w:szCs w:val="32"/>
        </w:rPr>
        <w:t>处：</w:t>
      </w:r>
      <w:r w:rsidRPr="00673BA7">
        <w:rPr>
          <w:rFonts w:ascii="仿宋_GB2312" w:eastAsia="仿宋_GB2312" w:hint="eastAsia"/>
          <w:color w:val="000000"/>
          <w:sz w:val="32"/>
          <w:szCs w:val="32"/>
          <w:lang w:val="zh-CN"/>
        </w:rPr>
        <w:t>李  丹</w:t>
      </w:r>
      <w:r w:rsidRPr="00673BA7">
        <w:rPr>
          <w:rFonts w:ascii="仿宋_GB2312" w:eastAsia="仿宋_GB2312" w:hint="eastAsia"/>
          <w:bCs/>
          <w:color w:val="000000"/>
          <w:sz w:val="32"/>
          <w:szCs w:val="32"/>
        </w:rPr>
        <w:t xml:space="preserve">    北方工业大学 </w:t>
      </w:r>
    </w:p>
    <w:p w:rsidR="00683ECE" w:rsidRPr="00673BA7" w:rsidRDefault="00683ECE" w:rsidP="00683ECE">
      <w:pPr>
        <w:pStyle w:val="ab"/>
        <w:snapToGrid w:val="0"/>
        <w:spacing w:line="560" w:lineRule="exact"/>
        <w:ind w:firstLineChars="700" w:firstLine="2240"/>
        <w:rPr>
          <w:rFonts w:ascii="仿宋_GB2312" w:eastAsia="仿宋_GB2312"/>
          <w:color w:val="000000"/>
          <w:sz w:val="32"/>
          <w:szCs w:val="32"/>
        </w:rPr>
      </w:pPr>
      <w:proofErr w:type="gramStart"/>
      <w:r w:rsidRPr="00673BA7">
        <w:rPr>
          <w:rFonts w:ascii="仿宋_GB2312" w:eastAsia="仿宋_GB2312" w:hint="eastAsia"/>
          <w:color w:val="000000"/>
          <w:sz w:val="32"/>
          <w:szCs w:val="32"/>
        </w:rPr>
        <w:t>黄春滨</w:t>
      </w:r>
      <w:proofErr w:type="gramEnd"/>
      <w:r w:rsidRPr="00673BA7">
        <w:rPr>
          <w:rFonts w:ascii="仿宋_GB2312" w:eastAsia="仿宋_GB2312" w:hint="eastAsia"/>
          <w:color w:val="000000"/>
          <w:sz w:val="32"/>
          <w:szCs w:val="32"/>
        </w:rPr>
        <w:t xml:space="preserve">    北方工业大学</w:t>
      </w:r>
    </w:p>
    <w:p w:rsidR="00683ECE" w:rsidRPr="00673BA7" w:rsidRDefault="00683ECE" w:rsidP="00683ECE">
      <w:pPr>
        <w:pStyle w:val="ab"/>
        <w:snapToGrid w:val="0"/>
        <w:spacing w:line="560" w:lineRule="exact"/>
        <w:ind w:firstLineChars="700" w:firstLine="2240"/>
        <w:rPr>
          <w:rFonts w:ascii="仿宋_GB2312" w:eastAsia="仿宋_GB2312"/>
          <w:color w:val="000000"/>
          <w:sz w:val="32"/>
          <w:szCs w:val="32"/>
        </w:rPr>
      </w:pPr>
      <w:proofErr w:type="gramStart"/>
      <w:r w:rsidRPr="00673BA7">
        <w:rPr>
          <w:rFonts w:ascii="仿宋_GB2312" w:eastAsia="仿宋_GB2312" w:hint="eastAsia"/>
          <w:color w:val="000000"/>
          <w:sz w:val="32"/>
          <w:szCs w:val="32"/>
        </w:rPr>
        <w:t>李培盛</w:t>
      </w:r>
      <w:proofErr w:type="gramEnd"/>
      <w:r w:rsidRPr="00673BA7">
        <w:rPr>
          <w:rFonts w:ascii="仿宋_GB2312" w:eastAsia="仿宋_GB2312" w:hint="eastAsia"/>
          <w:color w:val="000000"/>
          <w:sz w:val="32"/>
          <w:szCs w:val="32"/>
        </w:rPr>
        <w:t xml:space="preserve">    北方工业大学</w:t>
      </w:r>
    </w:p>
    <w:p w:rsidR="00683ECE" w:rsidRDefault="00683ECE" w:rsidP="00683ECE">
      <w:pPr>
        <w:spacing w:line="560" w:lineRule="exact"/>
        <w:jc w:val="center"/>
        <w:rPr>
          <w:rFonts w:ascii="华文中宋" w:eastAsia="华文中宋" w:hAnsi="华文中宋" w:cs="Arial" w:hint="eastAsia"/>
          <w:color w:val="000000"/>
          <w:sz w:val="44"/>
          <w:szCs w:val="44"/>
        </w:rPr>
      </w:pPr>
    </w:p>
    <w:p w:rsidR="00683ECE" w:rsidRDefault="00683ECE" w:rsidP="00683ECE">
      <w:pPr>
        <w:spacing w:line="560" w:lineRule="exact"/>
        <w:jc w:val="center"/>
        <w:rPr>
          <w:rFonts w:ascii="华文中宋" w:eastAsia="华文中宋" w:hAnsi="华文中宋" w:cs="Arial" w:hint="eastAsia"/>
          <w:color w:val="000000"/>
          <w:sz w:val="44"/>
          <w:szCs w:val="44"/>
        </w:rPr>
      </w:pPr>
    </w:p>
    <w:p w:rsidR="00683ECE" w:rsidRDefault="00683ECE" w:rsidP="00683ECE">
      <w:pPr>
        <w:spacing w:line="560" w:lineRule="exact"/>
        <w:jc w:val="center"/>
        <w:rPr>
          <w:rFonts w:ascii="华文中宋" w:eastAsia="华文中宋" w:hAnsi="华文中宋" w:cs="Arial" w:hint="eastAsia"/>
          <w:color w:val="000000"/>
          <w:sz w:val="44"/>
          <w:szCs w:val="44"/>
        </w:rPr>
      </w:pPr>
    </w:p>
    <w:p w:rsidR="00683ECE" w:rsidRDefault="00683ECE" w:rsidP="00683ECE">
      <w:pPr>
        <w:spacing w:line="560" w:lineRule="exact"/>
        <w:jc w:val="center"/>
        <w:rPr>
          <w:rFonts w:ascii="华文中宋" w:eastAsia="华文中宋" w:hAnsi="华文中宋" w:cs="Arial" w:hint="eastAsia"/>
          <w:color w:val="000000"/>
          <w:sz w:val="44"/>
          <w:szCs w:val="44"/>
        </w:rPr>
      </w:pPr>
    </w:p>
    <w:p w:rsidR="00683ECE" w:rsidRDefault="00683ECE" w:rsidP="00683ECE">
      <w:pPr>
        <w:spacing w:line="560" w:lineRule="exact"/>
        <w:jc w:val="center"/>
        <w:rPr>
          <w:rFonts w:ascii="华文中宋" w:eastAsia="华文中宋" w:hAnsi="华文中宋" w:cs="Arial" w:hint="eastAsia"/>
          <w:color w:val="000000"/>
          <w:sz w:val="44"/>
          <w:szCs w:val="44"/>
        </w:rPr>
      </w:pPr>
    </w:p>
    <w:p w:rsidR="00683ECE" w:rsidRDefault="00683ECE" w:rsidP="00683ECE">
      <w:pPr>
        <w:spacing w:line="560" w:lineRule="exact"/>
        <w:jc w:val="center"/>
        <w:rPr>
          <w:rFonts w:ascii="华文中宋" w:eastAsia="华文中宋" w:hAnsi="华文中宋" w:cs="Arial" w:hint="eastAsia"/>
          <w:color w:val="000000"/>
          <w:sz w:val="44"/>
          <w:szCs w:val="44"/>
        </w:rPr>
      </w:pP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2017年全国大学生工业设计大赛报名表</w:t>
      </w:r>
    </w:p>
    <w:p w:rsidR="00683ECE" w:rsidRPr="00673BA7" w:rsidRDefault="00683ECE" w:rsidP="00683ECE">
      <w:pPr>
        <w:spacing w:line="560" w:lineRule="exact"/>
        <w:jc w:val="left"/>
        <w:rPr>
          <w:rFonts w:ascii="仿宋" w:eastAsia="仿宋" w:hAnsi="仿宋" w:cs="Arial"/>
          <w:b/>
          <w:color w:val="000000"/>
          <w:sz w:val="28"/>
          <w:szCs w:val="28"/>
        </w:rPr>
      </w:pPr>
      <w:r w:rsidRPr="00673BA7">
        <w:rPr>
          <w:rFonts w:ascii="仿宋" w:eastAsia="仿宋" w:hAnsi="仿宋" w:cs="Arial"/>
          <w:b/>
          <w:color w:val="000000"/>
          <w:sz w:val="28"/>
          <w:szCs w:val="28"/>
        </w:rPr>
        <w:t>学校：</w:t>
      </w:r>
      <w:r w:rsidRPr="00673BA7">
        <w:rPr>
          <w:rFonts w:ascii="仿宋" w:eastAsia="仿宋" w:hAnsi="仿宋" w:cs="Arial"/>
          <w:color w:val="000000"/>
          <w:sz w:val="28"/>
          <w:szCs w:val="28"/>
        </w:rPr>
        <w:t xml:space="preserve">（学校教务处公章） </w:t>
      </w:r>
    </w:p>
    <w:tbl>
      <w:tblPr>
        <w:tblpPr w:leftFromText="180" w:rightFromText="180" w:vertAnchor="text" w:horzAnchor="margin" w:tblpX="-252" w:tblpY="57"/>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7"/>
        <w:gridCol w:w="1483"/>
        <w:gridCol w:w="1046"/>
        <w:gridCol w:w="710"/>
        <w:gridCol w:w="10"/>
        <w:gridCol w:w="1085"/>
        <w:gridCol w:w="1079"/>
        <w:gridCol w:w="1211"/>
        <w:gridCol w:w="104"/>
        <w:gridCol w:w="1455"/>
      </w:tblGrid>
      <w:tr w:rsidR="00683ECE" w:rsidRPr="00673BA7" w:rsidTr="00236F64">
        <w:trPr>
          <w:trHeight w:val="443"/>
        </w:trPr>
        <w:tc>
          <w:tcPr>
            <w:tcW w:w="1177" w:type="dxa"/>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lastRenderedPageBreak/>
              <w:t>作品名称</w:t>
            </w:r>
          </w:p>
        </w:tc>
        <w:tc>
          <w:tcPr>
            <w:tcW w:w="8183" w:type="dxa"/>
            <w:gridSpan w:val="9"/>
          </w:tcPr>
          <w:p w:rsidR="00683ECE" w:rsidRPr="00673BA7" w:rsidRDefault="00683ECE" w:rsidP="00236F64">
            <w:pPr>
              <w:spacing w:line="560" w:lineRule="exact"/>
              <w:rPr>
                <w:rFonts w:ascii="仿宋" w:eastAsia="仿宋" w:hAnsi="仿宋" w:cs="Arial"/>
                <w:color w:val="000000"/>
                <w:sz w:val="24"/>
              </w:rPr>
            </w:pPr>
          </w:p>
        </w:tc>
      </w:tr>
      <w:tr w:rsidR="00683ECE" w:rsidRPr="00673BA7" w:rsidTr="00236F64">
        <w:trPr>
          <w:trHeight w:val="869"/>
        </w:trPr>
        <w:tc>
          <w:tcPr>
            <w:tcW w:w="1177" w:type="dxa"/>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姓    名</w:t>
            </w:r>
          </w:p>
        </w:tc>
        <w:tc>
          <w:tcPr>
            <w:tcW w:w="1483" w:type="dxa"/>
          </w:tcPr>
          <w:p w:rsidR="00683ECE" w:rsidRPr="00673BA7" w:rsidRDefault="00683ECE" w:rsidP="00236F64">
            <w:pPr>
              <w:spacing w:line="560" w:lineRule="exact"/>
              <w:rPr>
                <w:rFonts w:ascii="仿宋" w:eastAsia="仿宋" w:hAnsi="仿宋" w:cs="Arial"/>
                <w:color w:val="000000"/>
                <w:sz w:val="24"/>
              </w:rPr>
            </w:pPr>
          </w:p>
        </w:tc>
        <w:tc>
          <w:tcPr>
            <w:tcW w:w="1046" w:type="dxa"/>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性  别</w:t>
            </w:r>
          </w:p>
        </w:tc>
        <w:tc>
          <w:tcPr>
            <w:tcW w:w="710" w:type="dxa"/>
          </w:tcPr>
          <w:p w:rsidR="00683ECE" w:rsidRPr="00673BA7" w:rsidRDefault="00683ECE" w:rsidP="00236F64">
            <w:pPr>
              <w:spacing w:line="560" w:lineRule="exact"/>
              <w:rPr>
                <w:rFonts w:ascii="仿宋" w:eastAsia="仿宋" w:hAnsi="仿宋" w:cs="Arial"/>
                <w:color w:val="000000"/>
                <w:sz w:val="24"/>
              </w:rPr>
            </w:pPr>
          </w:p>
        </w:tc>
        <w:tc>
          <w:tcPr>
            <w:tcW w:w="1095" w:type="dxa"/>
            <w:gridSpan w:val="2"/>
          </w:tcPr>
          <w:p w:rsidR="00683ECE" w:rsidRPr="00673BA7" w:rsidRDefault="00683ECE" w:rsidP="00683ECE">
            <w:pPr>
              <w:spacing w:line="560" w:lineRule="exact"/>
              <w:ind w:firstLineChars="50" w:firstLine="120"/>
              <w:jc w:val="left"/>
              <w:rPr>
                <w:rFonts w:ascii="仿宋" w:eastAsia="仿宋" w:hAnsi="仿宋" w:cs="Arial"/>
                <w:color w:val="000000"/>
                <w:sz w:val="24"/>
              </w:rPr>
            </w:pPr>
            <w:r w:rsidRPr="00673BA7">
              <w:rPr>
                <w:rFonts w:ascii="仿宋" w:eastAsia="仿宋" w:hAnsi="仿宋" w:cs="Arial"/>
                <w:color w:val="000000"/>
                <w:sz w:val="24"/>
              </w:rPr>
              <w:t>出生</w:t>
            </w:r>
          </w:p>
          <w:p w:rsidR="00683ECE" w:rsidRPr="00673BA7" w:rsidRDefault="00683ECE" w:rsidP="00683ECE">
            <w:pPr>
              <w:spacing w:line="560" w:lineRule="exact"/>
              <w:ind w:firstLineChars="50" w:firstLine="120"/>
              <w:jc w:val="left"/>
              <w:rPr>
                <w:rFonts w:ascii="仿宋" w:eastAsia="仿宋" w:hAnsi="仿宋" w:cs="Arial"/>
                <w:color w:val="000000"/>
                <w:sz w:val="24"/>
              </w:rPr>
            </w:pPr>
            <w:r w:rsidRPr="00673BA7">
              <w:rPr>
                <w:rFonts w:ascii="仿宋" w:eastAsia="仿宋" w:hAnsi="仿宋" w:cs="Arial"/>
                <w:color w:val="000000"/>
                <w:sz w:val="24"/>
              </w:rPr>
              <w:t>年月</w:t>
            </w:r>
          </w:p>
        </w:tc>
        <w:tc>
          <w:tcPr>
            <w:tcW w:w="1079" w:type="dxa"/>
          </w:tcPr>
          <w:p w:rsidR="00683ECE" w:rsidRPr="00673BA7" w:rsidRDefault="00683ECE" w:rsidP="00236F64">
            <w:pPr>
              <w:spacing w:line="560" w:lineRule="exact"/>
              <w:rPr>
                <w:rFonts w:ascii="仿宋" w:eastAsia="仿宋" w:hAnsi="仿宋" w:cs="Arial"/>
                <w:color w:val="000000"/>
                <w:sz w:val="24"/>
              </w:rPr>
            </w:pPr>
          </w:p>
        </w:tc>
        <w:tc>
          <w:tcPr>
            <w:tcW w:w="1315" w:type="dxa"/>
            <w:gridSpan w:val="2"/>
          </w:tcPr>
          <w:p w:rsidR="00683ECE" w:rsidRPr="00673BA7" w:rsidRDefault="00683ECE" w:rsidP="00236F64">
            <w:pPr>
              <w:spacing w:line="560" w:lineRule="exact"/>
              <w:jc w:val="left"/>
              <w:rPr>
                <w:rFonts w:ascii="仿宋" w:eastAsia="仿宋" w:hAnsi="仿宋" w:cs="Arial"/>
                <w:color w:val="000000"/>
                <w:sz w:val="24"/>
              </w:rPr>
            </w:pPr>
            <w:r w:rsidRPr="00673BA7">
              <w:rPr>
                <w:rFonts w:ascii="仿宋" w:eastAsia="仿宋" w:hAnsi="仿宋" w:cs="Arial"/>
                <w:color w:val="000000"/>
                <w:sz w:val="24"/>
              </w:rPr>
              <w:t>手机/电话</w:t>
            </w:r>
          </w:p>
        </w:tc>
        <w:tc>
          <w:tcPr>
            <w:tcW w:w="1455" w:type="dxa"/>
          </w:tcPr>
          <w:p w:rsidR="00683ECE" w:rsidRPr="00673BA7" w:rsidRDefault="00683ECE" w:rsidP="00236F64">
            <w:pPr>
              <w:spacing w:line="560" w:lineRule="exact"/>
              <w:rPr>
                <w:rFonts w:ascii="仿宋" w:eastAsia="仿宋" w:hAnsi="仿宋" w:cs="Arial"/>
                <w:color w:val="000000"/>
                <w:sz w:val="24"/>
              </w:rPr>
            </w:pPr>
          </w:p>
        </w:tc>
      </w:tr>
      <w:tr w:rsidR="00683ECE" w:rsidRPr="00673BA7" w:rsidTr="00236F64">
        <w:trPr>
          <w:trHeight w:val="426"/>
        </w:trPr>
        <w:tc>
          <w:tcPr>
            <w:tcW w:w="1177" w:type="dxa"/>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身份证号</w:t>
            </w:r>
          </w:p>
        </w:tc>
        <w:tc>
          <w:tcPr>
            <w:tcW w:w="3239" w:type="dxa"/>
            <w:gridSpan w:val="3"/>
          </w:tcPr>
          <w:p w:rsidR="00683ECE" w:rsidRPr="00673BA7" w:rsidRDefault="00683ECE" w:rsidP="00236F64">
            <w:pPr>
              <w:spacing w:line="560" w:lineRule="exact"/>
              <w:rPr>
                <w:rFonts w:ascii="仿宋" w:eastAsia="仿宋" w:hAnsi="仿宋" w:cs="Arial"/>
                <w:color w:val="000000"/>
                <w:sz w:val="24"/>
              </w:rPr>
            </w:pPr>
          </w:p>
        </w:tc>
        <w:tc>
          <w:tcPr>
            <w:tcW w:w="1095" w:type="dxa"/>
            <w:gridSpan w:val="2"/>
          </w:tcPr>
          <w:p w:rsidR="00683ECE" w:rsidRPr="00673BA7" w:rsidRDefault="00683ECE" w:rsidP="00236F64">
            <w:pPr>
              <w:spacing w:line="560" w:lineRule="exact"/>
              <w:jc w:val="left"/>
              <w:rPr>
                <w:rFonts w:ascii="仿宋" w:eastAsia="仿宋" w:hAnsi="仿宋" w:cs="Arial"/>
                <w:color w:val="000000"/>
                <w:sz w:val="24"/>
              </w:rPr>
            </w:pPr>
            <w:r w:rsidRPr="00673BA7">
              <w:rPr>
                <w:rFonts w:ascii="仿宋" w:eastAsia="仿宋" w:hAnsi="仿宋" w:cs="Arial"/>
                <w:color w:val="000000"/>
                <w:sz w:val="24"/>
              </w:rPr>
              <w:t>类   别</w:t>
            </w:r>
          </w:p>
        </w:tc>
        <w:tc>
          <w:tcPr>
            <w:tcW w:w="3849" w:type="dxa"/>
            <w:gridSpan w:val="4"/>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研究生 □ 本科生 □ 专科生 □</w:t>
            </w:r>
          </w:p>
        </w:tc>
      </w:tr>
      <w:tr w:rsidR="00683ECE" w:rsidRPr="00673BA7" w:rsidTr="00236F64">
        <w:trPr>
          <w:trHeight w:val="426"/>
        </w:trPr>
        <w:tc>
          <w:tcPr>
            <w:tcW w:w="1177" w:type="dxa"/>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小组成员</w:t>
            </w:r>
          </w:p>
        </w:tc>
        <w:tc>
          <w:tcPr>
            <w:tcW w:w="8183" w:type="dxa"/>
            <w:gridSpan w:val="9"/>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小组成员不能超过5人（含组长）</w:t>
            </w:r>
          </w:p>
        </w:tc>
      </w:tr>
      <w:tr w:rsidR="00683ECE" w:rsidRPr="00673BA7" w:rsidTr="00236F64">
        <w:trPr>
          <w:trHeight w:val="2180"/>
        </w:trPr>
        <w:tc>
          <w:tcPr>
            <w:tcW w:w="1177" w:type="dxa"/>
          </w:tcPr>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color w:val="000000"/>
                <w:sz w:val="24"/>
              </w:rPr>
              <w:t>参赛类别</w:t>
            </w:r>
          </w:p>
          <w:p w:rsidR="00683ECE" w:rsidRPr="00673BA7" w:rsidRDefault="00683ECE" w:rsidP="00236F64">
            <w:pPr>
              <w:spacing w:line="560" w:lineRule="exact"/>
              <w:rPr>
                <w:rFonts w:ascii="仿宋" w:eastAsia="仿宋" w:hAnsi="仿宋" w:cs="Arial"/>
                <w:color w:val="000000"/>
                <w:sz w:val="24"/>
              </w:rPr>
            </w:pPr>
            <w:r w:rsidRPr="00673BA7">
              <w:rPr>
                <w:rFonts w:ascii="仿宋" w:eastAsia="仿宋" w:hAnsi="仿宋" w:cs="Arial" w:hint="eastAsia"/>
                <w:color w:val="000000"/>
                <w:sz w:val="24"/>
              </w:rPr>
              <w:t>(在所属类别括弧</w:t>
            </w:r>
            <w:proofErr w:type="gramStart"/>
            <w:r w:rsidRPr="00673BA7">
              <w:rPr>
                <w:rFonts w:ascii="仿宋" w:eastAsia="仿宋" w:hAnsi="仿宋" w:cs="Arial" w:hint="eastAsia"/>
                <w:color w:val="000000"/>
                <w:sz w:val="24"/>
              </w:rPr>
              <w:t>中勾选</w:t>
            </w:r>
            <w:proofErr w:type="gramEnd"/>
            <w:r w:rsidRPr="00673BA7">
              <w:rPr>
                <w:rFonts w:ascii="仿宋" w:eastAsia="仿宋" w:hAnsi="仿宋" w:cs="Arial" w:hint="eastAsia"/>
                <w:color w:val="000000"/>
                <w:sz w:val="24"/>
              </w:rPr>
              <w:t>√)</w:t>
            </w:r>
          </w:p>
        </w:tc>
        <w:tc>
          <w:tcPr>
            <w:tcW w:w="8183" w:type="dxa"/>
            <w:gridSpan w:val="9"/>
          </w:tcPr>
          <w:p w:rsidR="00683ECE" w:rsidRPr="00673BA7" w:rsidRDefault="00683ECE" w:rsidP="00236F64">
            <w:pPr>
              <w:spacing w:line="560" w:lineRule="exact"/>
              <w:jc w:val="center"/>
              <w:rPr>
                <w:rFonts w:ascii="仿宋" w:eastAsia="仿宋" w:hAnsi="仿宋" w:cs="Arial"/>
                <w:color w:val="000000"/>
                <w:sz w:val="24"/>
              </w:rPr>
            </w:pPr>
            <w:r w:rsidRPr="00673BA7">
              <w:rPr>
                <w:rFonts w:ascii="仿宋" w:eastAsia="仿宋" w:hAnsi="仿宋" w:cs="Arial" w:hint="eastAsia"/>
                <w:color w:val="000000"/>
                <w:sz w:val="24"/>
              </w:rPr>
              <w:t>A 类（）、B 类（）、C 类（）、D 类（）、E 类（）、</w:t>
            </w:r>
          </w:p>
          <w:p w:rsidR="00683ECE" w:rsidRPr="00673BA7" w:rsidRDefault="00683ECE" w:rsidP="00236F64">
            <w:pPr>
              <w:spacing w:line="560" w:lineRule="exact"/>
              <w:jc w:val="center"/>
              <w:rPr>
                <w:rFonts w:ascii="仿宋" w:eastAsia="仿宋" w:hAnsi="仿宋" w:cs="Arial"/>
                <w:color w:val="000000"/>
                <w:sz w:val="24"/>
              </w:rPr>
            </w:pPr>
            <w:r w:rsidRPr="00673BA7">
              <w:rPr>
                <w:rFonts w:ascii="仿宋" w:eastAsia="仿宋" w:hAnsi="仿宋" w:cs="Arial" w:hint="eastAsia"/>
                <w:color w:val="000000"/>
                <w:sz w:val="24"/>
              </w:rPr>
              <w:t>F 类（）、G 类（）、H 类（）</w:t>
            </w:r>
          </w:p>
          <w:p w:rsidR="00683ECE" w:rsidRPr="00673BA7" w:rsidRDefault="00683ECE" w:rsidP="00236F64">
            <w:pPr>
              <w:spacing w:line="560" w:lineRule="exact"/>
              <w:jc w:val="center"/>
              <w:rPr>
                <w:rFonts w:ascii="仿宋" w:eastAsia="仿宋" w:hAnsi="仿宋" w:cs="Arial"/>
                <w:color w:val="000000"/>
                <w:sz w:val="24"/>
              </w:rPr>
            </w:pPr>
          </w:p>
        </w:tc>
      </w:tr>
      <w:tr w:rsidR="00683ECE" w:rsidRPr="00673BA7" w:rsidTr="00236F64">
        <w:trPr>
          <w:trHeight w:val="443"/>
        </w:trPr>
        <w:tc>
          <w:tcPr>
            <w:tcW w:w="1177" w:type="dxa"/>
            <w:tcBorders>
              <w:bottom w:val="single" w:sz="4" w:space="0" w:color="auto"/>
            </w:tcBorders>
          </w:tcPr>
          <w:p w:rsidR="00683ECE" w:rsidRPr="00673BA7" w:rsidRDefault="00683ECE" w:rsidP="00236F64">
            <w:pPr>
              <w:spacing w:line="560" w:lineRule="exact"/>
              <w:rPr>
                <w:rFonts w:ascii="仿宋" w:eastAsia="仿宋" w:hAnsi="仿宋" w:cs="Arial"/>
                <w:color w:val="000000"/>
                <w:sz w:val="24"/>
              </w:rPr>
            </w:pPr>
            <w:proofErr w:type="gramStart"/>
            <w:r w:rsidRPr="00673BA7">
              <w:rPr>
                <w:rFonts w:ascii="仿宋" w:eastAsia="仿宋" w:hAnsi="仿宋" w:cs="Arial"/>
                <w:color w:val="000000"/>
                <w:sz w:val="24"/>
              </w:rPr>
              <w:t>邮</w:t>
            </w:r>
            <w:proofErr w:type="gramEnd"/>
            <w:r w:rsidRPr="00673BA7">
              <w:rPr>
                <w:rFonts w:ascii="仿宋" w:eastAsia="仿宋" w:hAnsi="仿宋" w:cs="Arial"/>
                <w:color w:val="000000"/>
                <w:sz w:val="24"/>
              </w:rPr>
              <w:t xml:space="preserve">    箱</w:t>
            </w:r>
          </w:p>
        </w:tc>
        <w:tc>
          <w:tcPr>
            <w:tcW w:w="3249" w:type="dxa"/>
            <w:gridSpan w:val="4"/>
            <w:tcBorders>
              <w:bottom w:val="single" w:sz="4" w:space="0" w:color="auto"/>
            </w:tcBorders>
          </w:tcPr>
          <w:p w:rsidR="00683ECE" w:rsidRPr="00673BA7" w:rsidRDefault="00683ECE" w:rsidP="00236F64">
            <w:pPr>
              <w:spacing w:line="560" w:lineRule="exact"/>
              <w:rPr>
                <w:rFonts w:ascii="仿宋" w:eastAsia="仿宋" w:hAnsi="仿宋" w:cs="Arial"/>
                <w:color w:val="000000"/>
                <w:sz w:val="24"/>
              </w:rPr>
            </w:pPr>
          </w:p>
        </w:tc>
        <w:tc>
          <w:tcPr>
            <w:tcW w:w="1085" w:type="dxa"/>
            <w:tcBorders>
              <w:bottom w:val="single" w:sz="4" w:space="0" w:color="auto"/>
            </w:tcBorders>
          </w:tcPr>
          <w:p w:rsidR="00683ECE" w:rsidRPr="00673BA7" w:rsidRDefault="00683ECE" w:rsidP="00236F64">
            <w:pPr>
              <w:spacing w:line="560" w:lineRule="exact"/>
              <w:jc w:val="center"/>
              <w:rPr>
                <w:rFonts w:ascii="仿宋" w:eastAsia="仿宋" w:hAnsi="仿宋" w:cs="Arial"/>
                <w:color w:val="000000"/>
                <w:sz w:val="24"/>
              </w:rPr>
            </w:pPr>
            <w:r w:rsidRPr="00673BA7">
              <w:rPr>
                <w:rFonts w:ascii="仿宋" w:eastAsia="仿宋" w:hAnsi="仿宋" w:cs="Arial"/>
                <w:color w:val="000000"/>
                <w:sz w:val="24"/>
              </w:rPr>
              <w:t>Q Q</w:t>
            </w:r>
          </w:p>
        </w:tc>
        <w:tc>
          <w:tcPr>
            <w:tcW w:w="3849" w:type="dxa"/>
            <w:gridSpan w:val="4"/>
            <w:tcBorders>
              <w:bottom w:val="single" w:sz="4" w:space="0" w:color="auto"/>
            </w:tcBorders>
          </w:tcPr>
          <w:p w:rsidR="00683ECE" w:rsidRPr="00673BA7" w:rsidRDefault="00683ECE" w:rsidP="00236F64">
            <w:pPr>
              <w:spacing w:line="560" w:lineRule="exact"/>
              <w:rPr>
                <w:rFonts w:ascii="仿宋" w:eastAsia="仿宋" w:hAnsi="仿宋" w:cs="Arial"/>
                <w:color w:val="000000"/>
                <w:sz w:val="24"/>
              </w:rPr>
            </w:pPr>
          </w:p>
        </w:tc>
      </w:tr>
      <w:tr w:rsidR="00683ECE" w:rsidRPr="00673BA7" w:rsidTr="00236F64">
        <w:trPr>
          <w:trHeight w:val="443"/>
        </w:trPr>
        <w:tc>
          <w:tcPr>
            <w:tcW w:w="1177" w:type="dxa"/>
          </w:tcPr>
          <w:p w:rsidR="00683ECE" w:rsidRPr="00673BA7" w:rsidRDefault="00683ECE" w:rsidP="00236F64">
            <w:pPr>
              <w:spacing w:line="560" w:lineRule="exact"/>
              <w:jc w:val="left"/>
              <w:rPr>
                <w:rFonts w:ascii="仿宋" w:eastAsia="仿宋" w:hAnsi="仿宋" w:cs="Arial"/>
                <w:color w:val="000000"/>
                <w:sz w:val="24"/>
              </w:rPr>
            </w:pPr>
            <w:r w:rsidRPr="00673BA7">
              <w:rPr>
                <w:rFonts w:ascii="仿宋" w:eastAsia="仿宋" w:hAnsi="仿宋" w:cs="Arial"/>
                <w:color w:val="000000"/>
                <w:sz w:val="24"/>
              </w:rPr>
              <w:t>所在院系</w:t>
            </w:r>
          </w:p>
        </w:tc>
        <w:tc>
          <w:tcPr>
            <w:tcW w:w="3249" w:type="dxa"/>
            <w:gridSpan w:val="4"/>
          </w:tcPr>
          <w:p w:rsidR="00683ECE" w:rsidRPr="00673BA7" w:rsidRDefault="00683ECE" w:rsidP="00236F64">
            <w:pPr>
              <w:spacing w:line="560" w:lineRule="exact"/>
              <w:jc w:val="left"/>
              <w:rPr>
                <w:rFonts w:ascii="仿宋" w:eastAsia="仿宋" w:hAnsi="仿宋" w:cs="Arial"/>
                <w:color w:val="000000"/>
                <w:sz w:val="24"/>
              </w:rPr>
            </w:pPr>
          </w:p>
        </w:tc>
        <w:tc>
          <w:tcPr>
            <w:tcW w:w="1085" w:type="dxa"/>
          </w:tcPr>
          <w:p w:rsidR="00683ECE" w:rsidRPr="00673BA7" w:rsidRDefault="00683ECE" w:rsidP="00236F64">
            <w:pPr>
              <w:spacing w:line="560" w:lineRule="exact"/>
              <w:jc w:val="center"/>
              <w:rPr>
                <w:rFonts w:ascii="仿宋" w:eastAsia="仿宋" w:hAnsi="仿宋" w:cs="Arial"/>
                <w:color w:val="000000"/>
                <w:sz w:val="24"/>
              </w:rPr>
            </w:pPr>
            <w:r w:rsidRPr="00673BA7">
              <w:rPr>
                <w:rFonts w:ascii="仿宋" w:eastAsia="仿宋" w:hAnsi="仿宋" w:cs="Arial"/>
                <w:color w:val="000000"/>
                <w:sz w:val="24"/>
              </w:rPr>
              <w:t>年   级</w:t>
            </w:r>
          </w:p>
        </w:tc>
        <w:tc>
          <w:tcPr>
            <w:tcW w:w="1079" w:type="dxa"/>
          </w:tcPr>
          <w:p w:rsidR="00683ECE" w:rsidRPr="00673BA7" w:rsidRDefault="00683ECE" w:rsidP="00236F64">
            <w:pPr>
              <w:spacing w:line="560" w:lineRule="exact"/>
              <w:jc w:val="left"/>
              <w:rPr>
                <w:rFonts w:ascii="仿宋" w:eastAsia="仿宋" w:hAnsi="仿宋" w:cs="Arial"/>
                <w:color w:val="000000"/>
                <w:sz w:val="24"/>
              </w:rPr>
            </w:pPr>
          </w:p>
        </w:tc>
        <w:tc>
          <w:tcPr>
            <w:tcW w:w="1211" w:type="dxa"/>
          </w:tcPr>
          <w:p w:rsidR="00683ECE" w:rsidRPr="00673BA7" w:rsidRDefault="00683ECE" w:rsidP="00236F64">
            <w:pPr>
              <w:spacing w:line="560" w:lineRule="exact"/>
              <w:jc w:val="center"/>
              <w:rPr>
                <w:rFonts w:ascii="仿宋" w:eastAsia="仿宋" w:hAnsi="仿宋" w:cs="Arial"/>
                <w:color w:val="000000"/>
                <w:sz w:val="24"/>
              </w:rPr>
            </w:pPr>
            <w:r w:rsidRPr="00673BA7">
              <w:rPr>
                <w:rFonts w:ascii="仿宋" w:eastAsia="仿宋" w:hAnsi="仿宋" w:cs="Arial"/>
                <w:color w:val="000000"/>
                <w:sz w:val="24"/>
              </w:rPr>
              <w:t>指导教师</w:t>
            </w:r>
          </w:p>
        </w:tc>
        <w:tc>
          <w:tcPr>
            <w:tcW w:w="1559" w:type="dxa"/>
            <w:gridSpan w:val="2"/>
          </w:tcPr>
          <w:p w:rsidR="00683ECE" w:rsidRPr="00673BA7" w:rsidRDefault="00683ECE" w:rsidP="00236F64">
            <w:pPr>
              <w:spacing w:line="560" w:lineRule="exact"/>
              <w:jc w:val="left"/>
              <w:rPr>
                <w:rFonts w:ascii="仿宋" w:eastAsia="仿宋" w:hAnsi="仿宋" w:cs="Arial"/>
                <w:color w:val="000000"/>
                <w:sz w:val="24"/>
              </w:rPr>
            </w:pPr>
          </w:p>
        </w:tc>
      </w:tr>
      <w:tr w:rsidR="00683ECE" w:rsidRPr="00673BA7" w:rsidTr="00236F64">
        <w:trPr>
          <w:trHeight w:val="426"/>
        </w:trPr>
        <w:tc>
          <w:tcPr>
            <w:tcW w:w="1177" w:type="dxa"/>
          </w:tcPr>
          <w:p w:rsidR="00683ECE" w:rsidRPr="00673BA7" w:rsidRDefault="00683ECE" w:rsidP="00236F64">
            <w:pPr>
              <w:spacing w:line="560" w:lineRule="exact"/>
              <w:jc w:val="left"/>
              <w:rPr>
                <w:rFonts w:ascii="仿宋" w:eastAsia="仿宋" w:hAnsi="仿宋" w:cs="Arial"/>
                <w:color w:val="000000"/>
                <w:sz w:val="24"/>
              </w:rPr>
            </w:pPr>
            <w:r w:rsidRPr="00673BA7">
              <w:rPr>
                <w:rFonts w:ascii="仿宋" w:eastAsia="仿宋" w:hAnsi="仿宋" w:cs="Arial"/>
                <w:color w:val="000000"/>
                <w:sz w:val="24"/>
              </w:rPr>
              <w:t>通讯地址</w:t>
            </w:r>
          </w:p>
        </w:tc>
        <w:tc>
          <w:tcPr>
            <w:tcW w:w="8183" w:type="dxa"/>
            <w:gridSpan w:val="9"/>
          </w:tcPr>
          <w:p w:rsidR="00683ECE" w:rsidRPr="00673BA7" w:rsidRDefault="00683ECE" w:rsidP="00236F64">
            <w:pPr>
              <w:spacing w:line="560" w:lineRule="exact"/>
              <w:jc w:val="left"/>
              <w:rPr>
                <w:rFonts w:ascii="仿宋" w:eastAsia="仿宋" w:hAnsi="仿宋" w:cs="Arial"/>
                <w:color w:val="000000"/>
                <w:sz w:val="24"/>
              </w:rPr>
            </w:pPr>
          </w:p>
        </w:tc>
      </w:tr>
      <w:tr w:rsidR="00683ECE" w:rsidRPr="00673BA7" w:rsidTr="00236F64">
        <w:trPr>
          <w:trHeight w:val="1550"/>
        </w:trPr>
        <w:tc>
          <w:tcPr>
            <w:tcW w:w="9360" w:type="dxa"/>
            <w:gridSpan w:val="10"/>
            <w:tcBorders>
              <w:bottom w:val="single" w:sz="4" w:space="0" w:color="auto"/>
            </w:tcBorders>
          </w:tcPr>
          <w:p w:rsidR="00683ECE" w:rsidRPr="00673BA7" w:rsidRDefault="00683ECE" w:rsidP="00236F64">
            <w:pPr>
              <w:autoSpaceDE w:val="0"/>
              <w:autoSpaceDN w:val="0"/>
              <w:adjustRightInd w:val="0"/>
              <w:spacing w:line="400" w:lineRule="exact"/>
              <w:rPr>
                <w:rFonts w:ascii="仿宋" w:eastAsia="仿宋" w:hAnsi="仿宋" w:cs="Arial"/>
                <w:color w:val="000000"/>
                <w:sz w:val="24"/>
                <w:lang w:val="zh-CN"/>
              </w:rPr>
            </w:pPr>
            <w:r w:rsidRPr="00673BA7">
              <w:rPr>
                <w:rFonts w:ascii="仿宋" w:eastAsia="仿宋" w:hAnsi="仿宋" w:cs="Arial"/>
                <w:color w:val="000000"/>
                <w:sz w:val="24"/>
                <w:lang w:val="zh-CN"/>
              </w:rPr>
              <w:t>设计作品说明（300字以内）</w:t>
            </w:r>
          </w:p>
          <w:p w:rsidR="00683ECE" w:rsidRPr="00673BA7" w:rsidRDefault="00683ECE" w:rsidP="00236F64">
            <w:pPr>
              <w:spacing w:line="400" w:lineRule="exact"/>
              <w:jc w:val="left"/>
              <w:rPr>
                <w:rFonts w:ascii="仿宋" w:eastAsia="仿宋" w:hAnsi="仿宋" w:cs="Arial"/>
                <w:color w:val="000000"/>
                <w:sz w:val="24"/>
              </w:rPr>
            </w:pPr>
          </w:p>
          <w:p w:rsidR="00683ECE" w:rsidRDefault="00683ECE" w:rsidP="00236F64">
            <w:pPr>
              <w:autoSpaceDE w:val="0"/>
              <w:autoSpaceDN w:val="0"/>
              <w:adjustRightInd w:val="0"/>
              <w:spacing w:line="400" w:lineRule="exact"/>
              <w:rPr>
                <w:rFonts w:ascii="仿宋" w:eastAsia="仿宋" w:hAnsi="仿宋" w:cs="Arial"/>
                <w:b/>
                <w:color w:val="000000"/>
                <w:sz w:val="24"/>
                <w:lang w:val="zh-CN"/>
              </w:rPr>
            </w:pPr>
          </w:p>
          <w:p w:rsidR="00683ECE" w:rsidRPr="00673BA7" w:rsidRDefault="00683ECE" w:rsidP="00236F64">
            <w:pPr>
              <w:autoSpaceDE w:val="0"/>
              <w:autoSpaceDN w:val="0"/>
              <w:adjustRightInd w:val="0"/>
              <w:spacing w:line="400" w:lineRule="exact"/>
              <w:rPr>
                <w:rFonts w:ascii="仿宋" w:eastAsia="仿宋" w:hAnsi="仿宋" w:cs="Arial"/>
                <w:b/>
                <w:color w:val="000000"/>
                <w:sz w:val="24"/>
                <w:lang w:val="zh-CN"/>
              </w:rPr>
            </w:pPr>
            <w:r w:rsidRPr="00673BA7">
              <w:rPr>
                <w:rFonts w:ascii="仿宋" w:eastAsia="仿宋" w:hAnsi="仿宋" w:cs="Arial"/>
                <w:b/>
                <w:color w:val="000000"/>
                <w:sz w:val="24"/>
                <w:lang w:val="zh-CN"/>
              </w:rPr>
              <w:t>本人：</w:t>
            </w:r>
          </w:p>
          <w:p w:rsidR="00683ECE" w:rsidRPr="00673BA7" w:rsidRDefault="00683ECE" w:rsidP="00683ECE">
            <w:pPr>
              <w:autoSpaceDE w:val="0"/>
              <w:autoSpaceDN w:val="0"/>
              <w:adjustRightInd w:val="0"/>
              <w:spacing w:line="400" w:lineRule="exact"/>
              <w:ind w:firstLineChars="200" w:firstLine="480"/>
              <w:rPr>
                <w:rFonts w:ascii="仿宋" w:eastAsia="仿宋" w:hAnsi="仿宋" w:cs="Arial"/>
                <w:color w:val="000000"/>
                <w:sz w:val="24"/>
                <w:lang w:val="zh-CN"/>
              </w:rPr>
            </w:pPr>
            <w:r w:rsidRPr="00673BA7">
              <w:rPr>
                <w:rFonts w:ascii="仿宋" w:eastAsia="仿宋" w:hAnsi="仿宋" w:cs="Arial"/>
                <w:color w:val="000000"/>
                <w:sz w:val="24"/>
                <w:lang w:val="zh-CN"/>
              </w:rPr>
              <w:t>1．保证对参赛作品拥有充分、完全、排他的知识产权，不侵犯任何他人的任何专利、著作权、商标权及其他知识产权；如发生知识产权、纠纷及争议情况，由本人承担与此相关的一切法律责任；</w:t>
            </w:r>
          </w:p>
          <w:p w:rsidR="00683ECE" w:rsidRPr="00673BA7" w:rsidRDefault="00683ECE" w:rsidP="00683ECE">
            <w:pPr>
              <w:autoSpaceDE w:val="0"/>
              <w:autoSpaceDN w:val="0"/>
              <w:adjustRightInd w:val="0"/>
              <w:spacing w:line="400" w:lineRule="exact"/>
              <w:ind w:firstLineChars="200" w:firstLine="480"/>
              <w:rPr>
                <w:rFonts w:ascii="仿宋" w:eastAsia="仿宋" w:hAnsi="仿宋" w:cs="Arial"/>
                <w:color w:val="000000"/>
                <w:sz w:val="24"/>
                <w:lang w:val="zh-CN"/>
              </w:rPr>
            </w:pPr>
            <w:r w:rsidRPr="00673BA7">
              <w:rPr>
                <w:rFonts w:ascii="仿宋" w:eastAsia="仿宋" w:hAnsi="仿宋" w:cs="Arial"/>
                <w:color w:val="000000"/>
                <w:sz w:val="24"/>
                <w:lang w:val="zh-CN"/>
              </w:rPr>
              <w:t>2．同意主办单位对参赛作品进行公布、宣传、展览。</w:t>
            </w:r>
          </w:p>
          <w:p w:rsidR="00683ECE" w:rsidRPr="00673BA7" w:rsidRDefault="00683ECE" w:rsidP="00683ECE">
            <w:pPr>
              <w:spacing w:line="400" w:lineRule="exact"/>
              <w:ind w:firstLineChars="2401" w:firstLine="5785"/>
              <w:rPr>
                <w:rFonts w:ascii="仿宋" w:eastAsia="仿宋" w:hAnsi="仿宋" w:cs="Arial"/>
                <w:color w:val="000000"/>
                <w:kern w:val="0"/>
                <w:sz w:val="24"/>
              </w:rPr>
            </w:pPr>
            <w:r w:rsidRPr="00673BA7">
              <w:rPr>
                <w:rFonts w:ascii="仿宋" w:eastAsia="仿宋" w:hAnsi="仿宋" w:cs="Arial"/>
                <w:b/>
                <w:color w:val="000000"/>
                <w:sz w:val="24"/>
              </w:rPr>
              <w:t>签 名：</w:t>
            </w:r>
          </w:p>
          <w:p w:rsidR="00683ECE" w:rsidRPr="00673BA7" w:rsidRDefault="00683ECE" w:rsidP="00683ECE">
            <w:pPr>
              <w:spacing w:line="400" w:lineRule="exact"/>
              <w:ind w:right="480" w:firstLineChars="2400" w:firstLine="5760"/>
              <w:rPr>
                <w:rFonts w:ascii="仿宋" w:eastAsia="仿宋" w:hAnsi="仿宋" w:cs="Arial"/>
                <w:color w:val="000000"/>
                <w:sz w:val="24"/>
              </w:rPr>
            </w:pPr>
            <w:r w:rsidRPr="00673BA7">
              <w:rPr>
                <w:rFonts w:ascii="仿宋" w:eastAsia="仿宋" w:hAnsi="仿宋" w:cs="Arial"/>
                <w:color w:val="000000"/>
                <w:sz w:val="24"/>
              </w:rPr>
              <w:t>201</w:t>
            </w:r>
            <w:r>
              <w:rPr>
                <w:rFonts w:ascii="仿宋" w:eastAsia="仿宋" w:hAnsi="仿宋" w:cs="Arial" w:hint="eastAsia"/>
                <w:color w:val="000000"/>
                <w:sz w:val="24"/>
              </w:rPr>
              <w:t>7</w:t>
            </w:r>
            <w:r w:rsidRPr="00673BA7">
              <w:rPr>
                <w:rFonts w:ascii="仿宋" w:eastAsia="仿宋" w:hAnsi="仿宋" w:cs="Arial"/>
                <w:color w:val="000000"/>
                <w:sz w:val="24"/>
              </w:rPr>
              <w:t>年   月   日</w:t>
            </w:r>
          </w:p>
        </w:tc>
      </w:tr>
    </w:tbl>
    <w:p w:rsidR="00683ECE" w:rsidRDefault="00683ECE" w:rsidP="00683ECE">
      <w:pPr>
        <w:snapToGrid w:val="0"/>
        <w:spacing w:line="400" w:lineRule="exact"/>
        <w:jc w:val="left"/>
        <w:rPr>
          <w:rFonts w:ascii="仿宋" w:eastAsia="仿宋" w:hAnsi="仿宋" w:cs="Arial"/>
          <w:b/>
          <w:color w:val="000000"/>
          <w:sz w:val="36"/>
          <w:szCs w:val="36"/>
        </w:rPr>
      </w:pP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2017北京市大学生工业设计大赛</w:t>
      </w:r>
    </w:p>
    <w:p w:rsidR="00683ECE" w:rsidRPr="005B7C18" w:rsidRDefault="00683ECE" w:rsidP="00683ECE">
      <w:pPr>
        <w:spacing w:line="560" w:lineRule="exact"/>
        <w:jc w:val="center"/>
        <w:rPr>
          <w:rFonts w:ascii="华文中宋" w:eastAsia="华文中宋" w:hAnsi="华文中宋" w:cs="Arial"/>
          <w:color w:val="000000"/>
          <w:sz w:val="44"/>
          <w:szCs w:val="44"/>
        </w:rPr>
      </w:pPr>
      <w:r w:rsidRPr="004B5AAF">
        <w:rPr>
          <w:rFonts w:ascii="方正小标宋简体" w:eastAsia="方正小标宋简体" w:hAnsi="华文中宋" w:cs="Arial" w:hint="eastAsia"/>
          <w:color w:val="000000"/>
          <w:sz w:val="44"/>
          <w:szCs w:val="44"/>
        </w:rPr>
        <w:t>参赛高校联系人信息表</w:t>
      </w:r>
    </w:p>
    <w:p w:rsidR="00683ECE" w:rsidRPr="00673BA7" w:rsidRDefault="00683ECE" w:rsidP="00683ECE">
      <w:pPr>
        <w:snapToGrid w:val="0"/>
        <w:spacing w:line="560" w:lineRule="exact"/>
        <w:jc w:val="left"/>
        <w:rPr>
          <w:rFonts w:ascii="Arial" w:eastAsia="仿宋" w:hAnsi="Arial" w:cs="Arial"/>
          <w:color w:val="000000"/>
          <w:sz w:val="28"/>
          <w:szCs w:val="44"/>
        </w:rPr>
      </w:pPr>
    </w:p>
    <w:tbl>
      <w:tblPr>
        <w:tblW w:w="8288" w:type="dxa"/>
        <w:tblInd w:w="100" w:type="dxa"/>
        <w:tblLook w:val="0000" w:firstRow="0" w:lastRow="0" w:firstColumn="0" w:lastColumn="0" w:noHBand="0" w:noVBand="0"/>
      </w:tblPr>
      <w:tblGrid>
        <w:gridCol w:w="1480"/>
        <w:gridCol w:w="1408"/>
        <w:gridCol w:w="7"/>
        <w:gridCol w:w="1613"/>
        <w:gridCol w:w="1440"/>
        <w:gridCol w:w="2340"/>
      </w:tblGrid>
      <w:tr w:rsidR="00683ECE" w:rsidRPr="00673BA7" w:rsidTr="00236F64">
        <w:trPr>
          <w:trHeight w:val="450"/>
        </w:trPr>
        <w:tc>
          <w:tcPr>
            <w:tcW w:w="1480" w:type="dxa"/>
            <w:tcBorders>
              <w:top w:val="single" w:sz="4" w:space="0" w:color="auto"/>
              <w:left w:val="single" w:sz="4" w:space="0" w:color="auto"/>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lastRenderedPageBreak/>
              <w:t>学校名称</w:t>
            </w:r>
          </w:p>
        </w:tc>
        <w:tc>
          <w:tcPr>
            <w:tcW w:w="6808" w:type="dxa"/>
            <w:gridSpan w:val="5"/>
            <w:tcBorders>
              <w:top w:val="single" w:sz="4" w:space="0" w:color="auto"/>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r w:rsidR="00683ECE" w:rsidRPr="00673BA7" w:rsidTr="00236F64">
        <w:trPr>
          <w:trHeight w:val="495"/>
        </w:trPr>
        <w:tc>
          <w:tcPr>
            <w:tcW w:w="1480" w:type="dxa"/>
            <w:vMerge w:val="restart"/>
            <w:tcBorders>
              <w:top w:val="nil"/>
              <w:left w:val="single" w:sz="4" w:space="0" w:color="auto"/>
              <w:bottom w:val="single" w:sz="4" w:space="0" w:color="auto"/>
              <w:right w:val="single" w:sz="4" w:space="0" w:color="auto"/>
            </w:tcBorders>
            <w:shd w:val="clear" w:color="auto" w:fill="auto"/>
            <w:vAlign w:val="center"/>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联系人</w:t>
            </w:r>
          </w:p>
        </w:tc>
        <w:tc>
          <w:tcPr>
            <w:tcW w:w="1408"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姓名</w:t>
            </w:r>
          </w:p>
        </w:tc>
        <w:tc>
          <w:tcPr>
            <w:tcW w:w="1620" w:type="dxa"/>
            <w:gridSpan w:val="2"/>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c>
          <w:tcPr>
            <w:tcW w:w="1440"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部门</w:t>
            </w:r>
          </w:p>
        </w:tc>
        <w:tc>
          <w:tcPr>
            <w:tcW w:w="2340"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r w:rsidR="00683ECE" w:rsidRPr="00673BA7" w:rsidTr="00236F64">
        <w:trPr>
          <w:trHeight w:val="615"/>
        </w:trPr>
        <w:tc>
          <w:tcPr>
            <w:tcW w:w="1480" w:type="dxa"/>
            <w:vMerge/>
            <w:tcBorders>
              <w:top w:val="nil"/>
              <w:left w:val="single" w:sz="4" w:space="0" w:color="auto"/>
              <w:bottom w:val="single" w:sz="4" w:space="0" w:color="auto"/>
              <w:right w:val="single" w:sz="4" w:space="0" w:color="auto"/>
            </w:tcBorders>
            <w:vAlign w:val="center"/>
          </w:tcPr>
          <w:p w:rsidR="00683ECE" w:rsidRPr="00673BA7" w:rsidRDefault="00683ECE" w:rsidP="00236F64">
            <w:pPr>
              <w:widowControl/>
              <w:spacing w:line="560" w:lineRule="exact"/>
              <w:jc w:val="left"/>
              <w:rPr>
                <w:rFonts w:ascii="仿宋_GB2312" w:hAnsi="宋体" w:cs="宋体"/>
                <w:color w:val="000000"/>
                <w:kern w:val="0"/>
                <w:sz w:val="28"/>
                <w:szCs w:val="28"/>
              </w:rPr>
            </w:pPr>
          </w:p>
        </w:tc>
        <w:tc>
          <w:tcPr>
            <w:tcW w:w="1408"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办公电话</w:t>
            </w:r>
          </w:p>
        </w:tc>
        <w:tc>
          <w:tcPr>
            <w:tcW w:w="1620" w:type="dxa"/>
            <w:gridSpan w:val="2"/>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c>
          <w:tcPr>
            <w:tcW w:w="1440"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移动电话</w:t>
            </w:r>
          </w:p>
        </w:tc>
        <w:tc>
          <w:tcPr>
            <w:tcW w:w="2340"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r w:rsidR="00683ECE" w:rsidRPr="00673BA7" w:rsidTr="00236F64">
        <w:trPr>
          <w:trHeight w:val="630"/>
        </w:trPr>
        <w:tc>
          <w:tcPr>
            <w:tcW w:w="1480" w:type="dxa"/>
            <w:vMerge/>
            <w:tcBorders>
              <w:top w:val="nil"/>
              <w:left w:val="single" w:sz="4" w:space="0" w:color="auto"/>
              <w:bottom w:val="single" w:sz="4" w:space="0" w:color="auto"/>
              <w:right w:val="single" w:sz="4" w:space="0" w:color="auto"/>
            </w:tcBorders>
            <w:vAlign w:val="center"/>
          </w:tcPr>
          <w:p w:rsidR="00683ECE" w:rsidRPr="00673BA7" w:rsidRDefault="00683ECE" w:rsidP="00236F64">
            <w:pPr>
              <w:widowControl/>
              <w:spacing w:line="560" w:lineRule="exact"/>
              <w:jc w:val="left"/>
              <w:rPr>
                <w:rFonts w:ascii="仿宋_GB2312" w:hAnsi="宋体" w:cs="宋体"/>
                <w:color w:val="000000"/>
                <w:kern w:val="0"/>
                <w:sz w:val="28"/>
                <w:szCs w:val="28"/>
              </w:rPr>
            </w:pPr>
          </w:p>
        </w:tc>
        <w:tc>
          <w:tcPr>
            <w:tcW w:w="1408"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QQ号</w:t>
            </w:r>
          </w:p>
        </w:tc>
        <w:tc>
          <w:tcPr>
            <w:tcW w:w="1620" w:type="dxa"/>
            <w:gridSpan w:val="2"/>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p>
        </w:tc>
        <w:tc>
          <w:tcPr>
            <w:tcW w:w="1440"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电子信箱</w:t>
            </w:r>
          </w:p>
        </w:tc>
        <w:tc>
          <w:tcPr>
            <w:tcW w:w="2340" w:type="dxa"/>
            <w:tcBorders>
              <w:top w:val="nil"/>
              <w:left w:val="nil"/>
              <w:bottom w:val="single" w:sz="4" w:space="0" w:color="auto"/>
              <w:right w:val="single" w:sz="4" w:space="0" w:color="auto"/>
            </w:tcBorders>
            <w:shd w:val="clear" w:color="auto" w:fill="auto"/>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r w:rsidR="00683ECE" w:rsidRPr="00673BA7" w:rsidTr="00236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6"/>
        </w:trPr>
        <w:tc>
          <w:tcPr>
            <w:tcW w:w="1480" w:type="dxa"/>
            <w:vMerge w:val="restart"/>
            <w:vAlign w:val="center"/>
          </w:tcPr>
          <w:p w:rsidR="00683ECE" w:rsidRPr="00673BA7" w:rsidRDefault="00683ECE" w:rsidP="00683ECE">
            <w:pPr>
              <w:spacing w:line="560" w:lineRule="exact"/>
              <w:ind w:firstLineChars="50" w:firstLine="140"/>
              <w:jc w:val="center"/>
              <w:rPr>
                <w:color w:val="000000"/>
              </w:rPr>
            </w:pPr>
            <w:r w:rsidRPr="00673BA7">
              <w:rPr>
                <w:rFonts w:ascii="仿宋_GB2312" w:hAnsi="宋体" w:cs="宋体" w:hint="eastAsia"/>
                <w:color w:val="000000"/>
                <w:kern w:val="0"/>
                <w:sz w:val="28"/>
                <w:szCs w:val="28"/>
              </w:rPr>
              <w:t>联系人</w:t>
            </w:r>
          </w:p>
        </w:tc>
        <w:tc>
          <w:tcPr>
            <w:tcW w:w="1415" w:type="dxa"/>
            <w:gridSpan w:val="2"/>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姓名</w:t>
            </w:r>
          </w:p>
        </w:tc>
        <w:tc>
          <w:tcPr>
            <w:tcW w:w="1613" w:type="dxa"/>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c>
          <w:tcPr>
            <w:tcW w:w="1440" w:type="dxa"/>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部门</w:t>
            </w:r>
          </w:p>
        </w:tc>
        <w:tc>
          <w:tcPr>
            <w:tcW w:w="2340" w:type="dxa"/>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r w:rsidR="00683ECE" w:rsidRPr="00673BA7" w:rsidTr="00236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3"/>
        </w:trPr>
        <w:tc>
          <w:tcPr>
            <w:tcW w:w="1480" w:type="dxa"/>
            <w:vMerge/>
          </w:tcPr>
          <w:p w:rsidR="00683ECE" w:rsidRPr="00673BA7" w:rsidRDefault="00683ECE" w:rsidP="00236F64">
            <w:pPr>
              <w:spacing w:line="560" w:lineRule="exact"/>
              <w:rPr>
                <w:color w:val="000000"/>
              </w:rPr>
            </w:pPr>
          </w:p>
        </w:tc>
        <w:tc>
          <w:tcPr>
            <w:tcW w:w="1415" w:type="dxa"/>
            <w:gridSpan w:val="2"/>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办公电话</w:t>
            </w:r>
          </w:p>
        </w:tc>
        <w:tc>
          <w:tcPr>
            <w:tcW w:w="1613" w:type="dxa"/>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c>
          <w:tcPr>
            <w:tcW w:w="1440" w:type="dxa"/>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移动电话</w:t>
            </w:r>
          </w:p>
        </w:tc>
        <w:tc>
          <w:tcPr>
            <w:tcW w:w="2340" w:type="dxa"/>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r w:rsidR="00683ECE" w:rsidRPr="00673BA7" w:rsidTr="00236F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rPr>
        <w:tc>
          <w:tcPr>
            <w:tcW w:w="1480" w:type="dxa"/>
            <w:vMerge/>
          </w:tcPr>
          <w:p w:rsidR="00683ECE" w:rsidRPr="00673BA7" w:rsidRDefault="00683ECE" w:rsidP="00236F64">
            <w:pPr>
              <w:spacing w:line="560" w:lineRule="exact"/>
              <w:rPr>
                <w:color w:val="000000"/>
              </w:rPr>
            </w:pPr>
          </w:p>
        </w:tc>
        <w:tc>
          <w:tcPr>
            <w:tcW w:w="1415" w:type="dxa"/>
            <w:gridSpan w:val="2"/>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QQ号</w:t>
            </w:r>
          </w:p>
        </w:tc>
        <w:tc>
          <w:tcPr>
            <w:tcW w:w="1613" w:type="dxa"/>
            <w:vAlign w:val="bottom"/>
          </w:tcPr>
          <w:p w:rsidR="00683ECE" w:rsidRPr="00673BA7" w:rsidRDefault="00683ECE" w:rsidP="00236F64">
            <w:pPr>
              <w:widowControl/>
              <w:spacing w:line="560" w:lineRule="exact"/>
              <w:rPr>
                <w:rFonts w:ascii="仿宋_GB2312" w:hAnsi="宋体" w:cs="宋体"/>
                <w:color w:val="000000"/>
                <w:kern w:val="0"/>
                <w:sz w:val="28"/>
                <w:szCs w:val="28"/>
              </w:rPr>
            </w:pPr>
          </w:p>
        </w:tc>
        <w:tc>
          <w:tcPr>
            <w:tcW w:w="1440" w:type="dxa"/>
            <w:vAlign w:val="bottom"/>
          </w:tcPr>
          <w:p w:rsidR="00683ECE" w:rsidRPr="00673BA7" w:rsidRDefault="00683ECE" w:rsidP="00236F64">
            <w:pPr>
              <w:widowControl/>
              <w:spacing w:line="560" w:lineRule="exact"/>
              <w:jc w:val="center"/>
              <w:rPr>
                <w:rFonts w:ascii="仿宋_GB2312" w:hAnsi="宋体" w:cs="宋体"/>
                <w:color w:val="000000"/>
                <w:kern w:val="0"/>
                <w:sz w:val="28"/>
                <w:szCs w:val="28"/>
              </w:rPr>
            </w:pPr>
            <w:r w:rsidRPr="00673BA7">
              <w:rPr>
                <w:rFonts w:ascii="仿宋_GB2312" w:hAnsi="宋体" w:cs="宋体" w:hint="eastAsia"/>
                <w:color w:val="000000"/>
                <w:kern w:val="0"/>
                <w:sz w:val="28"/>
                <w:szCs w:val="28"/>
              </w:rPr>
              <w:t>电子信箱</w:t>
            </w:r>
          </w:p>
        </w:tc>
        <w:tc>
          <w:tcPr>
            <w:tcW w:w="2340" w:type="dxa"/>
            <w:vAlign w:val="bottom"/>
          </w:tcPr>
          <w:p w:rsidR="00683ECE" w:rsidRPr="00673BA7" w:rsidRDefault="00683ECE" w:rsidP="00236F64">
            <w:pPr>
              <w:widowControl/>
              <w:spacing w:line="560" w:lineRule="exact"/>
              <w:rPr>
                <w:rFonts w:ascii="仿宋_GB2312" w:hAnsi="宋体" w:cs="宋体"/>
                <w:color w:val="000000"/>
                <w:kern w:val="0"/>
                <w:sz w:val="28"/>
                <w:szCs w:val="28"/>
              </w:rPr>
            </w:pPr>
            <w:r w:rsidRPr="00673BA7">
              <w:rPr>
                <w:rFonts w:ascii="仿宋_GB2312" w:hAnsi="宋体" w:cs="宋体" w:hint="eastAsia"/>
                <w:color w:val="000000"/>
                <w:kern w:val="0"/>
                <w:sz w:val="28"/>
                <w:szCs w:val="28"/>
              </w:rPr>
              <w:t xml:space="preserve">　</w:t>
            </w:r>
          </w:p>
        </w:tc>
      </w:tr>
    </w:tbl>
    <w:p w:rsidR="00683ECE" w:rsidRPr="006C79CF" w:rsidRDefault="00683ECE" w:rsidP="00683ECE">
      <w:pPr>
        <w:autoSpaceDE w:val="0"/>
        <w:autoSpaceDN w:val="0"/>
        <w:adjustRightInd w:val="0"/>
        <w:snapToGrid w:val="0"/>
        <w:spacing w:line="560" w:lineRule="exact"/>
        <w:rPr>
          <w:rFonts w:ascii="仿宋" w:eastAsia="仿宋" w:hAnsi="仿宋" w:cs="Arial"/>
          <w:color w:val="000000"/>
          <w:sz w:val="30"/>
          <w:szCs w:val="30"/>
        </w:rPr>
      </w:pPr>
      <w:r w:rsidRPr="006C79CF">
        <w:rPr>
          <w:rFonts w:ascii="仿宋" w:eastAsia="仿宋" w:hAnsi="仿宋" w:hint="eastAsia"/>
          <w:color w:val="000000"/>
          <w:sz w:val="30"/>
          <w:szCs w:val="30"/>
        </w:rPr>
        <w:t>此表请于2017年5月20日前</w:t>
      </w:r>
      <w:proofErr w:type="gramStart"/>
      <w:r w:rsidRPr="006C79CF">
        <w:rPr>
          <w:rFonts w:ascii="仿宋" w:eastAsia="仿宋" w:hAnsi="仿宋" w:hint="eastAsia"/>
          <w:color w:val="000000"/>
          <w:sz w:val="30"/>
          <w:szCs w:val="30"/>
        </w:rPr>
        <w:t>发大赛</w:t>
      </w:r>
      <w:proofErr w:type="gramEnd"/>
      <w:r w:rsidRPr="006C79CF">
        <w:rPr>
          <w:rFonts w:ascii="仿宋" w:eastAsia="仿宋" w:hAnsi="仿宋" w:hint="eastAsia"/>
          <w:color w:val="000000"/>
          <w:sz w:val="30"/>
          <w:szCs w:val="30"/>
        </w:rPr>
        <w:t>邮箱：</w:t>
      </w:r>
      <w:hyperlink r:id="rId12" w:history="1">
        <w:r w:rsidRPr="006C79CF">
          <w:rPr>
            <w:rStyle w:val="a4"/>
            <w:rFonts w:ascii="仿宋" w:eastAsia="仿宋" w:hAnsi="仿宋" w:cs="Arial" w:hint="eastAsia"/>
            <w:color w:val="000000"/>
            <w:sz w:val="30"/>
            <w:szCs w:val="30"/>
          </w:rPr>
          <w:t>cuidc@ncut.edu.cn</w:t>
        </w:r>
      </w:hyperlink>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Pr="00C77197" w:rsidRDefault="00683ECE" w:rsidP="00683ECE">
      <w:pPr>
        <w:spacing w:line="560" w:lineRule="exact"/>
        <w:rPr>
          <w:rFonts w:ascii="黑体" w:eastAsia="黑体"/>
          <w:szCs w:val="32"/>
        </w:rPr>
      </w:pPr>
      <w:r w:rsidRPr="00C77197">
        <w:rPr>
          <w:rFonts w:ascii="黑体" w:eastAsia="黑体" w:hint="eastAsia"/>
          <w:szCs w:val="32"/>
        </w:rPr>
        <w:t>附件</w:t>
      </w:r>
      <w:r>
        <w:rPr>
          <w:rFonts w:ascii="黑体" w:eastAsia="黑体" w:hint="eastAsia"/>
          <w:szCs w:val="32"/>
        </w:rPr>
        <w:t>4</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2017年全国大学生广告艺术大赛北京赛区</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竞赛方案</w:t>
      </w:r>
    </w:p>
    <w:p w:rsidR="00683ECE" w:rsidRDefault="00683ECE" w:rsidP="00683ECE">
      <w:pPr>
        <w:pStyle w:val="ab"/>
        <w:spacing w:line="560" w:lineRule="exact"/>
        <w:ind w:firstLineChars="225" w:firstLine="720"/>
        <w:rPr>
          <w:rFonts w:ascii="仿宋_GB2312" w:eastAsia="仿宋_GB2312" w:hAnsi="Times New Roman" w:hint="eastAsia"/>
          <w:kern w:val="2"/>
          <w:sz w:val="32"/>
          <w:szCs w:val="32"/>
        </w:rPr>
      </w:pPr>
    </w:p>
    <w:p w:rsidR="00683ECE" w:rsidRPr="00C77197" w:rsidRDefault="00683ECE" w:rsidP="00683ECE">
      <w:pPr>
        <w:pStyle w:val="ab"/>
        <w:spacing w:line="560" w:lineRule="exact"/>
        <w:ind w:firstLineChars="225" w:firstLine="720"/>
        <w:rPr>
          <w:rFonts w:ascii="仿宋_GB2312" w:eastAsia="仿宋_GB2312" w:hAnsi="Times New Roman"/>
          <w:kern w:val="2"/>
          <w:sz w:val="32"/>
          <w:szCs w:val="32"/>
        </w:rPr>
      </w:pPr>
      <w:r>
        <w:rPr>
          <w:rFonts w:ascii="仿宋_GB2312" w:eastAsia="仿宋_GB2312" w:hAnsi="Times New Roman" w:hint="eastAsia"/>
          <w:kern w:val="2"/>
          <w:sz w:val="32"/>
          <w:szCs w:val="32"/>
        </w:rPr>
        <w:lastRenderedPageBreak/>
        <w:t>2017年</w:t>
      </w:r>
      <w:r w:rsidRPr="00C77197">
        <w:rPr>
          <w:rFonts w:ascii="仿宋_GB2312" w:eastAsia="仿宋_GB2312" w:hAnsi="Times New Roman" w:hint="eastAsia"/>
          <w:kern w:val="2"/>
          <w:sz w:val="32"/>
          <w:szCs w:val="32"/>
        </w:rPr>
        <w:t>全国大学生广告艺术大赛北京赛区竞赛</w:t>
      </w:r>
      <w:r>
        <w:rPr>
          <w:rFonts w:ascii="仿宋_GB2312" w:eastAsia="仿宋_GB2312" w:hAnsi="Times New Roman" w:hint="eastAsia"/>
          <w:kern w:val="2"/>
          <w:sz w:val="32"/>
          <w:szCs w:val="32"/>
        </w:rPr>
        <w:t>由</w:t>
      </w:r>
      <w:r w:rsidRPr="00C77197">
        <w:rPr>
          <w:rFonts w:ascii="仿宋_GB2312" w:eastAsia="仿宋_GB2312" w:hAnsi="Times New Roman" w:hint="eastAsia"/>
          <w:kern w:val="2"/>
          <w:sz w:val="32"/>
          <w:szCs w:val="32"/>
        </w:rPr>
        <w:t>北京服装学院</w:t>
      </w:r>
      <w:r>
        <w:rPr>
          <w:rFonts w:ascii="仿宋_GB2312" w:eastAsia="仿宋_GB2312" w:hAnsi="Times New Roman" w:hint="eastAsia"/>
          <w:kern w:val="2"/>
          <w:sz w:val="32"/>
          <w:szCs w:val="32"/>
        </w:rPr>
        <w:t>承办，现将竞赛方案</w:t>
      </w:r>
      <w:r w:rsidRPr="00C77197">
        <w:rPr>
          <w:rFonts w:ascii="仿宋_GB2312" w:eastAsia="仿宋_GB2312" w:hAnsi="Times New Roman" w:hint="eastAsia"/>
          <w:kern w:val="2"/>
          <w:sz w:val="32"/>
          <w:szCs w:val="32"/>
        </w:rPr>
        <w:t>通知如下：</w:t>
      </w:r>
    </w:p>
    <w:p w:rsidR="00683ECE" w:rsidRPr="00C77197" w:rsidRDefault="00683ECE" w:rsidP="00683ECE">
      <w:pPr>
        <w:spacing w:line="560" w:lineRule="exact"/>
        <w:ind w:leftChars="150" w:left="480" w:firstLineChars="100" w:firstLine="320"/>
        <w:rPr>
          <w:rFonts w:ascii="黑体" w:eastAsia="黑体" w:hAnsi="黑体"/>
          <w:szCs w:val="32"/>
        </w:rPr>
      </w:pPr>
      <w:r w:rsidRPr="00C77197">
        <w:rPr>
          <w:rFonts w:ascii="黑体" w:eastAsia="黑体" w:hAnsi="黑体" w:hint="eastAsia"/>
          <w:szCs w:val="32"/>
        </w:rPr>
        <w:t>一、竞赛宗旨与目的</w:t>
      </w:r>
    </w:p>
    <w:p w:rsidR="00683ECE" w:rsidRPr="00C77197" w:rsidRDefault="00683ECE" w:rsidP="00683ECE">
      <w:pPr>
        <w:pStyle w:val="ab"/>
        <w:spacing w:line="560" w:lineRule="exact"/>
        <w:ind w:firstLineChars="225" w:firstLine="720"/>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活跃大学生的课外文化生活，激发大学生的创意灵感，加强大学生实践能力、创新能力和合作精神的培养，推动大学新闻传播、广告艺术等专业人才培养模式和实践教学的改革，搭建大学生创新创业与企业、社会组织对接平台。</w:t>
      </w:r>
    </w:p>
    <w:p w:rsidR="00683ECE" w:rsidRPr="00C77197" w:rsidRDefault="00683ECE" w:rsidP="00683ECE">
      <w:pPr>
        <w:pStyle w:val="ab"/>
        <w:spacing w:line="560" w:lineRule="exact"/>
        <w:ind w:firstLineChars="200" w:firstLine="640"/>
        <w:rPr>
          <w:rFonts w:ascii="黑体" w:eastAsia="黑体" w:hAnsi="黑体"/>
          <w:kern w:val="2"/>
          <w:sz w:val="32"/>
          <w:szCs w:val="32"/>
        </w:rPr>
      </w:pPr>
      <w:r w:rsidRPr="00C77197">
        <w:rPr>
          <w:rFonts w:ascii="黑体" w:eastAsia="黑体" w:hAnsi="黑体" w:hint="eastAsia"/>
          <w:kern w:val="2"/>
          <w:sz w:val="32"/>
          <w:szCs w:val="32"/>
        </w:rPr>
        <w:t>二、参赛资格</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　　北京地区各类高等院校在校全日制大学生、研究生均可参加。</w:t>
      </w:r>
    </w:p>
    <w:p w:rsidR="00683ECE" w:rsidRPr="00C77197" w:rsidRDefault="00683ECE" w:rsidP="00683ECE">
      <w:pPr>
        <w:pStyle w:val="ab"/>
        <w:spacing w:line="560" w:lineRule="exact"/>
        <w:ind w:firstLineChars="200" w:firstLine="640"/>
        <w:rPr>
          <w:rFonts w:ascii="黑体" w:eastAsia="黑体" w:hAnsi="黑体"/>
          <w:kern w:val="2"/>
          <w:sz w:val="32"/>
          <w:szCs w:val="32"/>
        </w:rPr>
      </w:pPr>
      <w:r>
        <w:rPr>
          <w:rFonts w:ascii="黑体" w:eastAsia="黑体" w:hAnsi="黑体" w:hint="eastAsia"/>
          <w:kern w:val="2"/>
          <w:sz w:val="32"/>
          <w:szCs w:val="32"/>
        </w:rPr>
        <w:t>三、参赛规则</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参赛作品必须按照</w:t>
      </w:r>
      <w:r w:rsidRPr="00592725">
        <w:rPr>
          <w:rFonts w:ascii="仿宋_GB2312" w:hint="eastAsia"/>
          <w:szCs w:val="32"/>
        </w:rPr>
        <w:t>大学生广告艺术大赛</w:t>
      </w:r>
      <w:r>
        <w:rPr>
          <w:rFonts w:ascii="仿宋_GB2312" w:hint="eastAsia"/>
          <w:szCs w:val="32"/>
        </w:rPr>
        <w:t>（以下简称:</w:t>
      </w:r>
      <w:r w:rsidRPr="00C77197">
        <w:rPr>
          <w:rFonts w:ascii="仿宋_GB2312" w:hint="eastAsia"/>
          <w:szCs w:val="32"/>
        </w:rPr>
        <w:t>大广赛</w:t>
      </w:r>
      <w:r>
        <w:rPr>
          <w:rFonts w:ascii="仿宋_GB2312" w:hint="eastAsia"/>
          <w:szCs w:val="32"/>
        </w:rPr>
        <w:t>）</w:t>
      </w:r>
      <w:r w:rsidRPr="00C77197">
        <w:rPr>
          <w:rFonts w:ascii="仿宋_GB2312" w:hint="eastAsia"/>
          <w:szCs w:val="32"/>
        </w:rPr>
        <w:t>组委会统一指</w:t>
      </w:r>
      <w:r>
        <w:rPr>
          <w:rFonts w:ascii="仿宋_GB2312" w:hint="eastAsia"/>
          <w:szCs w:val="32"/>
        </w:rPr>
        <w:t>定的命题和规定的企业背景资料（见大</w:t>
      </w:r>
      <w:proofErr w:type="gramStart"/>
      <w:r>
        <w:rPr>
          <w:rFonts w:ascii="仿宋_GB2312" w:hint="eastAsia"/>
          <w:szCs w:val="32"/>
        </w:rPr>
        <w:t>广赛官网</w:t>
      </w:r>
      <w:proofErr w:type="gramEnd"/>
      <w:r>
        <w:rPr>
          <w:rFonts w:ascii="仿宋_GB2312" w:hint="eastAsia"/>
          <w:szCs w:val="32"/>
        </w:rPr>
        <w:t>和参赛手册）进行创作</w:t>
      </w:r>
      <w:r w:rsidRPr="00C77197">
        <w:rPr>
          <w:rFonts w:ascii="仿宋_GB2312" w:hint="eastAsia"/>
          <w:szCs w:val="32"/>
        </w:rPr>
        <w:t>（参见全国大赛网站http://www.sun-ada.net/和参赛手册以及官方</w:t>
      </w:r>
      <w:proofErr w:type="gramStart"/>
      <w:r w:rsidRPr="00C77197">
        <w:rPr>
          <w:rFonts w:ascii="仿宋_GB2312" w:hint="eastAsia"/>
          <w:szCs w:val="32"/>
        </w:rPr>
        <w:t>微信平台</w:t>
      </w:r>
      <w:proofErr w:type="gramEnd"/>
      <w:r w:rsidRPr="00C77197">
        <w:rPr>
          <w:rFonts w:ascii="仿宋_GB2312" w:hint="eastAsia"/>
          <w:szCs w:val="32"/>
        </w:rPr>
        <w:t>）</w:t>
      </w:r>
      <w:r>
        <w:rPr>
          <w:rFonts w:ascii="仿宋_GB2312" w:hint="eastAsia"/>
          <w:szCs w:val="32"/>
        </w:rPr>
        <w:t>。</w:t>
      </w:r>
    </w:p>
    <w:p w:rsidR="00683ECE" w:rsidRPr="00C77197" w:rsidRDefault="00683ECE" w:rsidP="00683ECE">
      <w:pPr>
        <w:pStyle w:val="ab"/>
        <w:spacing w:line="560" w:lineRule="exact"/>
        <w:ind w:firstLineChars="250" w:firstLine="800"/>
        <w:rPr>
          <w:rFonts w:ascii="黑体" w:eastAsia="黑体" w:hAnsi="黑体"/>
          <w:kern w:val="2"/>
          <w:sz w:val="32"/>
          <w:szCs w:val="32"/>
        </w:rPr>
      </w:pPr>
      <w:r w:rsidRPr="00C77197">
        <w:rPr>
          <w:rFonts w:ascii="黑体" w:eastAsia="黑体" w:hAnsi="黑体" w:hint="eastAsia"/>
          <w:kern w:val="2"/>
          <w:sz w:val="32"/>
          <w:szCs w:val="32"/>
        </w:rPr>
        <w:t xml:space="preserve">四、参赛作品类别 </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 xml:space="preserve"> 1</w:t>
      </w:r>
      <w:r>
        <w:rPr>
          <w:rFonts w:ascii="仿宋_GB2312" w:hint="eastAsia"/>
          <w:szCs w:val="32"/>
        </w:rPr>
        <w:t>．</w:t>
      </w:r>
      <w:r w:rsidRPr="00C77197">
        <w:rPr>
          <w:rFonts w:ascii="仿宋_GB2312" w:hint="eastAsia"/>
          <w:szCs w:val="32"/>
        </w:rPr>
        <w:t>平面类（移动端、传统媒体）</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 xml:space="preserve"> 2</w:t>
      </w:r>
      <w:r>
        <w:rPr>
          <w:rFonts w:ascii="仿宋_GB2312" w:hint="eastAsia"/>
          <w:szCs w:val="32"/>
        </w:rPr>
        <w:t>．</w:t>
      </w:r>
      <w:r w:rsidRPr="00C77197">
        <w:rPr>
          <w:rFonts w:ascii="仿宋_GB2312" w:hint="eastAsia"/>
          <w:szCs w:val="32"/>
        </w:rPr>
        <w:t>视频类（影视、微电影）</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3</w:t>
      </w:r>
      <w:r>
        <w:rPr>
          <w:rFonts w:ascii="仿宋_GB2312" w:hint="eastAsia"/>
          <w:szCs w:val="32"/>
        </w:rPr>
        <w:t>．</w:t>
      </w:r>
      <w:r w:rsidRPr="00C77197">
        <w:rPr>
          <w:rFonts w:ascii="仿宋_GB2312" w:hint="eastAsia"/>
          <w:szCs w:val="32"/>
        </w:rPr>
        <w:t>动画类（移动端、电视）</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4</w:t>
      </w:r>
      <w:r>
        <w:rPr>
          <w:rFonts w:ascii="仿宋_GB2312" w:hint="eastAsia"/>
          <w:szCs w:val="32"/>
        </w:rPr>
        <w:t>．</w:t>
      </w:r>
      <w:r w:rsidRPr="00C77197">
        <w:rPr>
          <w:rFonts w:ascii="仿宋_GB2312" w:hint="eastAsia"/>
          <w:szCs w:val="32"/>
        </w:rPr>
        <w:t>互动类（移动端、场景互动）</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5</w:t>
      </w:r>
      <w:r>
        <w:rPr>
          <w:rFonts w:ascii="仿宋_GB2312" w:hint="eastAsia"/>
          <w:szCs w:val="32"/>
        </w:rPr>
        <w:t>．</w:t>
      </w:r>
      <w:r w:rsidRPr="00C77197">
        <w:rPr>
          <w:rFonts w:ascii="仿宋_GB2312" w:hint="eastAsia"/>
          <w:szCs w:val="32"/>
        </w:rPr>
        <w:t>广播类（广播电台、互联网音频）</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6</w:t>
      </w:r>
      <w:r>
        <w:rPr>
          <w:rFonts w:ascii="仿宋_GB2312" w:hint="eastAsia"/>
          <w:szCs w:val="32"/>
        </w:rPr>
        <w:t>．</w:t>
      </w:r>
      <w:proofErr w:type="gramStart"/>
      <w:r w:rsidRPr="00C77197">
        <w:rPr>
          <w:rFonts w:ascii="仿宋_GB2312" w:hint="eastAsia"/>
          <w:szCs w:val="32"/>
        </w:rPr>
        <w:t>策划案类</w:t>
      </w:r>
      <w:proofErr w:type="gramEnd"/>
      <w:r w:rsidRPr="00C77197">
        <w:rPr>
          <w:rFonts w:ascii="仿宋_GB2312" w:hint="eastAsia"/>
          <w:szCs w:val="32"/>
        </w:rPr>
        <w:t xml:space="preserve"> (广告策划、营销策划）</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7</w:t>
      </w:r>
      <w:r>
        <w:rPr>
          <w:rFonts w:ascii="仿宋_GB2312" w:hint="eastAsia"/>
          <w:szCs w:val="32"/>
        </w:rPr>
        <w:t>．</w:t>
      </w:r>
      <w:r w:rsidRPr="00C77197">
        <w:rPr>
          <w:rFonts w:ascii="仿宋_GB2312" w:hint="eastAsia"/>
          <w:szCs w:val="32"/>
        </w:rPr>
        <w:t>营销</w:t>
      </w:r>
      <w:proofErr w:type="gramStart"/>
      <w:r w:rsidRPr="00C77197">
        <w:rPr>
          <w:rFonts w:ascii="仿宋_GB2312" w:hint="eastAsia"/>
          <w:szCs w:val="32"/>
        </w:rPr>
        <w:t>创客类</w:t>
      </w:r>
      <w:proofErr w:type="gramEnd"/>
      <w:r w:rsidRPr="00C77197">
        <w:rPr>
          <w:rFonts w:ascii="仿宋_GB2312" w:hint="eastAsia"/>
          <w:szCs w:val="32"/>
        </w:rPr>
        <w:t>（指定产品、已实现的项目）</w:t>
      </w:r>
    </w:p>
    <w:p w:rsidR="00683ECE" w:rsidRPr="00C77197" w:rsidRDefault="00683ECE" w:rsidP="00683ECE">
      <w:pPr>
        <w:spacing w:line="560" w:lineRule="exact"/>
        <w:rPr>
          <w:rFonts w:ascii="仿宋_GB2312"/>
          <w:szCs w:val="32"/>
        </w:rPr>
      </w:pPr>
      <w:r w:rsidRPr="00C77197">
        <w:rPr>
          <w:rFonts w:ascii="仿宋_GB2312" w:hint="eastAsia"/>
          <w:szCs w:val="32"/>
        </w:rPr>
        <w:t xml:space="preserve">    </w:t>
      </w:r>
      <w:r>
        <w:rPr>
          <w:rFonts w:ascii="仿宋_GB2312" w:hint="eastAsia"/>
          <w:szCs w:val="32"/>
        </w:rPr>
        <w:t xml:space="preserve"> </w:t>
      </w:r>
      <w:r w:rsidRPr="00C77197">
        <w:rPr>
          <w:rFonts w:ascii="仿宋_GB2312" w:hint="eastAsia"/>
          <w:szCs w:val="32"/>
        </w:rPr>
        <w:t>8</w:t>
      </w:r>
      <w:r>
        <w:rPr>
          <w:rFonts w:ascii="仿宋_GB2312" w:hint="eastAsia"/>
          <w:szCs w:val="32"/>
        </w:rPr>
        <w:t>．</w:t>
      </w:r>
      <w:r w:rsidRPr="00C77197">
        <w:rPr>
          <w:rFonts w:ascii="仿宋_GB2312" w:hint="eastAsia"/>
          <w:szCs w:val="32"/>
        </w:rPr>
        <w:t>公益类（自由选择作品类别创作）</w:t>
      </w:r>
    </w:p>
    <w:p w:rsidR="00683ECE" w:rsidRPr="00C77197" w:rsidRDefault="00683ECE" w:rsidP="00683ECE">
      <w:pPr>
        <w:pStyle w:val="ab"/>
        <w:spacing w:line="560" w:lineRule="exact"/>
        <w:ind w:firstLineChars="200" w:firstLine="640"/>
        <w:rPr>
          <w:rFonts w:ascii="黑体" w:eastAsia="黑体" w:hAnsi="黑体"/>
          <w:kern w:val="2"/>
          <w:sz w:val="32"/>
          <w:szCs w:val="32"/>
        </w:rPr>
      </w:pPr>
      <w:r w:rsidRPr="00C77197">
        <w:rPr>
          <w:rFonts w:ascii="黑体" w:eastAsia="黑体" w:hAnsi="黑体" w:hint="eastAsia"/>
          <w:kern w:val="2"/>
          <w:sz w:val="32"/>
          <w:szCs w:val="32"/>
        </w:rPr>
        <w:lastRenderedPageBreak/>
        <w:t xml:space="preserve">五、参赛作品标准 </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各类参赛作品应以原创性为原则，遵守《广告法》《著作权法》和其他国家有关法律及政策法规、行业规范等要求。鼓励采用广告新思维、新形式、新媒介进行设计和策划。 </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C77197">
        <w:rPr>
          <w:rFonts w:ascii="黑体" w:eastAsia="黑体" w:hAnsi="黑体" w:hint="eastAsia"/>
          <w:kern w:val="2"/>
          <w:sz w:val="32"/>
          <w:szCs w:val="32"/>
        </w:rPr>
        <w:t>六、参赛流程</w:t>
      </w:r>
      <w:r w:rsidRPr="00C77197">
        <w:rPr>
          <w:rFonts w:ascii="仿宋_GB2312" w:eastAsia="仿宋_GB2312" w:hAnsi="Times New Roman" w:hint="eastAsia"/>
          <w:kern w:val="2"/>
          <w:sz w:val="32"/>
          <w:szCs w:val="32"/>
        </w:rPr>
        <w:br/>
        <w:t xml:space="preserve">　　</w:t>
      </w:r>
      <w:r w:rsidRPr="005B7C18">
        <w:rPr>
          <w:rFonts w:ascii="仿宋_GB2312" w:eastAsia="仿宋_GB2312" w:hAnsi="Calibri" w:hint="eastAsia"/>
          <w:kern w:val="2"/>
          <w:sz w:val="32"/>
          <w:szCs w:val="32"/>
        </w:rPr>
        <w:t>第1步：下载命题</w:t>
      </w:r>
      <w:r w:rsidRPr="005B7C18">
        <w:rPr>
          <w:rFonts w:ascii="仿宋_GB2312" w:eastAsia="仿宋_GB2312" w:hAnsi="Calibri" w:hint="eastAsia"/>
          <w:kern w:val="2"/>
          <w:sz w:val="32"/>
          <w:szCs w:val="32"/>
        </w:rPr>
        <w:br/>
        <w:t xml:space="preserve">　　登陆大</w:t>
      </w:r>
      <w:proofErr w:type="gramStart"/>
      <w:r w:rsidRPr="005B7C18">
        <w:rPr>
          <w:rFonts w:ascii="仿宋_GB2312" w:eastAsia="仿宋_GB2312" w:hAnsi="Calibri" w:hint="eastAsia"/>
          <w:kern w:val="2"/>
          <w:sz w:val="32"/>
          <w:szCs w:val="32"/>
        </w:rPr>
        <w:t>广赛官网</w:t>
      </w:r>
      <w:proofErr w:type="gramEnd"/>
      <w:r w:rsidRPr="005B7C18">
        <w:rPr>
          <w:rFonts w:ascii="仿宋_GB2312" w:eastAsia="仿宋_GB2312" w:hAnsi="Calibri" w:hint="eastAsia"/>
          <w:kern w:val="2"/>
          <w:sz w:val="32"/>
          <w:szCs w:val="32"/>
        </w:rPr>
        <w:t>（http://www.sun-ada.net/以及官方</w:t>
      </w:r>
      <w:proofErr w:type="gramStart"/>
      <w:r w:rsidRPr="005B7C18">
        <w:rPr>
          <w:rFonts w:ascii="仿宋_GB2312" w:eastAsia="仿宋_GB2312" w:hAnsi="Calibri" w:hint="eastAsia"/>
          <w:kern w:val="2"/>
          <w:sz w:val="32"/>
          <w:szCs w:val="32"/>
        </w:rPr>
        <w:t>微信平台</w:t>
      </w:r>
      <w:proofErr w:type="gramEnd"/>
      <w:r w:rsidRPr="005B7C18">
        <w:rPr>
          <w:rFonts w:ascii="仿宋_GB2312" w:eastAsia="仿宋_GB2312" w:hAnsi="Calibri" w:hint="eastAsia"/>
          <w:kern w:val="2"/>
          <w:sz w:val="32"/>
          <w:szCs w:val="32"/>
        </w:rPr>
        <w:t>）下载命题。</w:t>
      </w:r>
      <w:r w:rsidRPr="005B7C18">
        <w:rPr>
          <w:rFonts w:ascii="仿宋_GB2312" w:eastAsia="仿宋_GB2312" w:hAnsi="Calibri" w:hint="eastAsia"/>
          <w:kern w:val="2"/>
          <w:sz w:val="32"/>
          <w:szCs w:val="32"/>
        </w:rPr>
        <w:br/>
        <w:t xml:space="preserve">　　第2步：作品创作</w:t>
      </w:r>
      <w:r w:rsidRPr="005B7C18">
        <w:rPr>
          <w:rFonts w:ascii="仿宋_GB2312" w:eastAsia="仿宋_GB2312" w:hAnsi="Calibri" w:hint="eastAsia"/>
          <w:kern w:val="2"/>
          <w:sz w:val="32"/>
          <w:szCs w:val="32"/>
        </w:rPr>
        <w:br/>
        <w:t xml:space="preserve">　　第3步：上传作品</w:t>
      </w:r>
      <w:r w:rsidRPr="005B7C18">
        <w:rPr>
          <w:rFonts w:ascii="仿宋_GB2312" w:eastAsia="仿宋_GB2312" w:hAnsi="Calibri" w:hint="eastAsia"/>
          <w:kern w:val="2"/>
          <w:sz w:val="32"/>
          <w:szCs w:val="32"/>
        </w:rPr>
        <w:br/>
        <w:t xml:space="preserve">　　在作品上传平台注册，填写报名表、承诺书，按要求上传作品成功后，系统将自动生成作品参赛编号（平台开放时间</w:t>
      </w:r>
      <w:proofErr w:type="gramStart"/>
      <w:r w:rsidRPr="005B7C18">
        <w:rPr>
          <w:rFonts w:ascii="仿宋_GB2312" w:eastAsia="仿宋_GB2312" w:hAnsi="Calibri" w:hint="eastAsia"/>
          <w:kern w:val="2"/>
          <w:sz w:val="32"/>
          <w:szCs w:val="32"/>
        </w:rPr>
        <w:t>以官网公布</w:t>
      </w:r>
      <w:proofErr w:type="gramEnd"/>
      <w:r w:rsidRPr="005B7C18">
        <w:rPr>
          <w:rFonts w:ascii="仿宋_GB2312" w:eastAsia="仿宋_GB2312" w:hAnsi="Calibri" w:hint="eastAsia"/>
          <w:kern w:val="2"/>
          <w:sz w:val="32"/>
          <w:szCs w:val="32"/>
        </w:rPr>
        <w:t>为准，6月25日系统关闭）。</w:t>
      </w:r>
      <w:r w:rsidRPr="005B7C18">
        <w:rPr>
          <w:rFonts w:ascii="仿宋_GB2312" w:eastAsia="仿宋_GB2312" w:hAnsi="Calibri" w:hint="eastAsia"/>
          <w:kern w:val="2"/>
          <w:sz w:val="32"/>
          <w:szCs w:val="32"/>
        </w:rPr>
        <w:br/>
        <w:t xml:space="preserve">　　第4步：下载、打印报名表</w:t>
      </w:r>
      <w:r w:rsidRPr="005B7C18">
        <w:rPr>
          <w:rFonts w:ascii="仿宋_GB2312" w:eastAsia="仿宋_GB2312" w:hAnsi="Calibri" w:hint="eastAsia"/>
          <w:kern w:val="2"/>
          <w:sz w:val="32"/>
          <w:szCs w:val="32"/>
        </w:rPr>
        <w:br/>
        <w:t xml:space="preserve">　　确保报名表内容完整、正确，下载并打印报名表。</w:t>
      </w:r>
      <w:r w:rsidRPr="005B7C18">
        <w:rPr>
          <w:rFonts w:ascii="仿宋_GB2312" w:eastAsia="仿宋_GB2312" w:hAnsi="Calibri" w:hint="eastAsia"/>
          <w:kern w:val="2"/>
          <w:sz w:val="32"/>
          <w:szCs w:val="32"/>
        </w:rPr>
        <w:br/>
        <w:t xml:space="preserve">　　第5步：报送至学校</w:t>
      </w:r>
      <w:r w:rsidRPr="005B7C18">
        <w:rPr>
          <w:rFonts w:ascii="仿宋_GB2312" w:eastAsia="仿宋_GB2312" w:hAnsi="Calibri" w:hint="eastAsia"/>
          <w:kern w:val="2"/>
          <w:sz w:val="32"/>
          <w:szCs w:val="32"/>
        </w:rPr>
        <w:br/>
        <w:t xml:space="preserve">　　将报名表加盖学校或者院系公章后，与作品光盘及纸质作品一同交至各学校</w:t>
      </w:r>
      <w:proofErr w:type="gramStart"/>
      <w:r w:rsidRPr="005B7C18">
        <w:rPr>
          <w:rFonts w:ascii="仿宋_GB2312" w:eastAsia="仿宋_GB2312" w:hAnsi="Calibri" w:hint="eastAsia"/>
          <w:kern w:val="2"/>
          <w:sz w:val="32"/>
          <w:szCs w:val="32"/>
        </w:rPr>
        <w:t>大广赛负责人</w:t>
      </w:r>
      <w:proofErr w:type="gramEnd"/>
      <w:r w:rsidRPr="005B7C18">
        <w:rPr>
          <w:rFonts w:ascii="仿宋_GB2312" w:eastAsia="仿宋_GB2312" w:hAnsi="Calibri" w:hint="eastAsia"/>
          <w:kern w:val="2"/>
          <w:sz w:val="32"/>
          <w:szCs w:val="32"/>
        </w:rPr>
        <w:t>。</w:t>
      </w:r>
      <w:r w:rsidRPr="005B7C18">
        <w:rPr>
          <w:rFonts w:ascii="仿宋_GB2312" w:eastAsia="仿宋_GB2312" w:hAnsi="Calibri" w:hint="eastAsia"/>
          <w:kern w:val="2"/>
          <w:sz w:val="32"/>
          <w:szCs w:val="32"/>
        </w:rPr>
        <w:br/>
        <w:t xml:space="preserve">　　第6步：学校报送至组委会（北京服装学院樱花园校区）</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参赛院校将初评筛选出的作品提交至组委会进行评选。</w:t>
      </w:r>
    </w:p>
    <w:p w:rsidR="00683ECE" w:rsidRPr="00C77197" w:rsidRDefault="00683ECE" w:rsidP="00683ECE">
      <w:pPr>
        <w:pStyle w:val="ab"/>
        <w:spacing w:line="560" w:lineRule="exact"/>
        <w:ind w:firstLineChars="200" w:firstLine="640"/>
        <w:rPr>
          <w:rFonts w:ascii="黑体" w:eastAsia="黑体" w:hAnsi="黑体"/>
          <w:kern w:val="2"/>
          <w:sz w:val="32"/>
          <w:szCs w:val="32"/>
        </w:rPr>
      </w:pPr>
      <w:r w:rsidRPr="00C77197">
        <w:rPr>
          <w:rFonts w:ascii="黑体" w:eastAsia="黑体" w:hAnsi="黑体" w:hint="eastAsia"/>
          <w:kern w:val="2"/>
          <w:sz w:val="32"/>
          <w:szCs w:val="32"/>
        </w:rPr>
        <w:t>七、作品报送规格及要求</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（一）平面类</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移动端：移动</w:t>
      </w:r>
      <w:proofErr w:type="gramStart"/>
      <w:r w:rsidRPr="005B7C18">
        <w:rPr>
          <w:rFonts w:ascii="仿宋_GB2312" w:eastAsia="仿宋_GB2312" w:hAnsi="Calibri" w:hint="eastAsia"/>
          <w:kern w:val="2"/>
          <w:sz w:val="32"/>
          <w:szCs w:val="32"/>
        </w:rPr>
        <w:t>端发布</w:t>
      </w:r>
      <w:proofErr w:type="gramEnd"/>
      <w:r w:rsidRPr="005B7C18">
        <w:rPr>
          <w:rFonts w:ascii="仿宋_GB2312" w:eastAsia="仿宋_GB2312" w:hAnsi="Calibri" w:hint="eastAsia"/>
          <w:kern w:val="2"/>
          <w:sz w:val="32"/>
          <w:szCs w:val="32"/>
        </w:rPr>
        <w:t>的静态广告，作品可超过6幅，可排版在3张画面上。</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lastRenderedPageBreak/>
        <w:t>传统媒体：包括纸质媒体广告、VI设计、包装设计、产品设计等。</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w:t>
      </w:r>
      <w:r>
        <w:rPr>
          <w:rFonts w:ascii="仿宋_GB2312" w:eastAsia="仿宋_GB2312" w:hAnsi="Calibri" w:hint="eastAsia"/>
          <w:kern w:val="2"/>
          <w:sz w:val="32"/>
          <w:szCs w:val="32"/>
        </w:rPr>
        <w:t>.</w:t>
      </w:r>
      <w:r w:rsidRPr="005B7C18">
        <w:rPr>
          <w:rFonts w:ascii="仿宋_GB2312" w:eastAsia="仿宋_GB2312" w:hAnsi="Calibri" w:hint="eastAsia"/>
          <w:kern w:val="2"/>
          <w:sz w:val="32"/>
          <w:szCs w:val="32"/>
        </w:rPr>
        <w:t>网上提交文件格式为jpg，色彩模式RGB, 规格A3（297×420mm），分辨率300dpi，作品不得超过3幅。</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w:t>
      </w:r>
      <w:r>
        <w:rPr>
          <w:rFonts w:ascii="仿宋_GB2312" w:eastAsia="仿宋_GB2312" w:hAnsi="Calibri" w:hint="eastAsia"/>
          <w:kern w:val="2"/>
          <w:sz w:val="32"/>
          <w:szCs w:val="32"/>
        </w:rPr>
        <w:t>.</w:t>
      </w:r>
      <w:r w:rsidRPr="005B7C18">
        <w:rPr>
          <w:rFonts w:ascii="仿宋_GB2312" w:eastAsia="仿宋_GB2312" w:hAnsi="Calibri" w:hint="eastAsia"/>
          <w:kern w:val="2"/>
          <w:sz w:val="32"/>
          <w:szCs w:val="32"/>
        </w:rPr>
        <w:t>作品报送要求：同上</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（二）视频类</w:t>
      </w:r>
      <w:r>
        <w:rPr>
          <w:rFonts w:ascii="仿宋_GB2312" w:eastAsia="仿宋_GB2312" w:hAnsi="Calibri" w:hint="eastAsia"/>
          <w:kern w:val="2"/>
          <w:sz w:val="32"/>
          <w:szCs w:val="32"/>
        </w:rPr>
        <w:t>：</w:t>
      </w:r>
      <w:r w:rsidRPr="005B7C18">
        <w:rPr>
          <w:rFonts w:ascii="仿宋_GB2312" w:eastAsia="仿宋_GB2312" w:hAnsi="Calibri" w:hint="eastAsia"/>
          <w:kern w:val="2"/>
          <w:sz w:val="32"/>
          <w:szCs w:val="32"/>
        </w:rPr>
        <w:t>影视广告或带有故事情节的</w:t>
      </w:r>
      <w:proofErr w:type="gramStart"/>
      <w:r w:rsidRPr="005B7C18">
        <w:rPr>
          <w:rFonts w:ascii="仿宋_GB2312" w:eastAsia="仿宋_GB2312" w:hAnsi="Calibri" w:hint="eastAsia"/>
          <w:kern w:val="2"/>
          <w:sz w:val="32"/>
          <w:szCs w:val="32"/>
        </w:rPr>
        <w:t>微电影</w:t>
      </w:r>
      <w:proofErr w:type="gramEnd"/>
      <w:r w:rsidRPr="005B7C18">
        <w:rPr>
          <w:rFonts w:ascii="仿宋_GB2312" w:eastAsia="仿宋_GB2312" w:hAnsi="Calibri" w:hint="eastAsia"/>
          <w:kern w:val="2"/>
          <w:sz w:val="32"/>
          <w:szCs w:val="32"/>
        </w:rPr>
        <w:t>广告</w:t>
      </w:r>
    </w:p>
    <w:p w:rsidR="00683ECE" w:rsidRDefault="00683ECE" w:rsidP="00683ECE">
      <w:pPr>
        <w:pStyle w:val="ab"/>
        <w:spacing w:line="560" w:lineRule="exact"/>
        <w:ind w:firstLineChars="200" w:firstLine="640"/>
        <w:rPr>
          <w:rFonts w:ascii="仿宋_GB2312" w:eastAsia="仿宋_GB2312" w:hAnsi="Calibri" w:hint="eastAsia"/>
          <w:kern w:val="2"/>
          <w:sz w:val="32"/>
          <w:szCs w:val="32"/>
        </w:rPr>
      </w:pPr>
      <w:r w:rsidRPr="005B7C18">
        <w:rPr>
          <w:rFonts w:ascii="仿宋_GB2312" w:eastAsia="仿宋_GB2312" w:hAnsi="Calibri" w:hint="eastAsia"/>
          <w:kern w:val="2"/>
          <w:sz w:val="32"/>
          <w:szCs w:val="32"/>
        </w:rPr>
        <w:t>1．拍摄工具及制作软件不限，影视广告时间：15秒或30秒。</w:t>
      </w:r>
      <w:proofErr w:type="gramStart"/>
      <w:r w:rsidRPr="005B7C18">
        <w:rPr>
          <w:rFonts w:ascii="仿宋_GB2312" w:eastAsia="仿宋_GB2312" w:hAnsi="Calibri" w:hint="eastAsia"/>
          <w:kern w:val="2"/>
          <w:sz w:val="32"/>
          <w:szCs w:val="32"/>
        </w:rPr>
        <w:t>微电影</w:t>
      </w:r>
      <w:proofErr w:type="gramEnd"/>
      <w:r w:rsidRPr="005B7C18">
        <w:rPr>
          <w:rFonts w:ascii="仿宋_GB2312" w:eastAsia="仿宋_GB2312" w:hAnsi="Calibri" w:hint="eastAsia"/>
          <w:kern w:val="2"/>
          <w:sz w:val="32"/>
          <w:szCs w:val="32"/>
        </w:rPr>
        <w:t>广告180秒以内。画面宽度不小于600</w:t>
      </w:r>
      <w:r>
        <w:rPr>
          <w:rFonts w:ascii="仿宋_GB2312" w:eastAsia="仿宋_GB2312" w:hAnsi="Calibri" w:hint="eastAsia"/>
          <w:kern w:val="2"/>
          <w:sz w:val="32"/>
          <w:szCs w:val="32"/>
        </w:rPr>
        <w:t>像素，不要倒计时。</w:t>
      </w:r>
    </w:p>
    <w:p w:rsidR="00683ECE" w:rsidRDefault="00683ECE" w:rsidP="00683ECE">
      <w:pPr>
        <w:pStyle w:val="ab"/>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2．</w:t>
      </w:r>
      <w:r w:rsidRPr="005B7C18">
        <w:rPr>
          <w:rFonts w:ascii="仿宋_GB2312" w:eastAsia="仿宋_GB2312" w:hAnsi="Calibri" w:hint="eastAsia"/>
          <w:kern w:val="2"/>
          <w:sz w:val="32"/>
          <w:szCs w:val="32"/>
        </w:rPr>
        <w:t>网上提交：成片flv格式上传，文件大小不超过30MB。</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3．作品报送要求：提交高质量文件，格式不限。</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（三）动画类</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移动端（手机）动画广告：符合移动</w:t>
      </w:r>
      <w:proofErr w:type="gramStart"/>
      <w:r w:rsidRPr="005B7C18">
        <w:rPr>
          <w:rFonts w:ascii="仿宋_GB2312" w:eastAsia="仿宋_GB2312" w:hAnsi="Calibri" w:hint="eastAsia"/>
          <w:kern w:val="2"/>
          <w:sz w:val="32"/>
          <w:szCs w:val="32"/>
        </w:rPr>
        <w:t>端发布</w:t>
      </w:r>
      <w:proofErr w:type="gramEnd"/>
      <w:r w:rsidRPr="005B7C18">
        <w:rPr>
          <w:rFonts w:ascii="仿宋_GB2312" w:eastAsia="仿宋_GB2312" w:hAnsi="Calibri" w:hint="eastAsia"/>
          <w:kern w:val="2"/>
          <w:sz w:val="32"/>
          <w:szCs w:val="32"/>
        </w:rPr>
        <w:t>的动画广告作品。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电视端：符合电视及互联网计算机发布的动画广告作品。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 xml:space="preserve">创作方式及制作软件不限，作品要符合动画广告的概念。24帧/秒，时间30秒以内，配音、配乐，系列作品不得超过3件，画面宽度600—960像素，不要倒计时。 </w:t>
      </w:r>
    </w:p>
    <w:p w:rsidR="00683ECE" w:rsidRDefault="00683ECE" w:rsidP="00683ECE">
      <w:pPr>
        <w:pStyle w:val="ab"/>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1</w:t>
      </w:r>
      <w:r w:rsidRPr="005B7C18">
        <w:rPr>
          <w:rFonts w:ascii="仿宋_GB2312" w:eastAsia="仿宋_GB2312" w:hAnsi="Calibri" w:hint="eastAsia"/>
          <w:kern w:val="2"/>
          <w:sz w:val="32"/>
          <w:szCs w:val="32"/>
        </w:rPr>
        <w:t>．网上提交：成片swf格式或flv格式上传，文件大小不超过20MB。</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2．作品报送要求：Flash文件须提交可编辑的fla格式及生成的swf格式，其他格式请提交高质量文件，格式不限。</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（四）互动类</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lastRenderedPageBreak/>
        <w:t xml:space="preserve"> 1．互动广告包括A移动端（手机）iH5互动广告和B场景互动广告，不限位置。</w:t>
      </w:r>
    </w:p>
    <w:p w:rsidR="00683ECE" w:rsidRDefault="00683ECE" w:rsidP="00683ECE">
      <w:pPr>
        <w:pStyle w:val="ab"/>
        <w:spacing w:line="560" w:lineRule="exact"/>
        <w:ind w:firstLineChars="250" w:firstLine="800"/>
        <w:rPr>
          <w:rFonts w:ascii="仿宋_GB2312" w:eastAsia="仿宋_GB2312" w:hAnsi="Calibri"/>
          <w:kern w:val="2"/>
          <w:sz w:val="32"/>
          <w:szCs w:val="32"/>
        </w:rPr>
      </w:pPr>
      <w:r w:rsidRPr="005B7C18">
        <w:rPr>
          <w:rFonts w:ascii="仿宋_GB2312" w:eastAsia="仿宋_GB2312" w:hAnsi="Calibri" w:hint="eastAsia"/>
          <w:kern w:val="2"/>
          <w:sz w:val="32"/>
          <w:szCs w:val="32"/>
        </w:rPr>
        <w:t>2．接收作品的格式：</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（1）线上互动类作品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①用iH5平台</w:t>
      </w:r>
      <w:proofErr w:type="gramStart"/>
      <w:r w:rsidRPr="005B7C18">
        <w:rPr>
          <w:rFonts w:ascii="仿宋_GB2312" w:eastAsia="仿宋_GB2312" w:hAnsi="Calibri" w:hint="eastAsia"/>
          <w:kern w:val="2"/>
          <w:sz w:val="32"/>
          <w:szCs w:val="32"/>
        </w:rPr>
        <w:t>制作线</w:t>
      </w:r>
      <w:proofErr w:type="gramEnd"/>
      <w:r w:rsidRPr="005B7C18">
        <w:rPr>
          <w:rFonts w:ascii="仿宋_GB2312" w:eastAsia="仿宋_GB2312" w:hAnsi="Calibri" w:hint="eastAsia"/>
          <w:kern w:val="2"/>
          <w:sz w:val="32"/>
          <w:szCs w:val="32"/>
        </w:rPr>
        <w:t>上互动广告，可以为H5动画、H5游戏、H5电子杂志、H5交互视频等。</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②作品分辨率要适合手机屏幕尺寸，即默认页面宽度640px，高度可以为1008px</w:t>
      </w:r>
      <w:r w:rsidRPr="005B7C18">
        <w:rPr>
          <w:rFonts w:ascii="仿宋_GB2312" w:eastAsia="仿宋_GB2312" w:hAnsi="Calibri" w:hint="eastAsia"/>
          <w:kern w:val="2"/>
          <w:sz w:val="32"/>
          <w:szCs w:val="32"/>
        </w:rPr>
        <w:t> </w:t>
      </w:r>
      <w:r w:rsidRPr="005B7C18">
        <w:rPr>
          <w:rFonts w:ascii="仿宋_GB2312" w:eastAsia="仿宋_GB2312" w:hAnsi="Calibri" w:hint="eastAsia"/>
          <w:kern w:val="2"/>
          <w:sz w:val="32"/>
          <w:szCs w:val="32"/>
        </w:rPr>
        <w:t>、1030px</w:t>
      </w:r>
      <w:r w:rsidRPr="005B7C18">
        <w:rPr>
          <w:rFonts w:ascii="仿宋_GB2312" w:eastAsia="仿宋_GB2312" w:hAnsi="Calibri" w:hint="eastAsia"/>
          <w:kern w:val="2"/>
          <w:sz w:val="32"/>
          <w:szCs w:val="32"/>
        </w:rPr>
        <w:t> </w:t>
      </w:r>
      <w:r w:rsidRPr="005B7C18">
        <w:rPr>
          <w:rFonts w:ascii="仿宋_GB2312" w:eastAsia="仿宋_GB2312" w:hAnsi="Calibri" w:hint="eastAsia"/>
          <w:kern w:val="2"/>
          <w:sz w:val="32"/>
          <w:szCs w:val="32"/>
        </w:rPr>
        <w:t>，页数不多于15页。</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③需提交作品的链接，并向组委会提交作品链接和报名表的电子文档（详见iH5互动广告参赛指南）。</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t>（</w:t>
      </w:r>
      <w:r w:rsidRPr="005B7C18">
        <w:rPr>
          <w:rFonts w:ascii="仿宋_GB2312" w:eastAsia="仿宋_GB2312" w:hAnsi="Calibri" w:hint="eastAsia"/>
          <w:kern w:val="2"/>
          <w:sz w:val="32"/>
          <w:szCs w:val="32"/>
        </w:rPr>
        <w:t>2）场景互动广告用平面形式或动画、视频形式加以说明，存储rar压缩文件不超过20MB</w:t>
      </w:r>
      <w:r>
        <w:rPr>
          <w:rFonts w:ascii="仿宋_GB2312" w:eastAsia="仿宋_GB2312" w:hAnsi="Calibri" w:hint="eastAsia"/>
          <w:kern w:val="2"/>
          <w:sz w:val="32"/>
          <w:szCs w:val="32"/>
        </w:rPr>
        <w:t>。</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（五）广播类</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广播广告和移动端APP音频广告。音频时长30秒以内，系列作品不得超过3件。</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1．网上提交：mp3格式，文件大小不超过3MB。</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2．报送作品要求：mp3格式。</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（六）策划案类</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可以做广告策划案或其他营销策划。</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1．内容要求</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内容提要，（2）市场环境分析（数据翔实，引用数据资料注明出处，调查表附后），（3）营销提案，（4）创意设计执行提案，（5）媒介提案，（6）广告预算（应符合企业命题中的广告总预算），（7）附件（调查表等支撑性文件）。</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lastRenderedPageBreak/>
        <w:t xml:space="preserve">2．策划案的提交 </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（1）网上提交：需要网上报名，不需网上提交作品。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（2）报送作品提交：策划书打印规格为A4纸, 正文不超过30页，附件不超过10页，装订成册。将作品编号贴在封底左上角。随策划书提交一张光盘，刻有PPT文件等。</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3．广告策划案现场决赛</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广告策划案的全国一等奖，通过现场提案的形式产生，参赛学生约有不少于20天的准备时间，现场决赛时间请关注大</w:t>
      </w:r>
      <w:proofErr w:type="gramStart"/>
      <w:r w:rsidRPr="005B7C18">
        <w:rPr>
          <w:rFonts w:ascii="仿宋_GB2312" w:eastAsia="仿宋_GB2312" w:hAnsi="Calibri" w:hint="eastAsia"/>
          <w:kern w:val="2"/>
          <w:sz w:val="32"/>
          <w:szCs w:val="32"/>
        </w:rPr>
        <w:t>广赛官网</w:t>
      </w:r>
      <w:proofErr w:type="gramEnd"/>
      <w:r w:rsidRPr="005B7C18">
        <w:rPr>
          <w:rFonts w:ascii="仿宋_GB2312" w:eastAsia="仿宋_GB2312" w:hAnsi="Calibri" w:hint="eastAsia"/>
          <w:kern w:val="2"/>
          <w:sz w:val="32"/>
          <w:szCs w:val="32"/>
        </w:rPr>
        <w:t xml:space="preserve">。 </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广告策划案可根据命题资料另拟广告主题，重新设定广告语。</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（七）营销</w:t>
      </w:r>
      <w:proofErr w:type="gramStart"/>
      <w:r w:rsidRPr="005B7C18">
        <w:rPr>
          <w:rFonts w:ascii="仿宋_GB2312" w:eastAsia="仿宋_GB2312" w:hAnsi="Calibri" w:hint="eastAsia"/>
          <w:kern w:val="2"/>
          <w:sz w:val="32"/>
          <w:szCs w:val="32"/>
        </w:rPr>
        <w:t>创客类</w:t>
      </w:r>
      <w:proofErr w:type="gramEnd"/>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1．指定企业命题营销</w:t>
      </w:r>
      <w:proofErr w:type="gramStart"/>
      <w:r w:rsidRPr="005B7C18">
        <w:rPr>
          <w:rFonts w:ascii="仿宋_GB2312" w:eastAsia="仿宋_GB2312" w:hAnsi="Calibri" w:hint="eastAsia"/>
          <w:kern w:val="2"/>
          <w:sz w:val="32"/>
          <w:szCs w:val="32"/>
        </w:rPr>
        <w:t>创客类</w:t>
      </w:r>
      <w:proofErr w:type="gramEnd"/>
      <w:r w:rsidRPr="005B7C18">
        <w:rPr>
          <w:rFonts w:ascii="仿宋_GB2312" w:eastAsia="仿宋_GB2312" w:hAnsi="Calibri" w:hint="eastAsia"/>
          <w:kern w:val="2"/>
          <w:sz w:val="32"/>
          <w:szCs w:val="32"/>
        </w:rPr>
        <w:t>，详见《营销创客参赛指南》。</w:t>
      </w:r>
      <w:proofErr w:type="gramStart"/>
      <w:r w:rsidRPr="005B7C18">
        <w:rPr>
          <w:rFonts w:ascii="仿宋_GB2312" w:eastAsia="仿宋_GB2312" w:hAnsi="Calibri" w:hint="eastAsia"/>
          <w:kern w:val="2"/>
          <w:sz w:val="32"/>
          <w:szCs w:val="32"/>
        </w:rPr>
        <w:t>创客是</w:t>
      </w:r>
      <w:proofErr w:type="gramEnd"/>
      <w:r w:rsidRPr="005B7C18">
        <w:rPr>
          <w:rFonts w:ascii="仿宋_GB2312" w:eastAsia="仿宋_GB2312" w:hAnsi="Calibri" w:hint="eastAsia"/>
          <w:kern w:val="2"/>
          <w:sz w:val="32"/>
          <w:szCs w:val="32"/>
        </w:rPr>
        <w:t>以用户创新为核心理念，努力把各种创意转变为现实的人。</w:t>
      </w:r>
      <w:proofErr w:type="gramStart"/>
      <w:r w:rsidRPr="005B7C18">
        <w:rPr>
          <w:rFonts w:ascii="仿宋_GB2312" w:eastAsia="仿宋_GB2312" w:hAnsi="Calibri" w:hint="eastAsia"/>
          <w:kern w:val="2"/>
          <w:sz w:val="32"/>
          <w:szCs w:val="32"/>
        </w:rPr>
        <w:t>营销创客就是</w:t>
      </w:r>
      <w:proofErr w:type="gramEnd"/>
      <w:r w:rsidRPr="005B7C18">
        <w:rPr>
          <w:rFonts w:ascii="仿宋_GB2312" w:eastAsia="仿宋_GB2312" w:hAnsi="Calibri" w:hint="eastAsia"/>
          <w:kern w:val="2"/>
          <w:sz w:val="32"/>
          <w:szCs w:val="32"/>
        </w:rPr>
        <w:t>在营销领域，将营销方案落地实施，实践自己所拟商业目标。</w:t>
      </w:r>
      <w:r>
        <w:rPr>
          <w:rFonts w:ascii="仿宋_GB2312" w:eastAsia="仿宋_GB2312" w:hAnsi="Calibri" w:hint="eastAsia"/>
          <w:kern w:val="2"/>
          <w:sz w:val="32"/>
          <w:szCs w:val="32"/>
        </w:rPr>
        <w:t xml:space="preserve"> </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作品提交内容：营销方案+实效+营销过程视频</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2．已完成的</w:t>
      </w:r>
      <w:proofErr w:type="gramStart"/>
      <w:r w:rsidRPr="005B7C18">
        <w:rPr>
          <w:rFonts w:ascii="仿宋_GB2312" w:eastAsia="仿宋_GB2312" w:hAnsi="Calibri" w:hint="eastAsia"/>
          <w:kern w:val="2"/>
          <w:sz w:val="32"/>
          <w:szCs w:val="32"/>
        </w:rPr>
        <w:t>创客项目</w:t>
      </w:r>
      <w:proofErr w:type="gramEnd"/>
      <w:r w:rsidRPr="005B7C18">
        <w:rPr>
          <w:rFonts w:ascii="仿宋_GB2312" w:eastAsia="仿宋_GB2312" w:hAnsi="Calibri" w:hint="eastAsia"/>
          <w:kern w:val="2"/>
          <w:sz w:val="32"/>
          <w:szCs w:val="32"/>
        </w:rPr>
        <w:t>可直接提交：营销策划案+实效成绩+营销过程视频。（实效成绩需提交业绩证明）</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（八）公益类</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1．公益命题类可以以平面、视频、动画、互动、策划案等类别自选创作。</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2．作品规格、提交方式及要求，按相关类别标准执行。</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 xml:space="preserve">八、参赛须知 </w:t>
      </w:r>
    </w:p>
    <w:p w:rsidR="00683ECE" w:rsidRPr="00FB4E07"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lastRenderedPageBreak/>
        <w:t>（一）为了便于大赛工作的顺利开展，请参赛院校于4月27日前将贵校大学生广告艺术大赛具体联系人姓名、电话、工作单位信息（见附件2）</w:t>
      </w:r>
      <w:hyperlink r:id="rId13" w:history="1">
        <w:r w:rsidRPr="00FB4E07">
          <w:rPr>
            <w:rStyle w:val="a4"/>
            <w:rFonts w:ascii="仿宋_GB2312" w:hAnsi="Calibri" w:hint="eastAsia"/>
            <w:kern w:val="2"/>
            <w:sz w:val="32"/>
            <w:szCs w:val="32"/>
          </w:rPr>
          <w:t>发送至邮箱</w:t>
        </w:r>
        <w:r w:rsidRPr="00FB4E07">
          <w:rPr>
            <w:rStyle w:val="a4"/>
            <w:rFonts w:ascii="仿宋_GB2312" w:hAnsi="Calibri" w:hint="eastAsia"/>
            <w:kern w:val="2"/>
            <w:sz w:val="32"/>
            <w:szCs w:val="32"/>
          </w:rPr>
          <w:t>jwcsyk@bift.edu.cn</w:t>
        </w:r>
      </w:hyperlink>
      <w:r>
        <w:rPr>
          <w:rFonts w:ascii="仿宋_GB2312" w:eastAsia="仿宋_GB2312" w:hAnsi="Calibri" w:hint="eastAsia"/>
          <w:kern w:val="2"/>
          <w:sz w:val="32"/>
          <w:szCs w:val="32"/>
        </w:rPr>
        <w:t>。</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二）本次竞赛分为初评和北京赛区决赛两个阶段,初评由各院校于2017年5月30日至2017年6月25日之间进行，参赛作品经院校初选后，报送至北京赛区组委会，北京赛区决赛定于2017年7月1日至2017年7月9日在北京服装学院樱花园校区举行。</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（三）参赛选手需填写并提交1张报名表，报名表须加盖所在学校或院系公章。</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四）每位参赛选手作品文件夹名称均需以个人全国网报时系统自动生成的编号命名，文件夹内包括作品电子文件和报名表电子版。文件夹内单幅作品亦需用个人全国网报时系统自动生成的编号命名，若为系列作品（三张为限）则每件作品在编号后加-1、-2、-3即可。</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（五）集体创作的作品作者人数要求：平面类不超过2人，动画类、互动类、广播类不超过3人，视频类、策划案类、营销</w:t>
      </w:r>
      <w:proofErr w:type="gramStart"/>
      <w:r w:rsidRPr="005B7C18">
        <w:rPr>
          <w:rFonts w:ascii="仿宋_GB2312" w:eastAsia="仿宋_GB2312" w:hAnsi="Calibri" w:hint="eastAsia"/>
          <w:kern w:val="2"/>
          <w:sz w:val="32"/>
          <w:szCs w:val="32"/>
        </w:rPr>
        <w:t>创客类</w:t>
      </w:r>
      <w:proofErr w:type="gramEnd"/>
      <w:r w:rsidRPr="005B7C18">
        <w:rPr>
          <w:rFonts w:ascii="仿宋_GB2312" w:eastAsia="仿宋_GB2312" w:hAnsi="Calibri" w:hint="eastAsia"/>
          <w:kern w:val="2"/>
          <w:sz w:val="32"/>
          <w:szCs w:val="32"/>
        </w:rPr>
        <w:t>不超过5人；并在报名表创意小组名单和报名签字一栏中按第一、二、三、四、五作者的顺序填写。每件作品的指导老师：平面类作品不得超过1人，其他类别作品不得超过2人。</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（六）如有需提交纸质作品的类别，</w:t>
      </w:r>
      <w:proofErr w:type="gramStart"/>
      <w:r w:rsidRPr="005B7C18">
        <w:rPr>
          <w:rFonts w:ascii="仿宋_GB2312" w:eastAsia="仿宋_GB2312" w:hAnsi="Calibri" w:hint="eastAsia"/>
          <w:kern w:val="2"/>
          <w:sz w:val="32"/>
          <w:szCs w:val="32"/>
        </w:rPr>
        <w:t>则内容</w:t>
      </w:r>
      <w:proofErr w:type="gramEnd"/>
      <w:r w:rsidRPr="005B7C18">
        <w:rPr>
          <w:rFonts w:ascii="仿宋_GB2312" w:eastAsia="仿宋_GB2312" w:hAnsi="Calibri" w:hint="eastAsia"/>
          <w:kern w:val="2"/>
          <w:sz w:val="32"/>
          <w:szCs w:val="32"/>
        </w:rPr>
        <w:t>需要与网上提交的一致，否则视为无效作品。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Pr>
          <w:rFonts w:ascii="仿宋_GB2312" w:eastAsia="仿宋_GB2312" w:hAnsi="Calibri" w:hint="eastAsia"/>
          <w:kern w:val="2"/>
          <w:sz w:val="32"/>
          <w:szCs w:val="32"/>
        </w:rPr>
        <w:lastRenderedPageBreak/>
        <w:t>（</w:t>
      </w:r>
      <w:r w:rsidRPr="005B7C18">
        <w:rPr>
          <w:rFonts w:ascii="仿宋_GB2312" w:eastAsia="仿宋_GB2312" w:hAnsi="Calibri" w:hint="eastAsia"/>
          <w:kern w:val="2"/>
          <w:sz w:val="32"/>
          <w:szCs w:val="32"/>
        </w:rPr>
        <w:t>七）以下为网上提交作品的要求：</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1.参赛者在</w:t>
      </w:r>
      <w:proofErr w:type="gramStart"/>
      <w:r w:rsidRPr="005B7C18">
        <w:rPr>
          <w:rFonts w:ascii="仿宋_GB2312" w:eastAsia="仿宋_GB2312" w:hAnsi="Calibri" w:hint="eastAsia"/>
          <w:kern w:val="2"/>
          <w:sz w:val="32"/>
          <w:szCs w:val="32"/>
        </w:rPr>
        <w:t>大广赛作品</w:t>
      </w:r>
      <w:proofErr w:type="gramEnd"/>
      <w:r w:rsidRPr="005B7C18">
        <w:rPr>
          <w:rFonts w:ascii="仿宋_GB2312" w:eastAsia="仿宋_GB2312" w:hAnsi="Calibri" w:hint="eastAsia"/>
          <w:kern w:val="2"/>
          <w:sz w:val="32"/>
          <w:szCs w:val="32"/>
        </w:rPr>
        <w:t>提交平台自行注册会员、并按提示填写报名表、承诺书和上传作品。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2.一件作品生成一个编号，提交到赛区的作品及光盘要与之保持一致。</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3.策划</w:t>
      </w:r>
      <w:proofErr w:type="gramStart"/>
      <w:r w:rsidRPr="005B7C18">
        <w:rPr>
          <w:rFonts w:ascii="仿宋_GB2312" w:eastAsia="仿宋_GB2312" w:hAnsi="Calibri" w:hint="eastAsia"/>
          <w:kern w:val="2"/>
          <w:sz w:val="32"/>
          <w:szCs w:val="32"/>
        </w:rPr>
        <w:t>案类只需</w:t>
      </w:r>
      <w:proofErr w:type="gramEnd"/>
      <w:r w:rsidRPr="005B7C18">
        <w:rPr>
          <w:rFonts w:ascii="仿宋_GB2312" w:eastAsia="仿宋_GB2312" w:hAnsi="Calibri" w:hint="eastAsia"/>
          <w:kern w:val="2"/>
          <w:sz w:val="32"/>
          <w:szCs w:val="32"/>
        </w:rPr>
        <w:t>网上报名，不需上传作品。</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（八）作品展示部分不准出现院校、科系、姓名或其他特殊记号。</w:t>
      </w:r>
    </w:p>
    <w:p w:rsidR="00683ECE"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（九）学生创作所用素材请在报名表中注明出处。</w:t>
      </w:r>
    </w:p>
    <w:p w:rsidR="00683ECE" w:rsidRPr="005B7C18" w:rsidRDefault="00683ECE" w:rsidP="00683ECE">
      <w:pPr>
        <w:pStyle w:val="ab"/>
        <w:spacing w:line="560" w:lineRule="exact"/>
        <w:ind w:firstLineChars="200" w:firstLine="640"/>
        <w:rPr>
          <w:rFonts w:ascii="仿宋_GB2312" w:eastAsia="仿宋_GB2312" w:hAnsi="Calibri"/>
          <w:kern w:val="2"/>
          <w:sz w:val="32"/>
          <w:szCs w:val="32"/>
        </w:rPr>
      </w:pPr>
      <w:r w:rsidRPr="005B7C18">
        <w:rPr>
          <w:rFonts w:ascii="仿宋_GB2312" w:eastAsia="仿宋_GB2312" w:hAnsi="Calibri" w:hint="eastAsia"/>
          <w:kern w:val="2"/>
          <w:sz w:val="32"/>
          <w:szCs w:val="32"/>
        </w:rPr>
        <w:t>（十）请遵守《承诺书》的承诺。</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sidRPr="00C77197">
        <w:rPr>
          <w:rFonts w:ascii="黑体" w:eastAsia="黑体" w:hAnsi="黑体" w:hint="eastAsia"/>
          <w:kern w:val="2"/>
          <w:sz w:val="32"/>
          <w:szCs w:val="32"/>
        </w:rPr>
        <w:t>九、参赛作品报送及其他要求</w:t>
      </w:r>
      <w:r w:rsidRPr="00C77197">
        <w:rPr>
          <w:rFonts w:ascii="仿宋_GB2312" w:eastAsia="仿宋_GB2312" w:hAnsi="Times New Roman" w:hint="eastAsia"/>
          <w:kern w:val="2"/>
          <w:sz w:val="32"/>
          <w:szCs w:val="32"/>
        </w:rPr>
        <w:br/>
        <w:t xml:space="preserve">　　1</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 xml:space="preserve">各院校以学校为单位刻录光盘，报送作品必须按类别及选题内容分别整理包装，制作光盘，并逐一检查录制效果，保证可读写，学生作品均需以报名编号命名，同时汇总纸质版报名表（每位选手1张），填写《参赛汇总表》，连同刻录光盘交北京服装学院樱花园校区。 </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    2</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如院校在交稿之前已在校内部初评，组委会则只接受该校统一提交的作品，不再接收该校同学自行送来的任何作品。</w:t>
      </w:r>
      <w:r w:rsidRPr="00C77197">
        <w:rPr>
          <w:rFonts w:ascii="仿宋_GB2312" w:eastAsia="仿宋_GB2312" w:hAnsi="Times New Roman" w:hint="eastAsia"/>
          <w:kern w:val="2"/>
          <w:sz w:val="32"/>
          <w:szCs w:val="32"/>
        </w:rPr>
        <w:br/>
        <w:t xml:space="preserve">　　3</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如个别院校没有专人组织，</w:t>
      </w:r>
      <w:proofErr w:type="gramStart"/>
      <w:r w:rsidRPr="00C77197">
        <w:rPr>
          <w:rFonts w:ascii="仿宋_GB2312" w:eastAsia="仿宋_GB2312" w:hAnsi="Times New Roman" w:hint="eastAsia"/>
          <w:kern w:val="2"/>
          <w:sz w:val="32"/>
          <w:szCs w:val="32"/>
        </w:rPr>
        <w:t>则同学</w:t>
      </w:r>
      <w:proofErr w:type="gramEnd"/>
      <w:r w:rsidRPr="00C77197">
        <w:rPr>
          <w:rFonts w:ascii="仿宋_GB2312" w:eastAsia="仿宋_GB2312" w:hAnsi="Times New Roman" w:hint="eastAsia"/>
          <w:kern w:val="2"/>
          <w:sz w:val="32"/>
          <w:szCs w:val="32"/>
        </w:rPr>
        <w:t>自行参赛亦可，作品光盘快递或自行送交北京服装学院樱花园校区。</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    4</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请以参赛院校专人递送或特快专递形式报送作品，注意邮寄安全。寄送作品要包装好，不能损坏（特别是光盘）。</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lastRenderedPageBreak/>
        <w:t xml:space="preserve">    5</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严格执行北京赛区组报送作品的截止时间，各参赛院校报送北京赛区参赛作品的时间为2017年6月26日早8点至6月30日下午5点。</w:t>
      </w:r>
    </w:p>
    <w:p w:rsidR="00683ECE" w:rsidRPr="00C77197" w:rsidRDefault="00683ECE" w:rsidP="00683ECE">
      <w:pPr>
        <w:pStyle w:val="ab"/>
        <w:spacing w:line="560" w:lineRule="exact"/>
        <w:ind w:firstLineChars="200" w:firstLine="640"/>
        <w:rPr>
          <w:rFonts w:ascii="黑体" w:eastAsia="黑体" w:hAnsi="黑体"/>
          <w:kern w:val="2"/>
          <w:sz w:val="32"/>
          <w:szCs w:val="32"/>
        </w:rPr>
      </w:pPr>
      <w:r w:rsidRPr="00C77197">
        <w:rPr>
          <w:rFonts w:ascii="黑体" w:eastAsia="黑体" w:hAnsi="黑体" w:hint="eastAsia"/>
          <w:kern w:val="2"/>
          <w:sz w:val="32"/>
          <w:szCs w:val="32"/>
        </w:rPr>
        <w:t>十、经费来源</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　　竞赛组织经费由市教委资助、承办方和组委会筹集构成，不收取报名费。</w:t>
      </w:r>
    </w:p>
    <w:p w:rsidR="00683ECE" w:rsidRPr="00C77197" w:rsidRDefault="00683ECE" w:rsidP="00683ECE">
      <w:pPr>
        <w:pStyle w:val="ab"/>
        <w:spacing w:line="560" w:lineRule="exact"/>
        <w:ind w:firstLineChars="200" w:firstLine="640"/>
        <w:rPr>
          <w:rFonts w:ascii="黑体" w:eastAsia="黑体" w:hAnsi="黑体"/>
          <w:kern w:val="2"/>
          <w:sz w:val="32"/>
          <w:szCs w:val="32"/>
        </w:rPr>
      </w:pPr>
      <w:r w:rsidRPr="00C77197">
        <w:rPr>
          <w:rFonts w:ascii="黑体" w:eastAsia="黑体" w:hAnsi="黑体" w:hint="eastAsia"/>
          <w:kern w:val="2"/>
          <w:sz w:val="32"/>
          <w:szCs w:val="32"/>
        </w:rPr>
        <w:t xml:space="preserve">十一、奖项设置 </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　　北京赛区决赛设立一、二、三等奖及优秀奖，根据总量控制、优中择优的原则设立优秀组织奖、优秀指导教师奖。各奖项将在通过选拔赛的作品中评选产生，并由组委会统一颁发获奖证书，获奖作品推荐参加全国总决赛。</w:t>
      </w:r>
    </w:p>
    <w:p w:rsidR="00683ECE" w:rsidRPr="00C77197" w:rsidRDefault="00683ECE" w:rsidP="00683ECE">
      <w:pPr>
        <w:pStyle w:val="ab"/>
        <w:spacing w:line="560" w:lineRule="exact"/>
        <w:ind w:firstLineChars="200" w:firstLine="640"/>
        <w:rPr>
          <w:rFonts w:ascii="黑体" w:eastAsia="黑体" w:hAnsi="黑体"/>
          <w:kern w:val="2"/>
          <w:sz w:val="32"/>
          <w:szCs w:val="32"/>
        </w:rPr>
      </w:pPr>
      <w:r w:rsidRPr="00C77197">
        <w:rPr>
          <w:rFonts w:ascii="黑体" w:eastAsia="黑体" w:hAnsi="黑体" w:hint="eastAsia"/>
          <w:kern w:val="2"/>
          <w:sz w:val="32"/>
          <w:szCs w:val="32"/>
        </w:rPr>
        <w:t>十二、交稿方式</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1</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交稿地点：北京市朝阳区樱花路甲2号北京服装学院</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2</w:t>
      </w:r>
      <w:r>
        <w:rPr>
          <w:rFonts w:ascii="仿宋_GB2312" w:eastAsia="仿宋_GB2312" w:hAnsi="Times New Roman" w:hint="eastAsia"/>
          <w:kern w:val="2"/>
          <w:sz w:val="32"/>
          <w:szCs w:val="32"/>
        </w:rPr>
        <w:t>.</w:t>
      </w:r>
      <w:r w:rsidRPr="00C77197">
        <w:rPr>
          <w:rFonts w:ascii="仿宋_GB2312" w:eastAsia="仿宋_GB2312" w:hAnsi="Times New Roman" w:hint="eastAsia"/>
          <w:kern w:val="2"/>
          <w:sz w:val="32"/>
          <w:szCs w:val="32"/>
        </w:rPr>
        <w:t>邮寄地址：北京市朝阳区樱花路甲2号北京服装学院</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收件人：李心宇</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电话：15910386249</w:t>
      </w:r>
    </w:p>
    <w:p w:rsidR="00683ECE" w:rsidRPr="00C77197" w:rsidRDefault="00683ECE" w:rsidP="00683ECE">
      <w:pPr>
        <w:pStyle w:val="ab"/>
        <w:spacing w:line="560" w:lineRule="exact"/>
        <w:ind w:firstLineChars="200" w:firstLine="640"/>
        <w:rPr>
          <w:rFonts w:ascii="仿宋_GB2312" w:eastAsia="仿宋_GB2312" w:hAnsi="Times New Roman"/>
          <w:kern w:val="2"/>
          <w:sz w:val="32"/>
          <w:szCs w:val="32"/>
        </w:rPr>
      </w:pPr>
      <w:r>
        <w:rPr>
          <w:rFonts w:ascii="仿宋_GB2312" w:eastAsia="仿宋_GB2312" w:hAnsi="Times New Roman" w:hint="eastAsia"/>
          <w:kern w:val="2"/>
          <w:sz w:val="32"/>
          <w:szCs w:val="32"/>
        </w:rPr>
        <w:t>邮</w:t>
      </w:r>
      <w:r w:rsidRPr="00C77197">
        <w:rPr>
          <w:rFonts w:ascii="仿宋_GB2312" w:eastAsia="仿宋_GB2312" w:hAnsi="Times New Roman" w:hint="eastAsia"/>
          <w:kern w:val="2"/>
          <w:sz w:val="32"/>
          <w:szCs w:val="32"/>
        </w:rPr>
        <w:t>编：100029</w:t>
      </w:r>
      <w:r w:rsidRPr="00C77197">
        <w:rPr>
          <w:rFonts w:ascii="仿宋_GB2312" w:eastAsia="仿宋_GB2312" w:hAnsi="Times New Roman" w:hint="eastAsia"/>
          <w:kern w:val="2"/>
          <w:sz w:val="32"/>
          <w:szCs w:val="32"/>
        </w:rPr>
        <w:br/>
        <w:t xml:space="preserve">    注：邮寄费用自付，北京赛区不收取任何参赛费用。 </w:t>
      </w:r>
    </w:p>
    <w:p w:rsidR="00683ECE" w:rsidRPr="00C77197" w:rsidRDefault="00683ECE" w:rsidP="00683ECE">
      <w:pPr>
        <w:pStyle w:val="ab"/>
        <w:spacing w:line="560" w:lineRule="exact"/>
        <w:ind w:firstLineChars="150" w:firstLine="480"/>
        <w:rPr>
          <w:rFonts w:ascii="黑体" w:eastAsia="黑体" w:hAnsi="黑体"/>
          <w:kern w:val="2"/>
          <w:sz w:val="32"/>
          <w:szCs w:val="32"/>
        </w:rPr>
      </w:pPr>
      <w:r w:rsidRPr="00C77197">
        <w:rPr>
          <w:rFonts w:ascii="黑体" w:eastAsia="黑体" w:hAnsi="黑体" w:hint="eastAsia"/>
          <w:kern w:val="2"/>
          <w:sz w:val="32"/>
          <w:szCs w:val="32"/>
        </w:rPr>
        <w:t xml:space="preserve">十三、联系方法 </w:t>
      </w:r>
    </w:p>
    <w:p w:rsidR="00683ECE" w:rsidRPr="00C77197" w:rsidRDefault="00683ECE" w:rsidP="00683ECE">
      <w:pPr>
        <w:pStyle w:val="ab"/>
        <w:spacing w:line="560" w:lineRule="exact"/>
        <w:rPr>
          <w:rFonts w:ascii="仿宋_GB2312" w:eastAsia="仿宋_GB2312" w:hAnsi="Times New Roman"/>
          <w:kern w:val="2"/>
          <w:sz w:val="32"/>
          <w:szCs w:val="32"/>
        </w:rPr>
      </w:pPr>
      <w:r w:rsidRPr="00C77197">
        <w:rPr>
          <w:rFonts w:ascii="仿宋_GB2312" w:eastAsia="仿宋_GB2312" w:hAnsi="Times New Roman" w:hint="eastAsia"/>
          <w:kern w:val="2"/>
          <w:sz w:val="32"/>
          <w:szCs w:val="32"/>
        </w:rPr>
        <w:t xml:space="preserve">   </w:t>
      </w:r>
      <w:r>
        <w:rPr>
          <w:rFonts w:ascii="仿宋_GB2312" w:eastAsia="仿宋_GB2312" w:hAnsi="Times New Roman" w:hint="eastAsia"/>
          <w:kern w:val="2"/>
          <w:sz w:val="32"/>
          <w:szCs w:val="32"/>
        </w:rPr>
        <w:t xml:space="preserve"> </w:t>
      </w:r>
      <w:r w:rsidRPr="00C77197">
        <w:rPr>
          <w:rFonts w:ascii="仿宋_GB2312" w:eastAsia="仿宋_GB2312" w:hAnsi="Times New Roman" w:hint="eastAsia"/>
          <w:kern w:val="2"/>
          <w:sz w:val="32"/>
          <w:szCs w:val="32"/>
        </w:rPr>
        <w:t>全国大学生广告艺术大赛（北京赛区）组委会秘书处</w:t>
      </w:r>
    </w:p>
    <w:p w:rsidR="00683ECE" w:rsidRDefault="00683ECE" w:rsidP="00683ECE">
      <w:pPr>
        <w:pStyle w:val="ab"/>
        <w:spacing w:line="560" w:lineRule="exact"/>
        <w:ind w:firstLineChars="150" w:firstLine="422"/>
        <w:rPr>
          <w:rFonts w:ascii="仿宋_GB2312" w:eastAsia="仿宋_GB2312"/>
          <w:color w:val="000000"/>
          <w:sz w:val="28"/>
          <w:szCs w:val="28"/>
        </w:rPr>
      </w:pPr>
      <w:r>
        <w:rPr>
          <w:rFonts w:ascii="仿宋" w:eastAsia="仿宋" w:hAnsi="仿宋" w:cs="仿宋"/>
          <w:b/>
          <w:noProof/>
          <w:sz w:val="28"/>
          <w:szCs w:val="28"/>
        </w:rPr>
        <w:drawing>
          <wp:anchor distT="0" distB="0" distL="114300" distR="114300" simplePos="0" relativeHeight="251659264" behindDoc="0" locked="0" layoutInCell="1" allowOverlap="1">
            <wp:simplePos x="0" y="0"/>
            <wp:positionH relativeFrom="column">
              <wp:posOffset>3799840</wp:posOffset>
            </wp:positionH>
            <wp:positionV relativeFrom="paragraph">
              <wp:posOffset>107950</wp:posOffset>
            </wp:positionV>
            <wp:extent cx="1761490" cy="1406525"/>
            <wp:effectExtent l="0" t="0" r="0" b="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IMG_2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61490" cy="1406525"/>
                    </a:xfrm>
                    <a:prstGeom prst="rect">
                      <a:avLst/>
                    </a:prstGeom>
                    <a:noFill/>
                  </pic:spPr>
                </pic:pic>
              </a:graphicData>
            </a:graphic>
            <wp14:sizeRelH relativeFrom="page">
              <wp14:pctWidth>0</wp14:pctWidth>
            </wp14:sizeRelH>
            <wp14:sizeRelV relativeFrom="page">
              <wp14:pctHeight>0</wp14:pctHeight>
            </wp14:sizeRelV>
          </wp:anchor>
        </w:drawing>
      </w:r>
      <w:r>
        <w:rPr>
          <w:rFonts w:ascii="仿宋_GB2312" w:eastAsia="仿宋_GB2312" w:hint="eastAsia"/>
          <w:color w:val="000000"/>
          <w:sz w:val="28"/>
          <w:szCs w:val="28"/>
        </w:rPr>
        <w:t xml:space="preserve">  联 系 人：张迎</w:t>
      </w:r>
      <w:proofErr w:type="gramStart"/>
      <w:r>
        <w:rPr>
          <w:rFonts w:ascii="仿宋_GB2312" w:eastAsia="仿宋_GB2312" w:hint="eastAsia"/>
          <w:color w:val="000000"/>
          <w:sz w:val="28"/>
          <w:szCs w:val="28"/>
        </w:rPr>
        <w:t>迎</w:t>
      </w:r>
      <w:proofErr w:type="gramEnd"/>
      <w:r>
        <w:rPr>
          <w:rFonts w:ascii="仿宋_GB2312" w:eastAsia="仿宋_GB2312" w:hint="eastAsia"/>
          <w:color w:val="000000"/>
          <w:sz w:val="28"/>
          <w:szCs w:val="28"/>
        </w:rPr>
        <w:t xml:space="preserve">   周易军</w:t>
      </w:r>
    </w:p>
    <w:p w:rsidR="00683ECE" w:rsidRPr="00827892" w:rsidRDefault="00683ECE" w:rsidP="00683ECE">
      <w:pPr>
        <w:widowControl/>
        <w:spacing w:line="560" w:lineRule="exact"/>
        <w:ind w:firstLineChars="250" w:firstLine="700"/>
        <w:jc w:val="left"/>
        <w:rPr>
          <w:rFonts w:ascii="仿宋_GB2312"/>
          <w:szCs w:val="32"/>
        </w:rPr>
      </w:pPr>
      <w:r>
        <w:rPr>
          <w:rFonts w:ascii="仿宋_GB2312" w:hint="eastAsia"/>
          <w:color w:val="000000"/>
          <w:sz w:val="28"/>
          <w:szCs w:val="28"/>
        </w:rPr>
        <w:t>联</w:t>
      </w:r>
      <w:r w:rsidRPr="00827892">
        <w:rPr>
          <w:rFonts w:ascii="仿宋_GB2312" w:hint="eastAsia"/>
          <w:szCs w:val="32"/>
        </w:rPr>
        <w:t xml:space="preserve">系电话： </w:t>
      </w:r>
      <w:proofErr w:type="gramStart"/>
      <w:r w:rsidRPr="00827892">
        <w:rPr>
          <w:rFonts w:ascii="仿宋_GB2312" w:hint="eastAsia"/>
          <w:szCs w:val="32"/>
        </w:rPr>
        <w:t>64288290  18911629062</w:t>
      </w:r>
      <w:proofErr w:type="gramEnd"/>
    </w:p>
    <w:p w:rsidR="00683ECE" w:rsidRPr="00827892" w:rsidRDefault="00683ECE" w:rsidP="00683ECE">
      <w:pPr>
        <w:pStyle w:val="ab"/>
        <w:spacing w:line="560" w:lineRule="exact"/>
        <w:ind w:firstLineChars="200" w:firstLine="640"/>
        <w:rPr>
          <w:rFonts w:ascii="仿宋_GB2312" w:eastAsia="仿宋_GB2312" w:hAnsi="Times New Roman"/>
          <w:kern w:val="2"/>
          <w:sz w:val="32"/>
          <w:szCs w:val="32"/>
        </w:rPr>
      </w:pPr>
      <w:r w:rsidRPr="00827892">
        <w:rPr>
          <w:rFonts w:ascii="仿宋_GB2312" w:eastAsia="仿宋_GB2312" w:hAnsi="Times New Roman" w:hint="eastAsia"/>
          <w:kern w:val="2"/>
          <w:sz w:val="32"/>
          <w:szCs w:val="32"/>
        </w:rPr>
        <w:t>电子信箱：sxyzyj@bift.edu.cn</w:t>
      </w:r>
    </w:p>
    <w:p w:rsidR="00683ECE" w:rsidRPr="00827892" w:rsidRDefault="00683ECE" w:rsidP="00683ECE">
      <w:pPr>
        <w:pStyle w:val="ab"/>
        <w:spacing w:line="560" w:lineRule="exact"/>
        <w:ind w:firstLineChars="200" w:firstLine="640"/>
        <w:rPr>
          <w:rFonts w:ascii="仿宋_GB2312" w:eastAsia="仿宋_GB2312" w:hAnsi="Times New Roman"/>
          <w:kern w:val="2"/>
          <w:sz w:val="32"/>
          <w:szCs w:val="32"/>
        </w:rPr>
      </w:pPr>
      <w:r w:rsidRPr="00827892">
        <w:rPr>
          <w:rFonts w:ascii="仿宋_GB2312" w:eastAsia="仿宋_GB2312" w:hAnsi="Times New Roman" w:hint="eastAsia"/>
          <w:kern w:val="2"/>
          <w:sz w:val="32"/>
          <w:szCs w:val="32"/>
        </w:rPr>
        <w:t>大赛网站：</w:t>
      </w:r>
      <w:hyperlink r:id="rId15" w:history="1">
        <w:r w:rsidRPr="00827892">
          <w:rPr>
            <w:rFonts w:hint="eastAsia"/>
            <w:kern w:val="2"/>
            <w:sz w:val="32"/>
            <w:szCs w:val="32"/>
          </w:rPr>
          <w:t>http://www.sun-ada.net</w:t>
        </w:r>
      </w:hyperlink>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Default="00683ECE" w:rsidP="00683ECE">
      <w:pPr>
        <w:pStyle w:val="ab"/>
        <w:spacing w:line="560" w:lineRule="exact"/>
        <w:ind w:firstLineChars="200" w:firstLine="640"/>
        <w:rPr>
          <w:rFonts w:ascii="仿宋_GB2312" w:eastAsia="仿宋_GB2312" w:hAnsi="Times New Roman" w:hint="eastAsia"/>
          <w:kern w:val="2"/>
          <w:sz w:val="32"/>
          <w:szCs w:val="32"/>
        </w:rPr>
      </w:pP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2017年全国大学生广告艺术大赛北京赛区</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组委会名单</w:t>
      </w:r>
    </w:p>
    <w:p w:rsidR="00683ECE" w:rsidRDefault="00683ECE" w:rsidP="00683ECE">
      <w:pPr>
        <w:pStyle w:val="ab"/>
        <w:spacing w:line="560" w:lineRule="exact"/>
        <w:jc w:val="center"/>
        <w:rPr>
          <w:rFonts w:ascii="仿宋_GB2312" w:eastAsia="仿宋_GB2312"/>
          <w:sz w:val="32"/>
          <w:szCs w:val="32"/>
        </w:rPr>
      </w:pP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t>顾　问：　叶茂林　　北京市教育委员会</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丁俊杰　　中国传媒大学</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刘元风　　北京服装学院</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薛振添　　</w:t>
      </w:r>
      <w:r>
        <w:rPr>
          <w:rFonts w:ascii="仿宋_GB2312" w:eastAsia="仿宋_GB2312" w:hint="eastAsia"/>
          <w:spacing w:val="-20"/>
          <w:sz w:val="32"/>
          <w:szCs w:val="32"/>
        </w:rPr>
        <w:t>灵智</w:t>
      </w:r>
      <w:proofErr w:type="gramStart"/>
      <w:r>
        <w:rPr>
          <w:rFonts w:ascii="仿宋_GB2312" w:eastAsia="仿宋_GB2312" w:hint="eastAsia"/>
          <w:spacing w:val="-20"/>
          <w:sz w:val="32"/>
          <w:szCs w:val="32"/>
        </w:rPr>
        <w:t>精实广告</w:t>
      </w:r>
      <w:proofErr w:type="gramEnd"/>
      <w:r>
        <w:rPr>
          <w:rFonts w:ascii="仿宋_GB2312" w:eastAsia="仿宋_GB2312" w:hint="eastAsia"/>
          <w:spacing w:val="-20"/>
          <w:sz w:val="32"/>
          <w:szCs w:val="32"/>
        </w:rPr>
        <w:t xml:space="preserve">公司北中国区首席创意官 </w:t>
      </w: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t xml:space="preserve">主　任：　</w:t>
      </w:r>
      <w:proofErr w:type="gramStart"/>
      <w:r>
        <w:rPr>
          <w:rFonts w:ascii="仿宋_GB2312" w:eastAsia="仿宋_GB2312" w:hint="eastAsia"/>
          <w:sz w:val="32"/>
          <w:szCs w:val="32"/>
        </w:rPr>
        <w:t>贾荣林</w:t>
      </w:r>
      <w:proofErr w:type="gramEnd"/>
      <w:r>
        <w:rPr>
          <w:rFonts w:ascii="仿宋_GB2312" w:eastAsia="仿宋_GB2312" w:hint="eastAsia"/>
          <w:sz w:val="32"/>
          <w:szCs w:val="32"/>
        </w:rPr>
        <w:t xml:space="preserve">　　北京服装学院</w:t>
      </w: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lastRenderedPageBreak/>
        <w:t>副主任：　何　洁　　清华大学</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王　</w:t>
      </w:r>
      <w:proofErr w:type="gramStart"/>
      <w:r>
        <w:rPr>
          <w:rFonts w:ascii="仿宋_GB2312" w:eastAsia="仿宋_GB2312" w:hint="eastAsia"/>
          <w:sz w:val="32"/>
          <w:szCs w:val="32"/>
        </w:rPr>
        <w:t xml:space="preserve">敏　　</w:t>
      </w:r>
      <w:proofErr w:type="gramEnd"/>
      <w:r>
        <w:rPr>
          <w:rFonts w:ascii="仿宋_GB2312" w:eastAsia="仿宋_GB2312" w:hint="eastAsia"/>
          <w:sz w:val="32"/>
          <w:szCs w:val="32"/>
        </w:rPr>
        <w:t>中央美术学院</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陈　刚　　北京大学</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 xml:space="preserve">黄升民　　</w:t>
      </w:r>
      <w:proofErr w:type="gramEnd"/>
      <w:r>
        <w:rPr>
          <w:rFonts w:ascii="仿宋_GB2312" w:eastAsia="仿宋_GB2312" w:hint="eastAsia"/>
          <w:sz w:val="32"/>
          <w:szCs w:val="32"/>
        </w:rPr>
        <w:t>中国传媒大学</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田忠利　　北京印刷学院</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w:t>
      </w:r>
      <w:proofErr w:type="gramStart"/>
      <w:r>
        <w:rPr>
          <w:rFonts w:ascii="仿宋_GB2312" w:eastAsia="仿宋_GB2312" w:hint="eastAsia"/>
          <w:sz w:val="32"/>
          <w:szCs w:val="32"/>
        </w:rPr>
        <w:t>荣燕宁</w:t>
      </w:r>
      <w:proofErr w:type="gramEnd"/>
      <w:r>
        <w:rPr>
          <w:rFonts w:ascii="仿宋_GB2312" w:eastAsia="仿宋_GB2312" w:hint="eastAsia"/>
          <w:sz w:val="32"/>
          <w:szCs w:val="32"/>
        </w:rPr>
        <w:t xml:space="preserve">　　北京市教委高教处</w:t>
      </w: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t xml:space="preserve">委　员：　</w:t>
      </w:r>
      <w:proofErr w:type="gramStart"/>
      <w:r>
        <w:rPr>
          <w:rFonts w:ascii="仿宋_GB2312" w:eastAsia="仿宋_GB2312" w:hint="eastAsia"/>
          <w:sz w:val="32"/>
          <w:szCs w:val="32"/>
        </w:rPr>
        <w:t>贾京楠</w:t>
      </w:r>
      <w:proofErr w:type="gramEnd"/>
      <w:r>
        <w:rPr>
          <w:rFonts w:ascii="仿宋_GB2312" w:eastAsia="仿宋_GB2312" w:hint="eastAsia"/>
          <w:sz w:val="32"/>
          <w:szCs w:val="32"/>
        </w:rPr>
        <w:t xml:space="preserve">　　中央美术学院</w:t>
      </w:r>
    </w:p>
    <w:p w:rsidR="00683ECE" w:rsidRDefault="00683ECE" w:rsidP="00683ECE">
      <w:pPr>
        <w:pStyle w:val="ab"/>
        <w:spacing w:line="560" w:lineRule="exact"/>
        <w:ind w:firstLineChars="750" w:firstLine="2400"/>
        <w:rPr>
          <w:rFonts w:ascii="仿宋_GB2312" w:eastAsia="仿宋_GB2312"/>
          <w:sz w:val="32"/>
          <w:szCs w:val="32"/>
        </w:rPr>
      </w:pPr>
      <w:r>
        <w:rPr>
          <w:rFonts w:ascii="仿宋_GB2312" w:eastAsia="仿宋_GB2312" w:hint="eastAsia"/>
          <w:sz w:val="32"/>
          <w:szCs w:val="32"/>
        </w:rPr>
        <w:t>谢  平　　北京服装学院</w:t>
      </w:r>
    </w:p>
    <w:p w:rsidR="00683ECE" w:rsidRDefault="00683ECE" w:rsidP="00683ECE">
      <w:pPr>
        <w:pStyle w:val="ab"/>
        <w:spacing w:line="560" w:lineRule="exact"/>
        <w:ind w:firstLineChars="750" w:firstLine="2400"/>
        <w:rPr>
          <w:rFonts w:ascii="仿宋_GB2312" w:eastAsia="仿宋_GB2312"/>
          <w:sz w:val="32"/>
          <w:szCs w:val="32"/>
        </w:rPr>
      </w:pPr>
      <w:r>
        <w:rPr>
          <w:rFonts w:ascii="仿宋_GB2312" w:eastAsia="仿宋_GB2312" w:hint="eastAsia"/>
          <w:sz w:val="32"/>
          <w:szCs w:val="32"/>
        </w:rPr>
        <w:t>徐邦耀　　北京理工大学</w:t>
      </w:r>
    </w:p>
    <w:p w:rsidR="00683ECE" w:rsidRDefault="00683ECE" w:rsidP="00683ECE">
      <w:pPr>
        <w:pStyle w:val="ab"/>
        <w:spacing w:line="560" w:lineRule="exact"/>
        <w:ind w:firstLineChars="750" w:firstLine="2400"/>
        <w:rPr>
          <w:rFonts w:ascii="仿宋_GB2312" w:eastAsia="仿宋_GB2312"/>
          <w:sz w:val="32"/>
          <w:szCs w:val="32"/>
        </w:rPr>
      </w:pPr>
      <w:r>
        <w:rPr>
          <w:rFonts w:ascii="仿宋_GB2312" w:eastAsia="仿宋_GB2312" w:hint="eastAsia"/>
          <w:sz w:val="32"/>
          <w:szCs w:val="32"/>
        </w:rPr>
        <w:t>李中扬　　首都师范大学</w:t>
      </w:r>
    </w:p>
    <w:p w:rsidR="00683ECE" w:rsidRDefault="00683ECE" w:rsidP="00683ECE">
      <w:pPr>
        <w:pStyle w:val="ab"/>
        <w:spacing w:line="560" w:lineRule="exact"/>
        <w:ind w:firstLineChars="750" w:firstLine="2400"/>
        <w:rPr>
          <w:rFonts w:ascii="仿宋_GB2312" w:eastAsia="仿宋_GB2312"/>
          <w:sz w:val="32"/>
          <w:szCs w:val="32"/>
        </w:rPr>
      </w:pPr>
      <w:r>
        <w:rPr>
          <w:rFonts w:ascii="仿宋_GB2312" w:eastAsia="仿宋_GB2312" w:hint="eastAsia"/>
          <w:sz w:val="32"/>
          <w:szCs w:val="32"/>
        </w:rPr>
        <w:t>杨同庆　　首都经济贸易大学</w:t>
      </w:r>
    </w:p>
    <w:p w:rsidR="00683ECE" w:rsidRDefault="00683ECE" w:rsidP="00683ECE">
      <w:pPr>
        <w:pStyle w:val="ab"/>
        <w:spacing w:line="560" w:lineRule="exact"/>
        <w:ind w:firstLineChars="750" w:firstLine="2400"/>
        <w:rPr>
          <w:rFonts w:ascii="仿宋_GB2312" w:eastAsia="仿宋_GB2312"/>
          <w:sz w:val="32"/>
          <w:szCs w:val="32"/>
        </w:rPr>
      </w:pPr>
      <w:r>
        <w:rPr>
          <w:rFonts w:ascii="仿宋_GB2312" w:eastAsia="仿宋_GB2312" w:hint="eastAsia"/>
          <w:sz w:val="32"/>
          <w:szCs w:val="32"/>
        </w:rPr>
        <w:t>郑子云    北京工商大学</w:t>
      </w:r>
    </w:p>
    <w:p w:rsidR="00683ECE" w:rsidRDefault="00683ECE" w:rsidP="00683ECE">
      <w:pPr>
        <w:pStyle w:val="ab"/>
        <w:spacing w:line="560" w:lineRule="exact"/>
        <w:ind w:firstLineChars="750" w:firstLine="2400"/>
        <w:rPr>
          <w:rFonts w:ascii="仿宋_GB2312" w:eastAsia="仿宋_GB2312"/>
          <w:sz w:val="32"/>
          <w:szCs w:val="32"/>
        </w:rPr>
      </w:pPr>
      <w:r>
        <w:rPr>
          <w:rFonts w:ascii="仿宋_GB2312" w:eastAsia="仿宋_GB2312" w:hint="eastAsia"/>
          <w:sz w:val="32"/>
          <w:szCs w:val="32"/>
        </w:rPr>
        <w:t xml:space="preserve">张  </w:t>
      </w:r>
      <w:proofErr w:type="gramStart"/>
      <w:r>
        <w:rPr>
          <w:rFonts w:ascii="仿宋_GB2312" w:eastAsia="仿宋_GB2312" w:hint="eastAsia"/>
          <w:sz w:val="32"/>
          <w:szCs w:val="32"/>
        </w:rPr>
        <w:t>彬</w:t>
      </w:r>
      <w:proofErr w:type="gramEnd"/>
      <w:r>
        <w:rPr>
          <w:rFonts w:ascii="仿宋_GB2312" w:eastAsia="仿宋_GB2312" w:hint="eastAsia"/>
          <w:sz w:val="32"/>
          <w:szCs w:val="32"/>
        </w:rPr>
        <w:t xml:space="preserve">    北京印刷学院</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张　</w:t>
      </w:r>
      <w:proofErr w:type="gramStart"/>
      <w:r>
        <w:rPr>
          <w:rFonts w:ascii="仿宋_GB2312" w:eastAsia="仿宋_GB2312" w:hint="eastAsia"/>
          <w:sz w:val="32"/>
          <w:szCs w:val="32"/>
        </w:rPr>
        <w:t xml:space="preserve">翔　　</w:t>
      </w:r>
      <w:proofErr w:type="gramEnd"/>
      <w:r>
        <w:rPr>
          <w:rFonts w:ascii="仿宋_GB2312" w:eastAsia="仿宋_GB2312" w:hint="eastAsia"/>
          <w:sz w:val="32"/>
          <w:szCs w:val="32"/>
        </w:rPr>
        <w:t>中国传媒大学</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张　哲　　北方工业大学</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曹  </w:t>
      </w:r>
      <w:proofErr w:type="gramStart"/>
      <w:r>
        <w:rPr>
          <w:rFonts w:ascii="仿宋_GB2312" w:eastAsia="仿宋_GB2312" w:hint="eastAsia"/>
          <w:sz w:val="32"/>
          <w:szCs w:val="32"/>
        </w:rPr>
        <w:t>廷</w:t>
      </w:r>
      <w:proofErr w:type="gramEnd"/>
      <w:r>
        <w:rPr>
          <w:rFonts w:ascii="仿宋_GB2312" w:eastAsia="仿宋_GB2312" w:hint="eastAsia"/>
          <w:sz w:val="32"/>
          <w:szCs w:val="32"/>
        </w:rPr>
        <w:t xml:space="preserve">　　北京电影学院</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戴　</w:t>
      </w:r>
      <w:proofErr w:type="gramStart"/>
      <w:r>
        <w:rPr>
          <w:rFonts w:ascii="仿宋_GB2312" w:eastAsia="仿宋_GB2312" w:hint="eastAsia"/>
          <w:sz w:val="32"/>
          <w:szCs w:val="32"/>
        </w:rPr>
        <w:t>荭</w:t>
      </w:r>
      <w:proofErr w:type="gramEnd"/>
      <w:r>
        <w:rPr>
          <w:rFonts w:ascii="仿宋_GB2312" w:eastAsia="仿宋_GB2312" w:hint="eastAsia"/>
          <w:sz w:val="32"/>
          <w:szCs w:val="32"/>
        </w:rPr>
        <w:t xml:space="preserve">　　北京电子科技职业学院</w:t>
      </w: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t>秘书长：　席  阳</w:t>
      </w: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t>副秘书长：罗家莉</w:t>
      </w:r>
    </w:p>
    <w:p w:rsidR="00683ECE" w:rsidRDefault="00683ECE" w:rsidP="00683ECE">
      <w:pPr>
        <w:pStyle w:val="ab"/>
        <w:spacing w:line="560" w:lineRule="exact"/>
        <w:ind w:firstLineChars="250" w:firstLine="800"/>
        <w:rPr>
          <w:rFonts w:ascii="仿宋_GB2312" w:eastAsia="仿宋_GB2312"/>
          <w:sz w:val="32"/>
          <w:szCs w:val="32"/>
        </w:rPr>
      </w:pPr>
      <w:r>
        <w:rPr>
          <w:rFonts w:ascii="仿宋_GB2312" w:eastAsia="仿宋_GB2312" w:hint="eastAsia"/>
          <w:sz w:val="32"/>
          <w:szCs w:val="32"/>
        </w:rPr>
        <w:t>成  员：　韩馥华  李飞跃  张  超</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常  </w:t>
      </w:r>
      <w:proofErr w:type="gramStart"/>
      <w:r>
        <w:rPr>
          <w:rFonts w:ascii="仿宋_GB2312" w:eastAsia="仿宋_GB2312" w:hint="eastAsia"/>
          <w:sz w:val="32"/>
          <w:szCs w:val="32"/>
        </w:rPr>
        <w:t>炜</w:t>
      </w:r>
      <w:proofErr w:type="gramEnd"/>
      <w:r>
        <w:rPr>
          <w:rFonts w:ascii="仿宋_GB2312" w:eastAsia="仿宋_GB2312" w:hint="eastAsia"/>
          <w:sz w:val="32"/>
          <w:szCs w:val="32"/>
        </w:rPr>
        <w:t xml:space="preserve">  金  水  李  </w:t>
      </w:r>
      <w:proofErr w:type="gramStart"/>
      <w:r>
        <w:rPr>
          <w:rFonts w:ascii="仿宋_GB2312" w:eastAsia="仿宋_GB2312" w:hint="eastAsia"/>
          <w:sz w:val="32"/>
          <w:szCs w:val="32"/>
        </w:rPr>
        <w:t>莉</w:t>
      </w:r>
      <w:proofErr w:type="gramEnd"/>
    </w:p>
    <w:p w:rsidR="00683ECE" w:rsidRDefault="00683ECE" w:rsidP="00683ECE">
      <w:pPr>
        <w:pStyle w:val="ab"/>
        <w:spacing w:line="560" w:lineRule="exact"/>
        <w:ind w:firstLineChars="750" w:firstLine="2400"/>
        <w:rPr>
          <w:rFonts w:ascii="仿宋_GB2312" w:eastAsia="仿宋_GB2312"/>
          <w:sz w:val="32"/>
          <w:szCs w:val="32"/>
        </w:rPr>
      </w:pPr>
      <w:proofErr w:type="gramStart"/>
      <w:r>
        <w:rPr>
          <w:rFonts w:ascii="仿宋_GB2312" w:eastAsia="仿宋_GB2312" w:hint="eastAsia"/>
          <w:sz w:val="32"/>
          <w:szCs w:val="32"/>
        </w:rPr>
        <w:t>周易军</w:t>
      </w:r>
      <w:proofErr w:type="gramEnd"/>
      <w:r>
        <w:rPr>
          <w:rFonts w:ascii="仿宋_GB2312" w:eastAsia="仿宋_GB2312" w:hint="eastAsia"/>
          <w:sz w:val="32"/>
          <w:szCs w:val="32"/>
        </w:rPr>
        <w:t xml:space="preserve">  贾亦晗  </w:t>
      </w:r>
      <w:proofErr w:type="gramStart"/>
      <w:r>
        <w:rPr>
          <w:rFonts w:ascii="仿宋_GB2312" w:eastAsia="仿宋_GB2312" w:hint="eastAsia"/>
          <w:sz w:val="32"/>
          <w:szCs w:val="32"/>
        </w:rPr>
        <w:t>詹</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膑</w:t>
      </w:r>
      <w:proofErr w:type="gramEnd"/>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陈  英  </w:t>
      </w:r>
      <w:proofErr w:type="gramStart"/>
      <w:r>
        <w:rPr>
          <w:rFonts w:ascii="仿宋_GB2312" w:eastAsia="仿宋_GB2312" w:hint="eastAsia"/>
          <w:sz w:val="32"/>
          <w:szCs w:val="32"/>
        </w:rPr>
        <w:t>陈希腾</w:t>
      </w:r>
      <w:proofErr w:type="gramEnd"/>
      <w:r>
        <w:rPr>
          <w:rFonts w:ascii="仿宋_GB2312" w:eastAsia="仿宋_GB2312" w:hint="eastAsia"/>
          <w:sz w:val="32"/>
          <w:szCs w:val="32"/>
        </w:rPr>
        <w:t xml:space="preserve">  刘  </w:t>
      </w:r>
      <w:proofErr w:type="gramStart"/>
      <w:r>
        <w:rPr>
          <w:rFonts w:ascii="仿宋_GB2312" w:eastAsia="仿宋_GB2312" w:hint="eastAsia"/>
          <w:sz w:val="32"/>
          <w:szCs w:val="32"/>
        </w:rPr>
        <w:t>凯</w:t>
      </w:r>
      <w:proofErr w:type="gramEnd"/>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刘  阳  郭晓晔  曹向晖</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lastRenderedPageBreak/>
        <w:t xml:space="preserve">               李  </w:t>
      </w:r>
      <w:proofErr w:type="gramStart"/>
      <w:r w:rsidRPr="00D45A6F">
        <w:rPr>
          <w:rFonts w:hint="eastAsia"/>
          <w:sz w:val="32"/>
          <w:szCs w:val="32"/>
        </w:rPr>
        <w:t>喆</w:t>
      </w:r>
      <w:proofErr w:type="gramEnd"/>
      <w:r>
        <w:rPr>
          <w:rFonts w:ascii="仿宋_GB2312" w:eastAsia="仿宋_GB2312" w:hint="eastAsia"/>
          <w:sz w:val="32"/>
          <w:szCs w:val="32"/>
        </w:rPr>
        <w:t xml:space="preserve">  杜  </w:t>
      </w:r>
      <w:proofErr w:type="gramStart"/>
      <w:r>
        <w:rPr>
          <w:rFonts w:ascii="仿宋_GB2312" w:eastAsia="仿宋_GB2312" w:hint="eastAsia"/>
          <w:sz w:val="32"/>
          <w:szCs w:val="32"/>
        </w:rPr>
        <w:t>娟</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彭</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璐</w:t>
      </w:r>
      <w:proofErr w:type="gramEnd"/>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王英杰  王  </w:t>
      </w:r>
      <w:proofErr w:type="gramStart"/>
      <w:r>
        <w:rPr>
          <w:rFonts w:ascii="仿宋_GB2312" w:eastAsia="仿宋_GB2312" w:hint="eastAsia"/>
          <w:sz w:val="32"/>
          <w:szCs w:val="32"/>
        </w:rPr>
        <w:t>烁</w:t>
      </w:r>
      <w:proofErr w:type="gramEnd"/>
      <w:r>
        <w:rPr>
          <w:rFonts w:ascii="仿宋_GB2312" w:eastAsia="仿宋_GB2312" w:hint="eastAsia"/>
          <w:sz w:val="32"/>
          <w:szCs w:val="32"/>
        </w:rPr>
        <w:t xml:space="preserve">  李四达</w:t>
      </w:r>
    </w:p>
    <w:p w:rsidR="00683ECE" w:rsidRDefault="00683ECE" w:rsidP="00683ECE">
      <w:pPr>
        <w:pStyle w:val="ab"/>
        <w:spacing w:line="560" w:lineRule="exact"/>
        <w:rPr>
          <w:rFonts w:ascii="仿宋_GB2312" w:eastAsia="仿宋_GB2312"/>
          <w:sz w:val="32"/>
          <w:szCs w:val="32"/>
        </w:rPr>
      </w:pPr>
      <w:r>
        <w:rPr>
          <w:rFonts w:ascii="仿宋_GB2312" w:eastAsia="仿宋_GB2312" w:hint="eastAsia"/>
          <w:sz w:val="32"/>
          <w:szCs w:val="32"/>
        </w:rPr>
        <w:t xml:space="preserve">               张迎</w:t>
      </w:r>
      <w:proofErr w:type="gramStart"/>
      <w:r>
        <w:rPr>
          <w:rFonts w:ascii="仿宋_GB2312" w:eastAsia="仿宋_GB2312" w:hint="eastAsia"/>
          <w:sz w:val="32"/>
          <w:szCs w:val="32"/>
        </w:rPr>
        <w:t>迎</w:t>
      </w:r>
      <w:proofErr w:type="gramEnd"/>
      <w:r>
        <w:rPr>
          <w:rFonts w:ascii="仿宋_GB2312" w:eastAsia="仿宋_GB2312" w:hint="eastAsia"/>
          <w:sz w:val="32"/>
          <w:szCs w:val="32"/>
        </w:rPr>
        <w:t xml:space="preserve">　　</w:t>
      </w:r>
      <w:proofErr w:type="gramStart"/>
      <w:r>
        <w:rPr>
          <w:rFonts w:ascii="仿宋_GB2312" w:eastAsia="仿宋_GB2312" w:hint="eastAsia"/>
          <w:sz w:val="32"/>
          <w:szCs w:val="32"/>
        </w:rPr>
        <w:t xml:space="preserve">　</w:t>
      </w:r>
      <w:proofErr w:type="gramEnd"/>
    </w:p>
    <w:p w:rsidR="00683ECE" w:rsidRDefault="00683ECE" w:rsidP="00683ECE">
      <w:pPr>
        <w:widowControl/>
        <w:spacing w:line="560" w:lineRule="exact"/>
      </w:pPr>
    </w:p>
    <w:p w:rsidR="00683ECE" w:rsidRPr="005B7C18" w:rsidRDefault="00683ECE" w:rsidP="00683ECE">
      <w:pPr>
        <w:spacing w:line="560" w:lineRule="exact"/>
        <w:jc w:val="center"/>
        <w:rPr>
          <w:rFonts w:ascii="华文中宋" w:eastAsia="华文中宋" w:hAnsi="华文中宋" w:cs="Arial"/>
          <w:color w:val="000000"/>
          <w:sz w:val="44"/>
          <w:szCs w:val="44"/>
        </w:rPr>
      </w:pPr>
      <w:r w:rsidRPr="005B7C18">
        <w:rPr>
          <w:rFonts w:ascii="华文中宋" w:eastAsia="华文中宋" w:hAnsi="华文中宋" w:cs="Arial" w:hint="eastAsia"/>
          <w:color w:val="000000"/>
          <w:sz w:val="44"/>
          <w:szCs w:val="44"/>
        </w:rPr>
        <w:t>参赛院校大学生广告艺术大赛联系人信息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1985"/>
        <w:gridCol w:w="1842"/>
        <w:gridCol w:w="2410"/>
      </w:tblGrid>
      <w:tr w:rsidR="00683ECE" w:rsidTr="00236F64">
        <w:trPr>
          <w:trHeight w:val="741"/>
        </w:trPr>
        <w:tc>
          <w:tcPr>
            <w:tcW w:w="1242" w:type="dxa"/>
          </w:tcPr>
          <w:p w:rsidR="00683ECE" w:rsidRPr="00A932E0" w:rsidRDefault="00683ECE" w:rsidP="00236F64">
            <w:pPr>
              <w:pStyle w:val="ab"/>
              <w:spacing w:line="560" w:lineRule="exact"/>
              <w:rPr>
                <w:rFonts w:ascii="仿宋_GB2312" w:eastAsia="仿宋_GB2312"/>
                <w:sz w:val="28"/>
                <w:szCs w:val="28"/>
              </w:rPr>
            </w:pPr>
            <w:r w:rsidRPr="00A932E0">
              <w:rPr>
                <w:rFonts w:ascii="仿宋_GB2312" w:eastAsia="仿宋_GB2312" w:hint="eastAsia"/>
                <w:sz w:val="28"/>
                <w:szCs w:val="28"/>
              </w:rPr>
              <w:t xml:space="preserve">  姓名</w:t>
            </w:r>
          </w:p>
        </w:tc>
        <w:tc>
          <w:tcPr>
            <w:tcW w:w="1843" w:type="dxa"/>
          </w:tcPr>
          <w:p w:rsidR="00683ECE" w:rsidRPr="00A932E0" w:rsidRDefault="00683ECE" w:rsidP="00236F64">
            <w:pPr>
              <w:pStyle w:val="ab"/>
              <w:spacing w:line="560" w:lineRule="exact"/>
              <w:rPr>
                <w:rFonts w:ascii="仿宋_GB2312" w:eastAsia="仿宋_GB2312"/>
                <w:sz w:val="28"/>
                <w:szCs w:val="28"/>
              </w:rPr>
            </w:pPr>
            <w:r w:rsidRPr="00A932E0">
              <w:rPr>
                <w:rFonts w:ascii="仿宋_GB2312" w:eastAsia="仿宋_GB2312" w:hint="eastAsia"/>
                <w:sz w:val="28"/>
                <w:szCs w:val="28"/>
              </w:rPr>
              <w:t xml:space="preserve">  工作 部门</w:t>
            </w:r>
          </w:p>
        </w:tc>
        <w:tc>
          <w:tcPr>
            <w:tcW w:w="1985" w:type="dxa"/>
          </w:tcPr>
          <w:p w:rsidR="00683ECE" w:rsidRPr="00A932E0" w:rsidRDefault="00683ECE" w:rsidP="00236F64">
            <w:pPr>
              <w:pStyle w:val="ab"/>
              <w:spacing w:line="560" w:lineRule="exact"/>
              <w:rPr>
                <w:rFonts w:ascii="仿宋_GB2312" w:eastAsia="仿宋_GB2312"/>
                <w:sz w:val="28"/>
                <w:szCs w:val="28"/>
              </w:rPr>
            </w:pPr>
            <w:r w:rsidRPr="00A932E0">
              <w:rPr>
                <w:rFonts w:ascii="仿宋_GB2312" w:eastAsia="仿宋_GB2312" w:hint="eastAsia"/>
                <w:sz w:val="28"/>
                <w:szCs w:val="28"/>
              </w:rPr>
              <w:t xml:space="preserve">   联系电话</w:t>
            </w:r>
          </w:p>
        </w:tc>
        <w:tc>
          <w:tcPr>
            <w:tcW w:w="1842" w:type="dxa"/>
          </w:tcPr>
          <w:p w:rsidR="00683ECE" w:rsidRPr="00A932E0" w:rsidRDefault="00683ECE" w:rsidP="00236F64">
            <w:pPr>
              <w:pStyle w:val="ab"/>
              <w:spacing w:line="560" w:lineRule="exact"/>
              <w:rPr>
                <w:rFonts w:ascii="仿宋_GB2312" w:eastAsia="仿宋_GB2312"/>
                <w:sz w:val="28"/>
                <w:szCs w:val="28"/>
              </w:rPr>
            </w:pPr>
            <w:r w:rsidRPr="00A932E0">
              <w:rPr>
                <w:rFonts w:ascii="仿宋_GB2312" w:eastAsia="仿宋_GB2312" w:hint="eastAsia"/>
                <w:sz w:val="28"/>
                <w:szCs w:val="28"/>
              </w:rPr>
              <w:t xml:space="preserve">    邮箱</w:t>
            </w:r>
          </w:p>
        </w:tc>
        <w:tc>
          <w:tcPr>
            <w:tcW w:w="2410" w:type="dxa"/>
          </w:tcPr>
          <w:p w:rsidR="00683ECE" w:rsidRPr="00A932E0" w:rsidRDefault="00683ECE" w:rsidP="00236F64">
            <w:pPr>
              <w:pStyle w:val="ab"/>
              <w:spacing w:line="560" w:lineRule="exact"/>
              <w:rPr>
                <w:rFonts w:ascii="仿宋_GB2312" w:eastAsia="仿宋_GB2312"/>
                <w:sz w:val="28"/>
                <w:szCs w:val="28"/>
              </w:rPr>
            </w:pPr>
            <w:r w:rsidRPr="00A932E0">
              <w:rPr>
                <w:rFonts w:ascii="仿宋_GB2312" w:eastAsia="仿宋_GB2312" w:hint="eastAsia"/>
                <w:sz w:val="28"/>
                <w:szCs w:val="28"/>
              </w:rPr>
              <w:t xml:space="preserve"> 参赛院校</w:t>
            </w:r>
          </w:p>
        </w:tc>
      </w:tr>
      <w:tr w:rsidR="00683ECE" w:rsidTr="00236F64">
        <w:trPr>
          <w:trHeight w:val="759"/>
        </w:trPr>
        <w:tc>
          <w:tcPr>
            <w:tcW w:w="1242" w:type="dxa"/>
          </w:tcPr>
          <w:p w:rsidR="00683ECE" w:rsidRPr="00A932E0" w:rsidRDefault="00683ECE" w:rsidP="00236F64">
            <w:pPr>
              <w:pStyle w:val="ab"/>
              <w:spacing w:line="560" w:lineRule="exact"/>
              <w:rPr>
                <w:rFonts w:ascii="仿宋_GB2312" w:eastAsia="仿宋_GB2312"/>
                <w:sz w:val="28"/>
                <w:szCs w:val="28"/>
              </w:rPr>
            </w:pPr>
          </w:p>
        </w:tc>
        <w:tc>
          <w:tcPr>
            <w:tcW w:w="1843" w:type="dxa"/>
          </w:tcPr>
          <w:p w:rsidR="00683ECE" w:rsidRPr="00A932E0" w:rsidRDefault="00683ECE" w:rsidP="00236F64">
            <w:pPr>
              <w:pStyle w:val="ab"/>
              <w:spacing w:line="560" w:lineRule="exact"/>
              <w:rPr>
                <w:rFonts w:ascii="仿宋_GB2312" w:eastAsia="仿宋_GB2312"/>
                <w:sz w:val="28"/>
                <w:szCs w:val="28"/>
              </w:rPr>
            </w:pPr>
          </w:p>
        </w:tc>
        <w:tc>
          <w:tcPr>
            <w:tcW w:w="1985" w:type="dxa"/>
          </w:tcPr>
          <w:p w:rsidR="00683ECE" w:rsidRPr="00A932E0" w:rsidRDefault="00683ECE" w:rsidP="00236F64">
            <w:pPr>
              <w:pStyle w:val="ab"/>
              <w:spacing w:line="560" w:lineRule="exact"/>
              <w:rPr>
                <w:rFonts w:ascii="仿宋_GB2312" w:eastAsia="仿宋_GB2312"/>
                <w:sz w:val="28"/>
                <w:szCs w:val="28"/>
              </w:rPr>
            </w:pPr>
          </w:p>
        </w:tc>
        <w:tc>
          <w:tcPr>
            <w:tcW w:w="1842" w:type="dxa"/>
          </w:tcPr>
          <w:p w:rsidR="00683ECE" w:rsidRPr="00A932E0" w:rsidRDefault="00683ECE" w:rsidP="00236F64">
            <w:pPr>
              <w:pStyle w:val="ab"/>
              <w:spacing w:line="560" w:lineRule="exact"/>
              <w:rPr>
                <w:rFonts w:ascii="仿宋_GB2312" w:eastAsia="仿宋_GB2312"/>
                <w:sz w:val="28"/>
                <w:szCs w:val="28"/>
              </w:rPr>
            </w:pPr>
          </w:p>
        </w:tc>
        <w:tc>
          <w:tcPr>
            <w:tcW w:w="2410" w:type="dxa"/>
          </w:tcPr>
          <w:p w:rsidR="00683ECE" w:rsidRPr="00A932E0" w:rsidRDefault="00683ECE" w:rsidP="00236F64">
            <w:pPr>
              <w:pStyle w:val="ab"/>
              <w:spacing w:line="560" w:lineRule="exact"/>
              <w:rPr>
                <w:rFonts w:ascii="仿宋_GB2312" w:eastAsia="仿宋_GB2312"/>
                <w:sz w:val="28"/>
                <w:szCs w:val="28"/>
              </w:rPr>
            </w:pPr>
          </w:p>
        </w:tc>
      </w:tr>
    </w:tbl>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szCs w:val="32"/>
        </w:rPr>
      </w:pPr>
    </w:p>
    <w:p w:rsidR="00683ECE" w:rsidRPr="00050EA7" w:rsidRDefault="00683ECE" w:rsidP="00683ECE">
      <w:pPr>
        <w:spacing w:line="560" w:lineRule="exact"/>
        <w:rPr>
          <w:rFonts w:ascii="黑体" w:eastAsia="黑体"/>
          <w:szCs w:val="32"/>
        </w:rPr>
      </w:pPr>
      <w:r w:rsidRPr="00050EA7">
        <w:rPr>
          <w:rFonts w:ascii="黑体" w:eastAsia="黑体" w:hint="eastAsia"/>
          <w:szCs w:val="32"/>
        </w:rPr>
        <w:t>附件5</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2017年北京市大学生建筑结构设计竞赛方案</w:t>
      </w:r>
    </w:p>
    <w:p w:rsidR="00683ECE" w:rsidRPr="00694A91" w:rsidRDefault="00683ECE" w:rsidP="00683ECE">
      <w:pPr>
        <w:spacing w:line="560" w:lineRule="exact"/>
        <w:rPr>
          <w:rFonts w:ascii="宋体" w:eastAsia="宋体" w:hAnsi="宋体" w:cs="宋体"/>
          <w:kern w:val="0"/>
          <w:sz w:val="24"/>
        </w:rPr>
      </w:pPr>
    </w:p>
    <w:p w:rsidR="00683ECE" w:rsidRPr="00050EA7" w:rsidRDefault="00683ECE" w:rsidP="00683ECE">
      <w:pPr>
        <w:spacing w:line="560" w:lineRule="exact"/>
        <w:ind w:firstLineChars="250" w:firstLine="800"/>
        <w:rPr>
          <w:rFonts w:ascii="仿宋_GB2312"/>
          <w:szCs w:val="32"/>
        </w:rPr>
      </w:pPr>
      <w:r w:rsidRPr="00050EA7">
        <w:rPr>
          <w:rFonts w:ascii="仿宋_GB2312" w:hint="eastAsia"/>
          <w:szCs w:val="32"/>
        </w:rPr>
        <w:t>2017年暨第六届北京市大学生建筑结构设计竞赛由北京建筑大学承办。现将有关事项通知如下：</w:t>
      </w:r>
      <w:r w:rsidRPr="00050EA7">
        <w:rPr>
          <w:rFonts w:ascii="仿宋_GB2312" w:hint="eastAsia"/>
          <w:szCs w:val="32"/>
        </w:rPr>
        <w:br/>
      </w:r>
      <w:r w:rsidRPr="00050EA7">
        <w:rPr>
          <w:rFonts w:ascii="黑体" w:eastAsia="黑体" w:hAnsi="黑体" w:hint="eastAsia"/>
          <w:szCs w:val="32"/>
        </w:rPr>
        <w:t xml:space="preserve"> </w:t>
      </w:r>
      <w:r>
        <w:rPr>
          <w:rFonts w:ascii="黑体" w:eastAsia="黑体" w:hAnsi="黑体" w:hint="eastAsia"/>
          <w:szCs w:val="32"/>
        </w:rPr>
        <w:t xml:space="preserve">    </w:t>
      </w:r>
      <w:r w:rsidRPr="00050EA7">
        <w:rPr>
          <w:rFonts w:ascii="黑体" w:eastAsia="黑体" w:hAnsi="黑体" w:hint="eastAsia"/>
          <w:szCs w:val="32"/>
        </w:rPr>
        <w:t>一、竞赛目的</w:t>
      </w:r>
    </w:p>
    <w:p w:rsidR="00683ECE" w:rsidRPr="00050EA7" w:rsidRDefault="00683ECE" w:rsidP="00683ECE">
      <w:pPr>
        <w:spacing w:line="560" w:lineRule="exact"/>
        <w:ind w:firstLineChars="200" w:firstLine="640"/>
        <w:rPr>
          <w:rFonts w:ascii="仿宋_GB2312"/>
          <w:szCs w:val="32"/>
        </w:rPr>
      </w:pPr>
      <w:r w:rsidRPr="00050EA7">
        <w:rPr>
          <w:rFonts w:ascii="仿宋_GB2312" w:hint="eastAsia"/>
          <w:szCs w:val="32"/>
        </w:rPr>
        <w:t>北京市大学生建筑结构设计竞赛旨在培养大学生的科技创新精神和实践能力，提高大学生科学素养，科研技能水平，促进北京高校大学生学术活动的开展，增强大学生间科</w:t>
      </w:r>
      <w:r w:rsidRPr="00050EA7">
        <w:rPr>
          <w:rFonts w:ascii="仿宋_GB2312" w:hint="eastAsia"/>
          <w:szCs w:val="32"/>
        </w:rPr>
        <w:lastRenderedPageBreak/>
        <w:t>技交流，从而进一步提高本科生培养和教学质量。</w:t>
      </w:r>
      <w:r w:rsidRPr="00050EA7">
        <w:rPr>
          <w:rFonts w:ascii="仿宋_GB2312" w:hint="eastAsia"/>
          <w:szCs w:val="32"/>
        </w:rPr>
        <w:br/>
      </w:r>
      <w:r w:rsidRPr="00050EA7">
        <w:rPr>
          <w:rFonts w:ascii="黑体" w:eastAsia="黑体" w:hAnsi="黑体" w:hint="eastAsia"/>
          <w:szCs w:val="32"/>
        </w:rPr>
        <w:t xml:space="preserve"> </w:t>
      </w:r>
      <w:r>
        <w:rPr>
          <w:rFonts w:ascii="黑体" w:eastAsia="黑体" w:hAnsi="黑体" w:hint="eastAsia"/>
          <w:szCs w:val="32"/>
        </w:rPr>
        <w:t xml:space="preserve">  </w:t>
      </w:r>
      <w:r w:rsidRPr="008618B1">
        <w:rPr>
          <w:rFonts w:ascii="仿宋_GB2312" w:hint="eastAsia"/>
          <w:szCs w:val="32"/>
        </w:rPr>
        <w:t xml:space="preserve"> </w:t>
      </w:r>
      <w:r w:rsidRPr="008618B1">
        <w:rPr>
          <w:rFonts w:ascii="黑体" w:eastAsia="黑体" w:hint="eastAsia"/>
          <w:szCs w:val="32"/>
        </w:rPr>
        <w:t>二、竞赛原则与赛题</w:t>
      </w:r>
      <w:r w:rsidRPr="00050EA7">
        <w:rPr>
          <w:rFonts w:ascii="仿宋_GB2312" w:hint="eastAsia"/>
          <w:szCs w:val="32"/>
        </w:rPr>
        <w:br/>
      </w:r>
      <w:r>
        <w:rPr>
          <w:rFonts w:ascii="仿宋_GB2312" w:hint="eastAsia"/>
          <w:szCs w:val="32"/>
        </w:rPr>
        <w:t xml:space="preserve">　  </w:t>
      </w:r>
      <w:r w:rsidRPr="008618B1">
        <w:rPr>
          <w:rFonts w:ascii="仿宋_GB2312" w:hint="eastAsia"/>
          <w:szCs w:val="32"/>
        </w:rPr>
        <w:t>（一）竞赛原则</w:t>
      </w:r>
      <w:r w:rsidRPr="00050EA7">
        <w:rPr>
          <w:rFonts w:ascii="仿宋_GB2312" w:hint="eastAsia"/>
          <w:szCs w:val="32"/>
        </w:rPr>
        <w:t xml:space="preserve">：竞赛本着“政府主办，专家主导，学生主体，社会参与”的原则组织进行。 </w:t>
      </w:r>
    </w:p>
    <w:p w:rsidR="00683ECE" w:rsidRPr="00050EA7" w:rsidRDefault="00683ECE" w:rsidP="00683ECE">
      <w:pPr>
        <w:spacing w:line="560" w:lineRule="exact"/>
        <w:ind w:firstLineChars="200" w:firstLine="640"/>
        <w:rPr>
          <w:rFonts w:ascii="仿宋_GB2312"/>
          <w:szCs w:val="32"/>
        </w:rPr>
      </w:pPr>
      <w:r w:rsidRPr="008618B1">
        <w:rPr>
          <w:rFonts w:ascii="仿宋_GB2312" w:hint="eastAsia"/>
          <w:szCs w:val="32"/>
        </w:rPr>
        <w:t>（二）竞赛赛题：</w:t>
      </w:r>
      <w:r w:rsidRPr="00050EA7">
        <w:rPr>
          <w:rFonts w:ascii="仿宋_GB2312" w:hint="eastAsia"/>
          <w:szCs w:val="32"/>
        </w:rPr>
        <w:t>分为三组赛题：A组赛题，B组赛题（结构方向）：北京建筑大学桥梁博物馆设计，B组赛题（桥梁方向）：北京建筑大学大兴校区图书馆北侧人工湖人行桥梁设计。</w:t>
      </w:r>
    </w:p>
    <w:p w:rsidR="00683ECE" w:rsidRDefault="00683ECE" w:rsidP="00683ECE">
      <w:pPr>
        <w:spacing w:line="560" w:lineRule="exact"/>
        <w:ind w:firstLineChars="250" w:firstLine="800"/>
        <w:rPr>
          <w:rFonts w:ascii="仿宋_GB2312"/>
          <w:szCs w:val="32"/>
        </w:rPr>
      </w:pPr>
      <w:r w:rsidRPr="00050EA7">
        <w:rPr>
          <w:rFonts w:ascii="黑体" w:eastAsia="黑体" w:hAnsi="黑体" w:hint="eastAsia"/>
          <w:szCs w:val="32"/>
        </w:rPr>
        <w:t>三、组织方式</w:t>
      </w:r>
      <w:r w:rsidRPr="00050EA7">
        <w:rPr>
          <w:rFonts w:ascii="仿宋_GB2312" w:hint="eastAsia"/>
          <w:szCs w:val="32"/>
        </w:rPr>
        <w:br/>
        <w:t xml:space="preserve">　　</w:t>
      </w:r>
      <w:r>
        <w:rPr>
          <w:rFonts w:ascii="仿宋_GB2312" w:hint="eastAsia"/>
          <w:szCs w:val="32"/>
        </w:rPr>
        <w:t xml:space="preserve"> </w:t>
      </w:r>
      <w:r w:rsidRPr="00050EA7">
        <w:rPr>
          <w:rFonts w:ascii="仿宋_GB2312" w:hint="eastAsia"/>
          <w:szCs w:val="32"/>
        </w:rPr>
        <w:t>本次竞赛共分为四个阶段</w:t>
      </w:r>
      <w:r>
        <w:rPr>
          <w:rFonts w:ascii="仿宋_GB2312" w:hint="eastAsia"/>
          <w:szCs w:val="32"/>
        </w:rPr>
        <w:t>：</w:t>
      </w:r>
    </w:p>
    <w:p w:rsidR="00683ECE" w:rsidRDefault="00683ECE" w:rsidP="00683ECE">
      <w:pPr>
        <w:spacing w:line="560" w:lineRule="exact"/>
        <w:ind w:firstLineChars="250" w:firstLine="800"/>
        <w:rPr>
          <w:rFonts w:ascii="仿宋_GB2312"/>
          <w:szCs w:val="32"/>
        </w:rPr>
      </w:pPr>
      <w:r w:rsidRPr="00050EA7">
        <w:rPr>
          <w:rFonts w:ascii="仿宋_GB2312" w:hint="eastAsia"/>
          <w:szCs w:val="32"/>
        </w:rPr>
        <w:t>1.竞赛启动，发布赛题。</w:t>
      </w:r>
      <w:r w:rsidRPr="00050EA7">
        <w:rPr>
          <w:rFonts w:ascii="仿宋_GB2312" w:hint="eastAsia"/>
          <w:szCs w:val="32"/>
        </w:rPr>
        <w:br/>
        <w:t xml:space="preserve">    </w:t>
      </w:r>
      <w:r>
        <w:rPr>
          <w:rFonts w:ascii="仿宋_GB2312" w:hint="eastAsia"/>
          <w:szCs w:val="32"/>
        </w:rPr>
        <w:t xml:space="preserve"> </w:t>
      </w:r>
      <w:r w:rsidRPr="00050EA7">
        <w:rPr>
          <w:rFonts w:ascii="仿宋_GB2312" w:hint="eastAsia"/>
          <w:szCs w:val="32"/>
        </w:rPr>
        <w:t>2.各校的选拔赛，每校每赛题可选出最多1件作品，每件作品作者不超过6人，每位参赛者只允许参加一个团队。每件作品指导教师不超过2人。</w:t>
      </w:r>
    </w:p>
    <w:p w:rsidR="00683ECE" w:rsidRDefault="00683ECE" w:rsidP="00683ECE">
      <w:pPr>
        <w:spacing w:line="560" w:lineRule="exact"/>
        <w:ind w:firstLineChars="250" w:firstLine="800"/>
        <w:rPr>
          <w:rFonts w:ascii="仿宋_GB2312"/>
          <w:szCs w:val="32"/>
        </w:rPr>
      </w:pPr>
      <w:r w:rsidRPr="00050EA7">
        <w:rPr>
          <w:rFonts w:ascii="仿宋_GB2312" w:hint="eastAsia"/>
          <w:szCs w:val="32"/>
        </w:rPr>
        <w:t>3.组委会确定参加决赛作品。</w:t>
      </w:r>
    </w:p>
    <w:p w:rsidR="00683ECE" w:rsidRDefault="00683ECE" w:rsidP="00683ECE">
      <w:pPr>
        <w:spacing w:line="560" w:lineRule="exact"/>
        <w:ind w:firstLineChars="250" w:firstLine="800"/>
        <w:rPr>
          <w:rFonts w:ascii="仿宋_GB2312"/>
          <w:szCs w:val="32"/>
        </w:rPr>
      </w:pPr>
      <w:r w:rsidRPr="00050EA7">
        <w:rPr>
          <w:rFonts w:ascii="仿宋_GB2312" w:hint="eastAsia"/>
          <w:szCs w:val="32"/>
        </w:rPr>
        <w:t>4.决赛评审，决赛地点为北京建筑大学大兴校区。</w:t>
      </w:r>
    </w:p>
    <w:p w:rsidR="00683ECE" w:rsidRDefault="00683ECE" w:rsidP="00683ECE">
      <w:pPr>
        <w:spacing w:line="560" w:lineRule="exact"/>
        <w:ind w:firstLineChars="250" w:firstLine="800"/>
        <w:rPr>
          <w:rFonts w:ascii="仿宋_GB2312"/>
          <w:szCs w:val="32"/>
        </w:rPr>
      </w:pPr>
      <w:r w:rsidRPr="00050EA7">
        <w:rPr>
          <w:rFonts w:ascii="黑体" w:eastAsia="黑体" w:hAnsi="黑体" w:hint="eastAsia"/>
          <w:szCs w:val="32"/>
        </w:rPr>
        <w:t>四、报名与参赛条件</w:t>
      </w:r>
      <w:r w:rsidRPr="00050EA7">
        <w:rPr>
          <w:rFonts w:ascii="仿宋_GB2312" w:hint="eastAsia"/>
          <w:szCs w:val="32"/>
        </w:rPr>
        <w:br/>
        <w:t xml:space="preserve">　　（一）参赛对象为北京市各高校在读本科生、专科生。学生可自由组队在各自赛区内报名参加竞赛。</w:t>
      </w:r>
    </w:p>
    <w:p w:rsidR="00683ECE" w:rsidRDefault="00683ECE" w:rsidP="00683ECE">
      <w:pPr>
        <w:spacing w:line="560" w:lineRule="exact"/>
        <w:ind w:firstLineChars="250" w:firstLine="800"/>
        <w:rPr>
          <w:rFonts w:ascii="仿宋_GB2312"/>
          <w:szCs w:val="32"/>
        </w:rPr>
      </w:pPr>
      <w:r w:rsidRPr="00050EA7">
        <w:rPr>
          <w:rFonts w:ascii="仿宋_GB2312" w:hint="eastAsia"/>
          <w:szCs w:val="32"/>
        </w:rPr>
        <w:t>（二）要求各校举办校内初赛并选拔参赛队伍，在校内赛及参赛期间，在本校开展一系列的学术活动，活跃校园的学术氛围。</w:t>
      </w:r>
    </w:p>
    <w:p w:rsidR="00683ECE" w:rsidRDefault="00683ECE" w:rsidP="00683ECE">
      <w:pPr>
        <w:spacing w:line="560" w:lineRule="exact"/>
        <w:ind w:firstLineChars="250" w:firstLine="800"/>
        <w:rPr>
          <w:rFonts w:ascii="黑体" w:eastAsia="黑体" w:hAnsi="黑体"/>
          <w:szCs w:val="32"/>
        </w:rPr>
      </w:pPr>
      <w:r w:rsidRPr="00050EA7">
        <w:rPr>
          <w:rFonts w:ascii="黑体" w:eastAsia="黑体" w:hAnsi="黑体" w:hint="eastAsia"/>
          <w:szCs w:val="32"/>
        </w:rPr>
        <w:t>五、奖励方法</w:t>
      </w:r>
    </w:p>
    <w:p w:rsidR="00683ECE" w:rsidRDefault="00683ECE" w:rsidP="00683ECE">
      <w:pPr>
        <w:spacing w:line="560" w:lineRule="exact"/>
        <w:ind w:firstLineChars="250" w:firstLine="800"/>
        <w:rPr>
          <w:rFonts w:ascii="仿宋_GB2312"/>
          <w:szCs w:val="32"/>
        </w:rPr>
      </w:pPr>
      <w:r w:rsidRPr="00050EA7">
        <w:rPr>
          <w:rFonts w:ascii="仿宋_GB2312" w:hint="eastAsia"/>
          <w:szCs w:val="32"/>
        </w:rPr>
        <w:t>竞赛将评选一、二、三等奖、优秀组织奖、优秀指导</w:t>
      </w:r>
      <w:r w:rsidRPr="00050EA7">
        <w:rPr>
          <w:rFonts w:ascii="仿宋_GB2312" w:hint="eastAsia"/>
          <w:szCs w:val="32"/>
        </w:rPr>
        <w:lastRenderedPageBreak/>
        <w:t>奖等奖项。</w:t>
      </w:r>
    </w:p>
    <w:p w:rsidR="00683ECE" w:rsidRPr="00050EA7" w:rsidRDefault="00683ECE" w:rsidP="00683ECE">
      <w:pPr>
        <w:spacing w:line="560" w:lineRule="exact"/>
        <w:ind w:firstLineChars="250" w:firstLine="800"/>
        <w:rPr>
          <w:rFonts w:ascii="黑体" w:eastAsia="黑体" w:hAnsi="黑体"/>
          <w:szCs w:val="32"/>
        </w:rPr>
      </w:pPr>
      <w:r w:rsidRPr="00050EA7">
        <w:rPr>
          <w:rFonts w:ascii="黑体" w:eastAsia="黑体" w:hAnsi="黑体" w:hint="eastAsia"/>
          <w:szCs w:val="32"/>
        </w:rPr>
        <w:t>六、赛程安排</w:t>
      </w:r>
    </w:p>
    <w:p w:rsidR="00683ECE" w:rsidRPr="00050EA7" w:rsidRDefault="00683ECE" w:rsidP="00683ECE">
      <w:pPr>
        <w:widowControl/>
        <w:spacing w:line="560" w:lineRule="exact"/>
        <w:ind w:firstLineChars="250" w:firstLine="800"/>
        <w:rPr>
          <w:rFonts w:ascii="仿宋_GB2312"/>
          <w:szCs w:val="32"/>
        </w:rPr>
      </w:pPr>
      <w:r w:rsidRPr="00050EA7">
        <w:rPr>
          <w:rFonts w:ascii="仿宋_GB2312" w:hint="eastAsia"/>
          <w:szCs w:val="32"/>
        </w:rPr>
        <w:t>2017年竞赛安排参考下表进行：</w:t>
      </w:r>
    </w:p>
    <w:tbl>
      <w:tblPr>
        <w:tblpPr w:leftFromText="180" w:rightFromText="180" w:vertAnchor="text" w:horzAnchor="page" w:tblpX="1723"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557"/>
        <w:gridCol w:w="5523"/>
      </w:tblGrid>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b/>
                <w:szCs w:val="32"/>
              </w:rPr>
            </w:pPr>
            <w:r w:rsidRPr="00050EA7">
              <w:rPr>
                <w:rFonts w:ascii="宋体" w:eastAsia="宋体" w:hAnsi="宋体"/>
                <w:b/>
                <w:szCs w:val="32"/>
              </w:rPr>
              <w:t>序号</w:t>
            </w:r>
          </w:p>
        </w:tc>
        <w:tc>
          <w:tcPr>
            <w:tcW w:w="2557" w:type="dxa"/>
            <w:vAlign w:val="center"/>
          </w:tcPr>
          <w:p w:rsidR="00683ECE" w:rsidRPr="00050EA7" w:rsidRDefault="00683ECE" w:rsidP="00236F64">
            <w:pPr>
              <w:spacing w:line="560" w:lineRule="exact"/>
              <w:jc w:val="center"/>
              <w:rPr>
                <w:rFonts w:ascii="宋体" w:eastAsia="宋体" w:hAnsi="宋体"/>
                <w:b/>
                <w:szCs w:val="32"/>
              </w:rPr>
            </w:pPr>
            <w:r w:rsidRPr="00050EA7">
              <w:rPr>
                <w:rFonts w:ascii="宋体" w:eastAsia="宋体" w:hAnsi="宋体"/>
                <w:b/>
                <w:szCs w:val="32"/>
              </w:rPr>
              <w:t>时间</w:t>
            </w:r>
          </w:p>
        </w:tc>
        <w:tc>
          <w:tcPr>
            <w:tcW w:w="5523" w:type="dxa"/>
            <w:vAlign w:val="center"/>
          </w:tcPr>
          <w:p w:rsidR="00683ECE" w:rsidRPr="00050EA7" w:rsidRDefault="00683ECE" w:rsidP="00236F64">
            <w:pPr>
              <w:spacing w:line="560" w:lineRule="exact"/>
              <w:jc w:val="center"/>
              <w:rPr>
                <w:rFonts w:ascii="宋体" w:eastAsia="宋体" w:hAnsi="宋体"/>
                <w:b/>
                <w:szCs w:val="32"/>
              </w:rPr>
            </w:pPr>
            <w:r w:rsidRPr="00050EA7">
              <w:rPr>
                <w:rFonts w:ascii="宋体" w:eastAsia="宋体" w:hAnsi="宋体"/>
                <w:b/>
                <w:szCs w:val="32"/>
              </w:rPr>
              <w:t>事项</w:t>
            </w:r>
          </w:p>
        </w:tc>
      </w:tr>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1</w:t>
            </w:r>
          </w:p>
        </w:tc>
        <w:tc>
          <w:tcPr>
            <w:tcW w:w="2557"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2017年</w:t>
            </w:r>
            <w:r w:rsidRPr="00050EA7">
              <w:rPr>
                <w:rFonts w:ascii="宋体" w:eastAsia="宋体" w:hAnsi="宋体" w:hint="eastAsia"/>
                <w:sz w:val="28"/>
                <w:szCs w:val="28"/>
              </w:rPr>
              <w:t>3</w:t>
            </w:r>
            <w:r w:rsidRPr="00050EA7">
              <w:rPr>
                <w:rFonts w:ascii="宋体" w:eastAsia="宋体" w:hAnsi="宋体"/>
                <w:sz w:val="28"/>
                <w:szCs w:val="28"/>
              </w:rPr>
              <w:t>月上旬</w:t>
            </w:r>
          </w:p>
        </w:tc>
        <w:tc>
          <w:tcPr>
            <w:tcW w:w="5523"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发布赛题、发送大赛邀请函</w:t>
            </w:r>
          </w:p>
        </w:tc>
      </w:tr>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w:t>
            </w:r>
          </w:p>
        </w:tc>
        <w:tc>
          <w:tcPr>
            <w:tcW w:w="2557"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2017年</w:t>
            </w:r>
            <w:r w:rsidRPr="00050EA7">
              <w:rPr>
                <w:rFonts w:ascii="宋体" w:eastAsia="宋体" w:hAnsi="宋体" w:hint="eastAsia"/>
                <w:sz w:val="28"/>
                <w:szCs w:val="28"/>
              </w:rPr>
              <w:t>3</w:t>
            </w:r>
            <w:r w:rsidRPr="00050EA7">
              <w:rPr>
                <w:rFonts w:ascii="宋体" w:eastAsia="宋体" w:hAnsi="宋体"/>
                <w:sz w:val="28"/>
                <w:szCs w:val="28"/>
              </w:rPr>
              <w:t>月</w:t>
            </w:r>
            <w:r w:rsidRPr="00050EA7">
              <w:rPr>
                <w:rFonts w:ascii="宋体" w:eastAsia="宋体" w:hAnsi="宋体" w:hint="eastAsia"/>
                <w:sz w:val="28"/>
                <w:szCs w:val="28"/>
              </w:rPr>
              <w:t>中</w:t>
            </w:r>
            <w:r w:rsidRPr="00050EA7">
              <w:rPr>
                <w:rFonts w:ascii="宋体" w:eastAsia="宋体" w:hAnsi="宋体"/>
                <w:sz w:val="28"/>
                <w:szCs w:val="28"/>
              </w:rPr>
              <w:t>旬</w:t>
            </w:r>
          </w:p>
        </w:tc>
        <w:tc>
          <w:tcPr>
            <w:tcW w:w="5523"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报送大赛邀请函回执</w:t>
            </w:r>
          </w:p>
        </w:tc>
      </w:tr>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3</w:t>
            </w:r>
          </w:p>
        </w:tc>
        <w:tc>
          <w:tcPr>
            <w:tcW w:w="2557"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2017年</w:t>
            </w:r>
            <w:r w:rsidRPr="00050EA7">
              <w:rPr>
                <w:rFonts w:ascii="宋体" w:eastAsia="宋体" w:hAnsi="宋体" w:hint="eastAsia"/>
                <w:sz w:val="28"/>
                <w:szCs w:val="28"/>
              </w:rPr>
              <w:t>4</w:t>
            </w:r>
            <w:r w:rsidRPr="00050EA7">
              <w:rPr>
                <w:rFonts w:ascii="宋体" w:eastAsia="宋体" w:hAnsi="宋体"/>
                <w:sz w:val="28"/>
                <w:szCs w:val="28"/>
              </w:rPr>
              <w:t>月</w:t>
            </w:r>
            <w:r w:rsidRPr="00050EA7">
              <w:rPr>
                <w:rFonts w:ascii="宋体" w:eastAsia="宋体" w:hAnsi="宋体" w:hint="eastAsia"/>
                <w:sz w:val="28"/>
                <w:szCs w:val="28"/>
              </w:rPr>
              <w:t>上</w:t>
            </w:r>
            <w:r w:rsidRPr="00050EA7">
              <w:rPr>
                <w:rFonts w:ascii="宋体" w:eastAsia="宋体" w:hAnsi="宋体"/>
                <w:sz w:val="28"/>
                <w:szCs w:val="28"/>
              </w:rPr>
              <w:t>旬</w:t>
            </w:r>
          </w:p>
        </w:tc>
        <w:tc>
          <w:tcPr>
            <w:tcW w:w="5523"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各校组织校内赛，收集各参赛高校组织工作进展信息</w:t>
            </w:r>
          </w:p>
        </w:tc>
      </w:tr>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4</w:t>
            </w:r>
          </w:p>
        </w:tc>
        <w:tc>
          <w:tcPr>
            <w:tcW w:w="2557"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2017年</w:t>
            </w:r>
            <w:r w:rsidRPr="00050EA7">
              <w:rPr>
                <w:rFonts w:ascii="宋体" w:eastAsia="宋体" w:hAnsi="宋体" w:hint="eastAsia"/>
                <w:sz w:val="28"/>
                <w:szCs w:val="28"/>
              </w:rPr>
              <w:t>4</w:t>
            </w:r>
            <w:r w:rsidRPr="00050EA7">
              <w:rPr>
                <w:rFonts w:ascii="宋体" w:eastAsia="宋体" w:hAnsi="宋体"/>
                <w:sz w:val="28"/>
                <w:szCs w:val="28"/>
              </w:rPr>
              <w:t>月</w:t>
            </w:r>
            <w:r w:rsidRPr="00050EA7">
              <w:rPr>
                <w:rFonts w:ascii="宋体" w:eastAsia="宋体" w:hAnsi="宋体" w:hint="eastAsia"/>
                <w:sz w:val="28"/>
                <w:szCs w:val="28"/>
              </w:rPr>
              <w:t>中</w:t>
            </w:r>
            <w:r w:rsidRPr="00050EA7">
              <w:rPr>
                <w:rFonts w:ascii="宋体" w:eastAsia="宋体" w:hAnsi="宋体"/>
                <w:sz w:val="28"/>
                <w:szCs w:val="28"/>
              </w:rPr>
              <w:t>旬</w:t>
            </w:r>
          </w:p>
        </w:tc>
        <w:tc>
          <w:tcPr>
            <w:tcW w:w="5523"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报送参赛意向表</w:t>
            </w:r>
            <w:r w:rsidRPr="00050EA7">
              <w:rPr>
                <w:rFonts w:ascii="宋体" w:eastAsia="宋体" w:hAnsi="宋体" w:hint="eastAsia"/>
                <w:sz w:val="28"/>
                <w:szCs w:val="28"/>
              </w:rPr>
              <w:t>以及参赛作品进展资料</w:t>
            </w:r>
          </w:p>
        </w:tc>
      </w:tr>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hint="eastAsia"/>
                <w:sz w:val="28"/>
                <w:szCs w:val="28"/>
              </w:rPr>
              <w:t>5</w:t>
            </w:r>
          </w:p>
        </w:tc>
        <w:tc>
          <w:tcPr>
            <w:tcW w:w="2557"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2017年</w:t>
            </w:r>
            <w:r w:rsidRPr="00050EA7">
              <w:rPr>
                <w:rFonts w:ascii="宋体" w:eastAsia="宋体" w:hAnsi="宋体" w:hint="eastAsia"/>
                <w:sz w:val="28"/>
                <w:szCs w:val="28"/>
              </w:rPr>
              <w:t>4</w:t>
            </w:r>
            <w:r w:rsidRPr="00050EA7">
              <w:rPr>
                <w:rFonts w:ascii="宋体" w:eastAsia="宋体" w:hAnsi="宋体"/>
                <w:sz w:val="28"/>
                <w:szCs w:val="28"/>
              </w:rPr>
              <w:t>月下旬</w:t>
            </w:r>
          </w:p>
        </w:tc>
        <w:tc>
          <w:tcPr>
            <w:tcW w:w="5523"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报送参赛作品的文字及电子版资料</w:t>
            </w:r>
          </w:p>
        </w:tc>
      </w:tr>
      <w:tr w:rsidR="00683ECE" w:rsidRPr="00050EA7" w:rsidTr="00236F64">
        <w:trPr>
          <w:trHeight w:val="454"/>
        </w:trPr>
        <w:tc>
          <w:tcPr>
            <w:tcW w:w="959"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hint="eastAsia"/>
                <w:sz w:val="28"/>
                <w:szCs w:val="28"/>
              </w:rPr>
              <w:t>6</w:t>
            </w:r>
          </w:p>
        </w:tc>
        <w:tc>
          <w:tcPr>
            <w:tcW w:w="2557"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2017年</w:t>
            </w:r>
            <w:r w:rsidRPr="00050EA7">
              <w:rPr>
                <w:rFonts w:ascii="宋体" w:eastAsia="宋体" w:hAnsi="宋体" w:hint="eastAsia"/>
                <w:sz w:val="28"/>
                <w:szCs w:val="28"/>
              </w:rPr>
              <w:t>5</w:t>
            </w:r>
            <w:r w:rsidRPr="00050EA7">
              <w:rPr>
                <w:rFonts w:ascii="宋体" w:eastAsia="宋体" w:hAnsi="宋体"/>
                <w:sz w:val="28"/>
                <w:szCs w:val="28"/>
              </w:rPr>
              <w:t>月中旬</w:t>
            </w:r>
          </w:p>
        </w:tc>
        <w:tc>
          <w:tcPr>
            <w:tcW w:w="5523" w:type="dxa"/>
            <w:vAlign w:val="center"/>
          </w:tcPr>
          <w:p w:rsidR="00683ECE" w:rsidRPr="00050EA7" w:rsidRDefault="00683ECE" w:rsidP="00236F64">
            <w:pPr>
              <w:spacing w:line="560" w:lineRule="exact"/>
              <w:jc w:val="center"/>
              <w:rPr>
                <w:rFonts w:ascii="宋体" w:eastAsia="宋体" w:hAnsi="宋体"/>
                <w:sz w:val="28"/>
                <w:szCs w:val="28"/>
              </w:rPr>
            </w:pPr>
            <w:r w:rsidRPr="00050EA7">
              <w:rPr>
                <w:rFonts w:ascii="宋体" w:eastAsia="宋体" w:hAnsi="宋体"/>
                <w:sz w:val="28"/>
                <w:szCs w:val="28"/>
              </w:rPr>
              <w:t>决赛答辩、颁奖、闭幕式</w:t>
            </w:r>
          </w:p>
        </w:tc>
      </w:tr>
    </w:tbl>
    <w:p w:rsidR="00683ECE" w:rsidRPr="00050EA7" w:rsidRDefault="00683ECE" w:rsidP="00683ECE">
      <w:pPr>
        <w:spacing w:line="560" w:lineRule="exact"/>
        <w:ind w:firstLineChars="200" w:firstLine="640"/>
        <w:rPr>
          <w:rFonts w:ascii="仿宋_GB2312"/>
          <w:szCs w:val="32"/>
        </w:rPr>
      </w:pPr>
      <w:r>
        <w:rPr>
          <w:rFonts w:ascii="仿宋_GB2312" w:hint="eastAsia"/>
          <w:szCs w:val="32"/>
        </w:rPr>
        <w:t>具体</w:t>
      </w:r>
      <w:r w:rsidRPr="00050EA7">
        <w:rPr>
          <w:rFonts w:ascii="仿宋_GB2312" w:hint="eastAsia"/>
          <w:szCs w:val="32"/>
        </w:rPr>
        <w:t>竞赛章程</w:t>
      </w:r>
      <w:r>
        <w:rPr>
          <w:rFonts w:ascii="仿宋_GB2312" w:hint="eastAsia"/>
          <w:szCs w:val="32"/>
        </w:rPr>
        <w:t>、</w:t>
      </w:r>
      <w:r w:rsidRPr="00050EA7">
        <w:rPr>
          <w:rFonts w:ascii="仿宋_GB2312" w:hint="eastAsia"/>
          <w:szCs w:val="32"/>
        </w:rPr>
        <w:t>邀请函</w:t>
      </w:r>
      <w:r>
        <w:rPr>
          <w:rFonts w:ascii="仿宋_GB2312" w:hint="eastAsia"/>
          <w:szCs w:val="32"/>
        </w:rPr>
        <w:t>、</w:t>
      </w:r>
      <w:r w:rsidRPr="00050EA7">
        <w:rPr>
          <w:rFonts w:ascii="仿宋_GB2312" w:hint="eastAsia"/>
          <w:spacing w:val="-20"/>
          <w:szCs w:val="32"/>
        </w:rPr>
        <w:t>竞赛赛题及相关说明</w:t>
      </w:r>
      <w:r>
        <w:rPr>
          <w:rFonts w:ascii="仿宋_GB2312" w:hint="eastAsia"/>
          <w:spacing w:val="-20"/>
          <w:szCs w:val="32"/>
        </w:rPr>
        <w:t>请登录网站</w:t>
      </w:r>
      <w:r w:rsidRPr="000C125B">
        <w:rPr>
          <w:rFonts w:ascii="仿宋_GB2312"/>
          <w:spacing w:val="-20"/>
          <w:szCs w:val="32"/>
        </w:rPr>
        <w:t>http://www.bucea.edu.cn/tzgg/gg/102380.htm</w:t>
      </w:r>
      <w:r>
        <w:rPr>
          <w:rFonts w:ascii="仿宋_GB2312" w:hint="eastAsia"/>
          <w:spacing w:val="-20"/>
          <w:szCs w:val="32"/>
        </w:rPr>
        <w:t xml:space="preserve"> 查询下载。</w:t>
      </w:r>
    </w:p>
    <w:p w:rsidR="00683ECE" w:rsidRPr="00050EA7" w:rsidRDefault="00683ECE" w:rsidP="00683ECE">
      <w:pPr>
        <w:spacing w:line="560" w:lineRule="exact"/>
        <w:ind w:firstLineChars="250" w:firstLine="800"/>
        <w:rPr>
          <w:rFonts w:ascii="仿宋_GB2312"/>
          <w:szCs w:val="32"/>
        </w:rPr>
      </w:pPr>
      <w:r w:rsidRPr="002E1762">
        <w:rPr>
          <w:rFonts w:ascii="黑体" w:eastAsia="黑体" w:hAnsi="黑体" w:hint="eastAsia"/>
          <w:szCs w:val="32"/>
        </w:rPr>
        <w:t>七、联系人及联系方式</w:t>
      </w:r>
      <w:r w:rsidRPr="002E1762">
        <w:rPr>
          <w:rFonts w:ascii="黑体" w:eastAsia="黑体" w:hAnsi="黑体" w:hint="eastAsia"/>
          <w:szCs w:val="32"/>
        </w:rPr>
        <w:br/>
      </w:r>
      <w:r w:rsidRPr="00050EA7">
        <w:rPr>
          <w:rFonts w:ascii="仿宋_GB2312" w:hAnsi="仿宋_GB2312" w:cs="宋体" w:hint="eastAsia"/>
          <w:kern w:val="0"/>
          <w:szCs w:val="32"/>
        </w:rPr>
        <w:t xml:space="preserve">　　</w:t>
      </w:r>
      <w:r>
        <w:rPr>
          <w:rFonts w:ascii="仿宋_GB2312" w:hAnsi="仿宋_GB2312" w:cs="宋体" w:hint="eastAsia"/>
          <w:kern w:val="0"/>
          <w:szCs w:val="32"/>
        </w:rPr>
        <w:t xml:space="preserve">  </w:t>
      </w:r>
      <w:r w:rsidRPr="00050EA7">
        <w:rPr>
          <w:rFonts w:ascii="仿宋_GB2312" w:hint="eastAsia"/>
          <w:szCs w:val="32"/>
        </w:rPr>
        <w:t>本次竞赛组委会秘书处设在北京建筑大学</w:t>
      </w:r>
      <w:r w:rsidRPr="00050EA7">
        <w:rPr>
          <w:rFonts w:ascii="仿宋_GB2312" w:hint="eastAsia"/>
          <w:szCs w:val="32"/>
        </w:rPr>
        <w:br/>
        <w:t xml:space="preserve">　　</w:t>
      </w:r>
      <w:r>
        <w:rPr>
          <w:rFonts w:ascii="仿宋_GB2312" w:hint="eastAsia"/>
          <w:szCs w:val="32"/>
        </w:rPr>
        <w:t xml:space="preserve">  </w:t>
      </w:r>
      <w:r w:rsidRPr="00050EA7">
        <w:rPr>
          <w:rFonts w:ascii="仿宋_GB2312" w:hint="eastAsia"/>
          <w:szCs w:val="32"/>
        </w:rPr>
        <w:t>联系人：刘倩、秦岭</w:t>
      </w:r>
    </w:p>
    <w:p w:rsidR="00683ECE" w:rsidRPr="00050EA7" w:rsidRDefault="00683ECE" w:rsidP="00683ECE">
      <w:pPr>
        <w:spacing w:line="560" w:lineRule="exact"/>
        <w:rPr>
          <w:rFonts w:ascii="仿宋_GB2312"/>
          <w:szCs w:val="32"/>
        </w:rPr>
      </w:pPr>
      <w:r w:rsidRPr="00050EA7">
        <w:rPr>
          <w:rFonts w:ascii="仿宋_GB2312" w:hint="eastAsia"/>
          <w:szCs w:val="32"/>
        </w:rPr>
        <w:t xml:space="preserve">    </w:t>
      </w:r>
      <w:r>
        <w:rPr>
          <w:rFonts w:ascii="仿宋_GB2312" w:hint="eastAsia"/>
          <w:szCs w:val="32"/>
        </w:rPr>
        <w:t xml:space="preserve">  </w:t>
      </w:r>
      <w:r w:rsidRPr="00050EA7">
        <w:rPr>
          <w:rFonts w:ascii="仿宋_GB2312" w:hint="eastAsia"/>
          <w:szCs w:val="32"/>
        </w:rPr>
        <w:t>联系电话：010-61209151</w:t>
      </w:r>
    </w:p>
    <w:p w:rsidR="00683ECE" w:rsidRDefault="00683ECE" w:rsidP="00683ECE">
      <w:pPr>
        <w:spacing w:line="560" w:lineRule="exact"/>
        <w:rPr>
          <w:rFonts w:ascii="仿宋_GB2312"/>
          <w:szCs w:val="32"/>
        </w:rPr>
      </w:pPr>
      <w:r w:rsidRPr="00050EA7">
        <w:rPr>
          <w:rFonts w:ascii="仿宋_GB2312" w:hint="eastAsia"/>
          <w:szCs w:val="32"/>
        </w:rPr>
        <w:t xml:space="preserve">    </w:t>
      </w:r>
      <w:r>
        <w:rPr>
          <w:rFonts w:ascii="仿宋_GB2312" w:hint="eastAsia"/>
          <w:szCs w:val="32"/>
        </w:rPr>
        <w:t xml:space="preserve">  </w:t>
      </w:r>
      <w:r w:rsidRPr="00050EA7">
        <w:rPr>
          <w:rFonts w:ascii="仿宋_GB2312" w:hint="eastAsia"/>
          <w:szCs w:val="32"/>
        </w:rPr>
        <w:t>电子信箱：jgsjjs2017</w:t>
      </w:r>
      <w:r w:rsidRPr="00050EA7">
        <w:rPr>
          <w:rFonts w:ascii="仿宋_GB2312"/>
          <w:szCs w:val="32"/>
        </w:rPr>
        <w:t>@163.com</w:t>
      </w:r>
    </w:p>
    <w:p w:rsidR="00683ECE" w:rsidRDefault="00683ECE" w:rsidP="00683ECE">
      <w:pPr>
        <w:spacing w:line="560" w:lineRule="exact"/>
        <w:rPr>
          <w:rFonts w:ascii="黑体" w:eastAsia="黑体" w:hint="eastAsia"/>
          <w:szCs w:val="32"/>
        </w:rPr>
      </w:pPr>
      <w:bookmarkStart w:id="8" w:name="_Toc288600195"/>
      <w:bookmarkStart w:id="9" w:name="_Toc288600319"/>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hint="eastAsia"/>
          <w:szCs w:val="32"/>
        </w:rPr>
      </w:pPr>
    </w:p>
    <w:p w:rsidR="00683ECE" w:rsidRDefault="00683ECE" w:rsidP="00683ECE">
      <w:pPr>
        <w:spacing w:line="560" w:lineRule="exact"/>
        <w:rPr>
          <w:rFonts w:ascii="黑体" w:eastAsia="黑体"/>
          <w:szCs w:val="32"/>
        </w:rPr>
      </w:pPr>
    </w:p>
    <w:p w:rsidR="00683ECE" w:rsidRPr="001E5D5B" w:rsidRDefault="00683ECE" w:rsidP="00683ECE">
      <w:pPr>
        <w:spacing w:line="560" w:lineRule="exact"/>
        <w:rPr>
          <w:rFonts w:ascii="黑体" w:eastAsia="黑体"/>
          <w:szCs w:val="32"/>
        </w:rPr>
      </w:pPr>
      <w:r w:rsidRPr="001E5D5B">
        <w:rPr>
          <w:rFonts w:ascii="黑体" w:eastAsia="黑体" w:hint="eastAsia"/>
          <w:szCs w:val="32"/>
        </w:rPr>
        <w:t>附件</w:t>
      </w:r>
      <w:r>
        <w:rPr>
          <w:rFonts w:ascii="黑体" w:eastAsia="黑体" w:hint="eastAsia"/>
          <w:szCs w:val="32"/>
        </w:rPr>
        <w:t>6</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2017年北京市大学生</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ERP管理会计应用决策大赛竞赛方案</w:t>
      </w:r>
    </w:p>
    <w:p w:rsidR="00683ECE" w:rsidRPr="005649F4" w:rsidRDefault="00683ECE" w:rsidP="00683ECE">
      <w:pPr>
        <w:widowControl/>
        <w:spacing w:line="560" w:lineRule="exact"/>
        <w:ind w:firstLineChars="200" w:firstLine="640"/>
        <w:jc w:val="left"/>
        <w:rPr>
          <w:rFonts w:ascii="仿宋" w:eastAsia="仿宋" w:hAnsi="仿宋" w:cs="仿宋"/>
          <w:kern w:val="0"/>
          <w:szCs w:val="32"/>
        </w:rPr>
      </w:pPr>
    </w:p>
    <w:p w:rsidR="00683ECE" w:rsidRPr="001E5D5B" w:rsidRDefault="00683ECE" w:rsidP="00683ECE">
      <w:pPr>
        <w:spacing w:line="560" w:lineRule="exact"/>
        <w:ind w:firstLineChars="200" w:firstLine="640"/>
        <w:jc w:val="left"/>
        <w:rPr>
          <w:rFonts w:ascii="仿宋_GB2312"/>
          <w:szCs w:val="32"/>
        </w:rPr>
      </w:pPr>
      <w:r w:rsidRPr="001E5D5B">
        <w:rPr>
          <w:rFonts w:ascii="仿宋_GB2312" w:hint="eastAsia"/>
          <w:szCs w:val="32"/>
        </w:rPr>
        <w:t>201</w:t>
      </w:r>
      <w:r>
        <w:rPr>
          <w:rFonts w:ascii="仿宋_GB2312" w:hint="eastAsia"/>
          <w:szCs w:val="32"/>
        </w:rPr>
        <w:t>7</w:t>
      </w:r>
      <w:r w:rsidRPr="001E5D5B">
        <w:rPr>
          <w:rFonts w:ascii="仿宋_GB2312" w:hint="eastAsia"/>
          <w:szCs w:val="32"/>
        </w:rPr>
        <w:t>年北京市大学生ERP管理会计应用决策大赛竞赛由中央财经大学承办，竞赛方案如下：</w:t>
      </w:r>
    </w:p>
    <w:p w:rsidR="00683ECE" w:rsidRPr="001E5D5B" w:rsidRDefault="00683ECE" w:rsidP="00683ECE">
      <w:pPr>
        <w:spacing w:line="560" w:lineRule="exact"/>
        <w:ind w:leftChars="150" w:left="480" w:firstLineChars="100" w:firstLine="320"/>
        <w:rPr>
          <w:rFonts w:ascii="黑体" w:eastAsia="黑体" w:hAnsi="黑体"/>
          <w:szCs w:val="32"/>
        </w:rPr>
      </w:pPr>
      <w:r w:rsidRPr="001E5D5B">
        <w:rPr>
          <w:rFonts w:ascii="黑体" w:eastAsia="黑体" w:hAnsi="黑体" w:hint="eastAsia"/>
          <w:szCs w:val="32"/>
        </w:rPr>
        <w:t>一、大赛目的</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通过逼真再现的商业环境和学生对虚拟企业的运营管理，加深学生对信息化背景下管理会计的理解并提高应用能力，锻炼学生的全局观念和战略性思维，培养学生团队合作能力与创新创业能力；构建“高等院校——信息系统供应商</w:t>
      </w:r>
      <w:r w:rsidRPr="001E5D5B">
        <w:rPr>
          <w:rFonts w:ascii="仿宋_GB2312" w:hint="eastAsia"/>
          <w:szCs w:val="32"/>
        </w:rPr>
        <w:lastRenderedPageBreak/>
        <w:t>——咨询公司——企业”的生态链，搭建实务与院校，学生与企业，教学与产业的交流合作平台，促进教学科研成果的产业转化，带动北京市属高校的会计学科建设，打造精品课程，推动应用型创新人才培养模式的教学改革。</w:t>
      </w:r>
    </w:p>
    <w:p w:rsidR="00683ECE" w:rsidRPr="001E5D5B" w:rsidRDefault="00683ECE" w:rsidP="00683ECE">
      <w:pPr>
        <w:spacing w:line="560" w:lineRule="exact"/>
        <w:ind w:leftChars="150" w:left="480" w:firstLineChars="100" w:firstLine="320"/>
        <w:rPr>
          <w:rFonts w:ascii="黑体" w:eastAsia="黑体" w:hAnsi="黑体"/>
          <w:szCs w:val="32"/>
        </w:rPr>
      </w:pPr>
      <w:r w:rsidRPr="001E5D5B">
        <w:rPr>
          <w:rFonts w:ascii="黑体" w:eastAsia="黑体" w:hAnsi="黑体" w:hint="eastAsia"/>
          <w:szCs w:val="32"/>
        </w:rPr>
        <w:t>二、大赛原则</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政府主办、专家主导、学生主体、社会参与，每年举办一次</w:t>
      </w:r>
      <w:r>
        <w:rPr>
          <w:rFonts w:ascii="仿宋_GB2312" w:hint="eastAsia"/>
          <w:szCs w:val="32"/>
        </w:rPr>
        <w:t>。</w:t>
      </w:r>
    </w:p>
    <w:p w:rsidR="00683ECE" w:rsidRPr="001E5D5B" w:rsidRDefault="00683ECE" w:rsidP="00683ECE">
      <w:pPr>
        <w:spacing w:line="560" w:lineRule="exact"/>
        <w:ind w:leftChars="150" w:left="480" w:firstLineChars="100" w:firstLine="320"/>
        <w:rPr>
          <w:rFonts w:ascii="黑体" w:eastAsia="黑体" w:hAnsi="黑体"/>
          <w:szCs w:val="32"/>
        </w:rPr>
      </w:pPr>
      <w:r w:rsidRPr="001E5D5B">
        <w:rPr>
          <w:rFonts w:ascii="黑体" w:eastAsia="黑体" w:hAnsi="黑体" w:hint="eastAsia"/>
          <w:szCs w:val="32"/>
        </w:rPr>
        <w:t>三、大赛内容</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参赛者通过角色扮演的方式组建虚拟管理团队并对虚拟公司进行管理。通过目标制定分解、预算编制、预算执行，预算分析、预算调整，经营企业在每个季度参考预算进行经营决策，根据售价、广告投入等决策数据进行竞售，得出季度经营成果。最终从企业利润、经营方案、团队合作等方面综合考评，确定比赛成绩。</w:t>
      </w:r>
    </w:p>
    <w:p w:rsidR="00683ECE" w:rsidRPr="001E5D5B" w:rsidRDefault="00683ECE" w:rsidP="00683ECE">
      <w:pPr>
        <w:widowControl/>
        <w:spacing w:line="560" w:lineRule="exact"/>
        <w:ind w:firstLineChars="250" w:firstLine="800"/>
        <w:jc w:val="left"/>
        <w:rPr>
          <w:rFonts w:ascii="黑体" w:eastAsia="黑体" w:hAnsi="黑体"/>
          <w:szCs w:val="32"/>
        </w:rPr>
      </w:pPr>
      <w:r w:rsidRPr="001E5D5B">
        <w:rPr>
          <w:rFonts w:ascii="黑体" w:eastAsia="黑体" w:hAnsi="黑体" w:hint="eastAsia"/>
          <w:szCs w:val="32"/>
        </w:rPr>
        <w:t>四、参赛对象与报名条件</w:t>
      </w:r>
    </w:p>
    <w:p w:rsidR="00683ECE" w:rsidRPr="001E5D5B" w:rsidRDefault="00683ECE" w:rsidP="00683ECE">
      <w:pPr>
        <w:widowControl/>
        <w:spacing w:line="560" w:lineRule="exact"/>
        <w:ind w:firstLineChars="250" w:firstLine="800"/>
        <w:jc w:val="left"/>
        <w:rPr>
          <w:rFonts w:ascii="仿宋_GB2312"/>
          <w:szCs w:val="32"/>
        </w:rPr>
      </w:pPr>
      <w:r w:rsidRPr="001E5D5B">
        <w:rPr>
          <w:rFonts w:ascii="仿宋_GB2312" w:hint="eastAsia"/>
          <w:szCs w:val="32"/>
        </w:rPr>
        <w:t>大赛面向北京地区普通高等学校在校本科生举行。采取学生自由组队、线上报名的方式。具体报名条件如下：</w:t>
      </w:r>
    </w:p>
    <w:p w:rsidR="00683ECE" w:rsidRPr="001E5D5B" w:rsidRDefault="00683ECE" w:rsidP="00683ECE">
      <w:pPr>
        <w:widowControl/>
        <w:spacing w:line="560" w:lineRule="exact"/>
        <w:ind w:firstLineChars="250" w:firstLine="800"/>
        <w:jc w:val="left"/>
        <w:rPr>
          <w:rFonts w:ascii="仿宋_GB2312"/>
          <w:szCs w:val="32"/>
        </w:rPr>
      </w:pPr>
      <w:r w:rsidRPr="001E5D5B">
        <w:rPr>
          <w:rFonts w:ascii="楷体" w:eastAsia="楷体" w:hAnsi="楷体" w:hint="eastAsia"/>
          <w:szCs w:val="32"/>
        </w:rPr>
        <w:t>（一）参赛团队。</w:t>
      </w:r>
      <w:r w:rsidRPr="001E5D5B">
        <w:rPr>
          <w:rFonts w:ascii="仿宋_GB2312" w:hint="eastAsia"/>
          <w:szCs w:val="32"/>
        </w:rPr>
        <w:t>每队4人，仅限校内组队，队伍中至少1人为会计专业，且由会计专业学生担任队长；每人只能参加一支队伍；队伍名单一经确认不能更改。</w:t>
      </w:r>
    </w:p>
    <w:p w:rsidR="00683ECE" w:rsidRPr="001E5D5B" w:rsidRDefault="00683ECE" w:rsidP="00683ECE">
      <w:pPr>
        <w:widowControl/>
        <w:spacing w:line="560" w:lineRule="exact"/>
        <w:ind w:firstLineChars="250" w:firstLine="800"/>
        <w:jc w:val="left"/>
        <w:rPr>
          <w:rFonts w:ascii="仿宋_GB2312"/>
          <w:szCs w:val="32"/>
        </w:rPr>
      </w:pPr>
      <w:r w:rsidRPr="001E5D5B">
        <w:rPr>
          <w:rFonts w:ascii="楷体" w:eastAsia="楷体" w:hAnsi="楷体" w:hint="eastAsia"/>
          <w:szCs w:val="32"/>
        </w:rPr>
        <w:t>（二）指导老师。</w:t>
      </w:r>
      <w:r w:rsidRPr="001E5D5B">
        <w:rPr>
          <w:rFonts w:ascii="仿宋_GB2312" w:hint="eastAsia"/>
          <w:szCs w:val="32"/>
        </w:rPr>
        <w:t>晋级复赛和决赛队伍，需配备指导老师，指导老师不超过3人，其中1名为会计专业教师。其中，晋级决赛的队伍，每位老师只能指导一支队伍。</w:t>
      </w:r>
    </w:p>
    <w:p w:rsidR="00683ECE" w:rsidRPr="001E5D5B" w:rsidRDefault="00683ECE" w:rsidP="00683ECE">
      <w:pPr>
        <w:widowControl/>
        <w:spacing w:line="560" w:lineRule="exact"/>
        <w:ind w:firstLineChars="250" w:firstLine="800"/>
        <w:jc w:val="left"/>
        <w:rPr>
          <w:rFonts w:ascii="仿宋_GB2312"/>
          <w:szCs w:val="32"/>
        </w:rPr>
      </w:pPr>
      <w:r w:rsidRPr="001E5D5B">
        <w:rPr>
          <w:rFonts w:ascii="楷体" w:eastAsia="楷体" w:hAnsi="楷体" w:hint="eastAsia"/>
          <w:szCs w:val="32"/>
        </w:rPr>
        <w:lastRenderedPageBreak/>
        <w:t>（三）技术要求。</w:t>
      </w:r>
      <w:r w:rsidRPr="001E5D5B">
        <w:rPr>
          <w:rFonts w:ascii="仿宋_GB2312" w:hint="eastAsia"/>
          <w:szCs w:val="32"/>
        </w:rPr>
        <w:t>决赛阶段各参赛队伍应准备至少四台笔记本以保证四位队员同时接入平台使用，并建议安装录屏软件。比赛过程中，学生端最好启动录屏文件，全程录制经营过程，一旦发生问题，</w:t>
      </w:r>
      <w:proofErr w:type="gramStart"/>
      <w:r w:rsidRPr="001E5D5B">
        <w:rPr>
          <w:rFonts w:ascii="仿宋_GB2312" w:hint="eastAsia"/>
          <w:szCs w:val="32"/>
        </w:rPr>
        <w:t>以录屏结果</w:t>
      </w:r>
      <w:proofErr w:type="gramEnd"/>
      <w:r w:rsidRPr="001E5D5B">
        <w:rPr>
          <w:rFonts w:ascii="仿宋_GB2312" w:hint="eastAsia"/>
          <w:szCs w:val="32"/>
        </w:rPr>
        <w:t>为证，裁决争议。如果擅自停止录屏过程，按系统的实际运行状态执行。</w:t>
      </w:r>
    </w:p>
    <w:p w:rsidR="00683ECE" w:rsidRPr="001E5D5B" w:rsidRDefault="00683ECE" w:rsidP="00683ECE">
      <w:pPr>
        <w:widowControl/>
        <w:spacing w:line="560" w:lineRule="exact"/>
        <w:ind w:firstLineChars="250" w:firstLine="800"/>
        <w:jc w:val="left"/>
        <w:rPr>
          <w:rFonts w:ascii="黑体" w:eastAsia="黑体" w:hAnsi="黑体"/>
          <w:szCs w:val="32"/>
        </w:rPr>
      </w:pPr>
      <w:r w:rsidRPr="001E5D5B">
        <w:rPr>
          <w:rFonts w:ascii="黑体" w:eastAsia="黑体" w:hAnsi="黑体" w:hint="eastAsia"/>
          <w:szCs w:val="32"/>
        </w:rPr>
        <w:t>五、赛制赛程</w:t>
      </w:r>
    </w:p>
    <w:p w:rsidR="00683ECE" w:rsidRPr="001E5D5B" w:rsidRDefault="00683ECE" w:rsidP="00683ECE">
      <w:pPr>
        <w:widowControl/>
        <w:spacing w:line="560" w:lineRule="exact"/>
        <w:ind w:firstLineChars="250" w:firstLine="800"/>
        <w:jc w:val="left"/>
        <w:rPr>
          <w:rFonts w:ascii="仿宋_GB2312"/>
          <w:szCs w:val="32"/>
        </w:rPr>
      </w:pPr>
      <w:r w:rsidRPr="001E5D5B">
        <w:rPr>
          <w:rFonts w:ascii="仿宋_GB2312" w:hint="eastAsia"/>
          <w:szCs w:val="32"/>
        </w:rPr>
        <w:t>大赛分为初赛、复赛和决赛三个阶段，期间将安排指导老师培训会议。</w:t>
      </w:r>
    </w:p>
    <w:p w:rsidR="00683ECE" w:rsidRPr="001E5D5B" w:rsidRDefault="00683ECE" w:rsidP="00683ECE">
      <w:pPr>
        <w:widowControl/>
        <w:adjustRightInd w:val="0"/>
        <w:snapToGrid w:val="0"/>
        <w:spacing w:line="560" w:lineRule="exact"/>
        <w:ind w:leftChars="286" w:left="915" w:firstLineChars="50" w:firstLine="160"/>
        <w:jc w:val="left"/>
        <w:outlineLvl w:val="0"/>
        <w:rPr>
          <w:rFonts w:ascii="楷体" w:eastAsia="楷体" w:hAnsi="楷体"/>
          <w:szCs w:val="32"/>
        </w:rPr>
      </w:pPr>
      <w:r w:rsidRPr="001E5D5B">
        <w:rPr>
          <w:rFonts w:ascii="楷体" w:eastAsia="楷体" w:hAnsi="楷体" w:hint="eastAsia"/>
          <w:szCs w:val="32"/>
        </w:rPr>
        <w:t>（一）竞赛宣讲</w:t>
      </w:r>
    </w:p>
    <w:p w:rsidR="00683ECE" w:rsidRPr="001E5D5B" w:rsidRDefault="00683ECE" w:rsidP="00683ECE">
      <w:pPr>
        <w:widowControl/>
        <w:adjustRightInd w:val="0"/>
        <w:snapToGrid w:val="0"/>
        <w:spacing w:line="560" w:lineRule="exact"/>
        <w:ind w:firstLineChars="200" w:firstLine="640"/>
        <w:jc w:val="left"/>
        <w:rPr>
          <w:rFonts w:ascii="仿宋_GB2312"/>
          <w:szCs w:val="32"/>
        </w:rPr>
      </w:pPr>
      <w:r w:rsidRPr="001E5D5B">
        <w:rPr>
          <w:rFonts w:ascii="仿宋_GB2312" w:hint="eastAsia"/>
          <w:szCs w:val="32"/>
        </w:rPr>
        <w:t>本次竞赛坚持学生自愿参加的原则，由所在学校统一组织报名。请各参赛校指定一名校方负责人认真填写联系人信息表（附件一），并于5</w:t>
      </w:r>
      <w:r w:rsidRPr="001E5D5B">
        <w:rPr>
          <w:rFonts w:ascii="仿宋_GB2312"/>
          <w:szCs w:val="32"/>
        </w:rPr>
        <w:t>月</w:t>
      </w:r>
      <w:r w:rsidRPr="001E5D5B">
        <w:rPr>
          <w:rFonts w:ascii="仿宋_GB2312" w:hint="eastAsia"/>
          <w:szCs w:val="32"/>
        </w:rPr>
        <w:t>31</w:t>
      </w:r>
      <w:r w:rsidRPr="001E5D5B">
        <w:rPr>
          <w:rFonts w:ascii="仿宋_GB2312"/>
          <w:szCs w:val="32"/>
        </w:rPr>
        <w:t>日前将高校联系人信息表（附件一）发送到竞赛邮箱ERPjin</w:t>
      </w:r>
      <w:r w:rsidRPr="001E5D5B">
        <w:rPr>
          <w:rFonts w:ascii="仿宋_GB2312" w:hint="eastAsia"/>
          <w:szCs w:val="32"/>
        </w:rPr>
        <w:t>gsai@163.com。竞赛组委会将于6月30日前举办ERP管理会计应用决策大赛工作交流会，就竞赛主旨、内容、赛程、设备条件、大赛案例等方面对拟参赛高校代表进行指导和宣讲。</w:t>
      </w:r>
    </w:p>
    <w:p w:rsidR="00683ECE" w:rsidRPr="001E5D5B" w:rsidRDefault="00683ECE" w:rsidP="00683ECE">
      <w:pPr>
        <w:widowControl/>
        <w:adjustRightInd w:val="0"/>
        <w:snapToGrid w:val="0"/>
        <w:spacing w:line="560" w:lineRule="exact"/>
        <w:ind w:leftChars="286" w:left="915" w:firstLineChars="50" w:firstLine="160"/>
        <w:jc w:val="left"/>
        <w:outlineLvl w:val="0"/>
        <w:rPr>
          <w:rFonts w:ascii="楷体" w:eastAsia="楷体" w:hAnsi="楷体"/>
          <w:szCs w:val="32"/>
        </w:rPr>
      </w:pPr>
      <w:r w:rsidRPr="001E5D5B">
        <w:rPr>
          <w:rFonts w:ascii="楷体" w:eastAsia="楷体" w:hAnsi="楷体" w:hint="eastAsia"/>
          <w:szCs w:val="32"/>
        </w:rPr>
        <w:t>（二）报名参赛</w:t>
      </w:r>
    </w:p>
    <w:p w:rsidR="00683ECE" w:rsidRPr="001E5D5B" w:rsidRDefault="00683ECE" w:rsidP="00683ECE">
      <w:pPr>
        <w:widowControl/>
        <w:adjustRightInd w:val="0"/>
        <w:snapToGrid w:val="0"/>
        <w:spacing w:line="560" w:lineRule="exact"/>
        <w:ind w:firstLineChars="200" w:firstLine="640"/>
        <w:jc w:val="left"/>
        <w:rPr>
          <w:rFonts w:ascii="仿宋_GB2312"/>
          <w:szCs w:val="32"/>
        </w:rPr>
      </w:pPr>
      <w:r w:rsidRPr="001E5D5B">
        <w:rPr>
          <w:rFonts w:ascii="仿宋_GB2312" w:hint="eastAsia"/>
          <w:szCs w:val="32"/>
        </w:rPr>
        <w:t xml:space="preserve"> 9月1日至9月30日期间，各参赛高校组织学生报名参赛，报名要求：</w:t>
      </w:r>
    </w:p>
    <w:p w:rsidR="00683ECE" w:rsidRPr="001E5D5B" w:rsidRDefault="00683ECE" w:rsidP="00683ECE">
      <w:pPr>
        <w:widowControl/>
        <w:adjustRightInd w:val="0"/>
        <w:snapToGrid w:val="0"/>
        <w:spacing w:line="560" w:lineRule="exact"/>
        <w:ind w:firstLineChars="250" w:firstLine="800"/>
        <w:jc w:val="left"/>
        <w:rPr>
          <w:rFonts w:ascii="仿宋_GB2312"/>
          <w:szCs w:val="32"/>
        </w:rPr>
      </w:pPr>
      <w:r w:rsidRPr="001E5D5B">
        <w:rPr>
          <w:rFonts w:ascii="仿宋_GB2312" w:hint="eastAsia"/>
          <w:szCs w:val="32"/>
        </w:rPr>
        <w:t>1.学生自由组队，每队4人，其中至少1名会计专业学生。</w:t>
      </w:r>
    </w:p>
    <w:p w:rsidR="00683ECE" w:rsidRPr="001E5D5B" w:rsidRDefault="00683ECE" w:rsidP="00683ECE">
      <w:pPr>
        <w:widowControl/>
        <w:adjustRightInd w:val="0"/>
        <w:snapToGrid w:val="0"/>
        <w:spacing w:line="560" w:lineRule="exact"/>
        <w:ind w:firstLineChars="250" w:firstLine="800"/>
        <w:jc w:val="left"/>
        <w:rPr>
          <w:rFonts w:ascii="仿宋_GB2312"/>
          <w:szCs w:val="32"/>
        </w:rPr>
      </w:pPr>
      <w:r w:rsidRPr="001E5D5B">
        <w:rPr>
          <w:rFonts w:ascii="仿宋_GB2312" w:hint="eastAsia"/>
          <w:szCs w:val="32"/>
        </w:rPr>
        <w:t>2.登录大赛报名系统报名参赛。</w:t>
      </w:r>
    </w:p>
    <w:p w:rsidR="00683ECE" w:rsidRPr="001E5D5B" w:rsidRDefault="00683ECE" w:rsidP="00683ECE">
      <w:pPr>
        <w:widowControl/>
        <w:adjustRightInd w:val="0"/>
        <w:snapToGrid w:val="0"/>
        <w:spacing w:line="560" w:lineRule="exact"/>
        <w:ind w:leftChars="286" w:left="915" w:firstLineChars="50" w:firstLine="160"/>
        <w:jc w:val="left"/>
        <w:outlineLvl w:val="0"/>
        <w:rPr>
          <w:rFonts w:ascii="楷体" w:eastAsia="楷体" w:hAnsi="楷体"/>
          <w:szCs w:val="32"/>
        </w:rPr>
      </w:pPr>
      <w:r w:rsidRPr="001E5D5B">
        <w:rPr>
          <w:rFonts w:ascii="楷体" w:eastAsia="楷体" w:hAnsi="楷体" w:hint="eastAsia"/>
          <w:szCs w:val="32"/>
        </w:rPr>
        <w:t>（三）初赛(10月)</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lastRenderedPageBreak/>
        <w:t>初赛形式为线上模拟预算的方式举行，主要考察预算编制和成本管理。通过初赛，各参赛高校推选2-4支队伍进入复赛。各高校晋级复赛的队伍数量由大赛组委会根据报名参赛高校的数量具体核定,并于10月25日之前公布出赛成绩与复赛方案。</w:t>
      </w:r>
    </w:p>
    <w:p w:rsidR="00683ECE" w:rsidRPr="001E5D5B" w:rsidRDefault="00683ECE" w:rsidP="00683ECE">
      <w:pPr>
        <w:widowControl/>
        <w:spacing w:line="560" w:lineRule="exact"/>
        <w:ind w:firstLineChars="200" w:firstLine="640"/>
        <w:jc w:val="left"/>
        <w:rPr>
          <w:rFonts w:ascii="仿宋_GB2312"/>
          <w:szCs w:val="32"/>
        </w:rPr>
      </w:pPr>
      <w:r w:rsidRPr="001E5D5B">
        <w:rPr>
          <w:rFonts w:ascii="楷体" w:eastAsia="楷体" w:hAnsi="楷体" w:hint="eastAsia"/>
          <w:szCs w:val="32"/>
        </w:rPr>
        <w:t>（四）复赛(11月中上旬)</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复赛采取线上模拟经营的方式举行，主要考察简单预算编制、预算执行及分析。根据初赛后晋级队伍的数量和初赛成绩进行分组，每组不超过12支队伍。根据各组成绩排名共选拔出36支队伍进入决赛。如果初赛后只有36支队伍参加比赛，将直接进行决赛。大赛组委会将于复赛结束后公布详细的决赛方案。</w:t>
      </w:r>
    </w:p>
    <w:p w:rsidR="00683ECE" w:rsidRPr="001E5D5B" w:rsidRDefault="00683ECE" w:rsidP="00683ECE">
      <w:pPr>
        <w:widowControl/>
        <w:spacing w:line="560" w:lineRule="exact"/>
        <w:ind w:firstLineChars="200" w:firstLine="640"/>
        <w:jc w:val="left"/>
        <w:rPr>
          <w:rFonts w:ascii="楷体" w:eastAsia="楷体" w:hAnsi="楷体"/>
          <w:szCs w:val="32"/>
        </w:rPr>
      </w:pPr>
      <w:r w:rsidRPr="001E5D5B">
        <w:rPr>
          <w:rFonts w:ascii="楷体" w:eastAsia="楷体" w:hAnsi="楷体" w:hint="eastAsia"/>
          <w:szCs w:val="32"/>
        </w:rPr>
        <w:t xml:space="preserve">（五）决赛(11月下旬) </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决赛为期两天，包括“ERP管理会计应用决策”和“经营成果展示”两部分。进入决赛的36支队伍根据抽签结果分成3个组进行比赛，根据排名结果，每组前3名（共9支队伍）为大赛优胜队伍，其中每个组的前2名（共6支队伍）入围“经营成果展示”环节。</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“ERP管理会计应用决策”环节主要考察参赛者对目标分解、复杂预算编制、预算执行、预算调整、预算分析的掌握。</w:t>
      </w:r>
    </w:p>
    <w:p w:rsidR="00683ECE" w:rsidRPr="001E5D5B" w:rsidRDefault="00683ECE" w:rsidP="00683ECE">
      <w:pPr>
        <w:widowControl/>
        <w:spacing w:line="560" w:lineRule="exact"/>
        <w:ind w:firstLineChars="200" w:firstLine="640"/>
        <w:jc w:val="left"/>
        <w:rPr>
          <w:rFonts w:ascii="仿宋_GB2312"/>
          <w:szCs w:val="32"/>
        </w:rPr>
      </w:pPr>
      <w:r w:rsidRPr="001E5D5B">
        <w:rPr>
          <w:rFonts w:ascii="仿宋_GB2312" w:hint="eastAsia"/>
          <w:szCs w:val="32"/>
        </w:rPr>
        <w:t>“经营成果展示”环节包括团队视频、经营展示以及评委提问三个环节，其中团队视频（2分钟)紧扣大赛主题展示团队风采；应用决策展示(10分钟）配合使用PPT围绕团队</w:t>
      </w:r>
      <w:r w:rsidRPr="001E5D5B">
        <w:rPr>
          <w:rFonts w:ascii="仿宋_GB2312" w:hint="eastAsia"/>
          <w:szCs w:val="32"/>
        </w:rPr>
        <w:lastRenderedPageBreak/>
        <w:t>的经营理念、经营过程、经营结果，以及未来风险评估与发展趋势展开，评委提问与</w:t>
      </w:r>
      <w:proofErr w:type="gramStart"/>
      <w:r w:rsidRPr="001E5D5B">
        <w:rPr>
          <w:rFonts w:ascii="仿宋_GB2312" w:hint="eastAsia"/>
          <w:szCs w:val="32"/>
        </w:rPr>
        <w:t>回答共</w:t>
      </w:r>
      <w:proofErr w:type="gramEnd"/>
      <w:r w:rsidRPr="001E5D5B">
        <w:rPr>
          <w:rFonts w:ascii="仿宋_GB2312" w:hint="eastAsia"/>
          <w:szCs w:val="32"/>
        </w:rPr>
        <w:t>5分钟。</w:t>
      </w:r>
    </w:p>
    <w:p w:rsidR="00683ECE" w:rsidRPr="001E5D5B" w:rsidRDefault="00683ECE" w:rsidP="00683ECE">
      <w:pPr>
        <w:widowControl/>
        <w:spacing w:line="560" w:lineRule="exact"/>
        <w:ind w:firstLineChars="250" w:firstLine="800"/>
        <w:jc w:val="left"/>
        <w:rPr>
          <w:rFonts w:ascii="仿宋_GB2312"/>
          <w:szCs w:val="32"/>
        </w:rPr>
      </w:pPr>
      <w:r w:rsidRPr="001E5D5B">
        <w:rPr>
          <w:rFonts w:ascii="仿宋_GB2312" w:hint="eastAsia"/>
          <w:szCs w:val="32"/>
        </w:rPr>
        <w:t>决赛成绩=电子平台排名（70%）+经营成果展示排名30%。</w:t>
      </w:r>
    </w:p>
    <w:p w:rsidR="00683ECE" w:rsidRDefault="00683ECE" w:rsidP="00683ECE">
      <w:pPr>
        <w:widowControl/>
        <w:spacing w:line="560" w:lineRule="exact"/>
        <w:ind w:firstLineChars="250" w:firstLine="800"/>
        <w:jc w:val="left"/>
        <w:rPr>
          <w:rFonts w:ascii="仿宋_GB2312"/>
          <w:szCs w:val="32"/>
        </w:rPr>
      </w:pPr>
      <w:r w:rsidRPr="001E5D5B">
        <w:rPr>
          <w:rFonts w:ascii="仿宋_GB2312" w:hint="eastAsia"/>
          <w:szCs w:val="32"/>
        </w:rPr>
        <w:t>为了确保大赛的顺利进行，将在比赛前进行大赛知识点的梳理及公布，并在复赛前为不同组别的参赛队伍提供线上练习。初赛后召开指导老师会议，公布复赛和决赛的方案和细则，对指导老师进行为期一天的培训。</w:t>
      </w:r>
    </w:p>
    <w:p w:rsidR="00683ECE" w:rsidRPr="001E5D5B" w:rsidRDefault="00683ECE" w:rsidP="00683ECE">
      <w:pPr>
        <w:widowControl/>
        <w:spacing w:line="560" w:lineRule="exact"/>
        <w:ind w:firstLineChars="250" w:firstLine="800"/>
        <w:jc w:val="left"/>
        <w:rPr>
          <w:rFonts w:ascii="黑体" w:eastAsia="黑体" w:hAnsi="黑体"/>
          <w:szCs w:val="32"/>
        </w:rPr>
      </w:pPr>
      <w:r w:rsidRPr="001E5D5B">
        <w:rPr>
          <w:rFonts w:ascii="黑体" w:eastAsia="黑体" w:hAnsi="黑体" w:hint="eastAsia"/>
          <w:szCs w:val="32"/>
        </w:rPr>
        <w:t>六、奖项设置</w:t>
      </w:r>
    </w:p>
    <w:p w:rsidR="00683ECE" w:rsidRDefault="00683ECE" w:rsidP="00683ECE">
      <w:pPr>
        <w:widowControl/>
        <w:spacing w:line="560" w:lineRule="exact"/>
        <w:ind w:firstLineChars="250" w:firstLine="800"/>
        <w:jc w:val="left"/>
        <w:rPr>
          <w:rFonts w:ascii="仿宋_GB2312"/>
          <w:szCs w:val="32"/>
        </w:rPr>
      </w:pPr>
      <w:r w:rsidRPr="001E5D5B">
        <w:rPr>
          <w:rFonts w:ascii="仿宋_GB2312" w:hint="eastAsia"/>
          <w:szCs w:val="32"/>
        </w:rPr>
        <w:t>比赛最终决出一等奖1个（每队奖金人民币5000元）、二等奖2个（每队奖金人民币3000元）、三等奖3个（每队奖金人民币2000元）、优胜奖3个（以团队为单位），优秀个人奖6名，优秀指导老师6名，优秀组织奖若干，并为获奖学校、团队与个人颁发大赛获奖证书，优胜团队和个人通过双向选择，还将获得合作企业的实习机会。同时对晋级复赛和决赛的队伍在大赛官网上进行公示，并给予相应的参赛认证。</w:t>
      </w:r>
      <w:bookmarkEnd w:id="8"/>
      <w:bookmarkEnd w:id="9"/>
    </w:p>
    <w:p w:rsidR="00683ECE" w:rsidRPr="001E5D5B" w:rsidRDefault="00683ECE" w:rsidP="00683ECE">
      <w:pPr>
        <w:widowControl/>
        <w:adjustRightInd w:val="0"/>
        <w:snapToGrid w:val="0"/>
        <w:spacing w:line="560" w:lineRule="exact"/>
        <w:ind w:firstLineChars="200" w:firstLine="640"/>
        <w:jc w:val="left"/>
        <w:outlineLvl w:val="0"/>
        <w:rPr>
          <w:rFonts w:ascii="黑体" w:eastAsia="黑体" w:hAnsi="黑体"/>
          <w:szCs w:val="32"/>
        </w:rPr>
      </w:pPr>
      <w:r w:rsidRPr="001E5D5B">
        <w:rPr>
          <w:rFonts w:ascii="黑体" w:eastAsia="黑体" w:hAnsi="黑体" w:hint="eastAsia"/>
          <w:szCs w:val="32"/>
        </w:rPr>
        <w:t>七、联系方式</w:t>
      </w:r>
    </w:p>
    <w:p w:rsidR="00683ECE" w:rsidRPr="001E5D5B" w:rsidRDefault="00683ECE" w:rsidP="00683ECE">
      <w:pPr>
        <w:widowControl/>
        <w:adjustRightInd w:val="0"/>
        <w:snapToGrid w:val="0"/>
        <w:spacing w:line="560" w:lineRule="exact"/>
        <w:ind w:firstLineChars="196" w:firstLine="627"/>
        <w:jc w:val="left"/>
        <w:rPr>
          <w:rFonts w:ascii="仿宋_GB2312"/>
          <w:szCs w:val="32"/>
        </w:rPr>
      </w:pPr>
      <w:r w:rsidRPr="001E5D5B">
        <w:rPr>
          <w:rFonts w:ascii="仿宋_GB2312" w:hint="eastAsia"/>
          <w:szCs w:val="32"/>
        </w:rPr>
        <w:t>联系人：林艺茹 苗天</w:t>
      </w:r>
    </w:p>
    <w:p w:rsidR="00683ECE" w:rsidRPr="001E5D5B" w:rsidRDefault="00683ECE" w:rsidP="00683ECE">
      <w:pPr>
        <w:widowControl/>
        <w:adjustRightInd w:val="0"/>
        <w:snapToGrid w:val="0"/>
        <w:spacing w:line="560" w:lineRule="exact"/>
        <w:ind w:firstLineChars="196" w:firstLine="627"/>
        <w:jc w:val="left"/>
        <w:rPr>
          <w:rFonts w:ascii="仿宋_GB2312"/>
          <w:szCs w:val="32"/>
        </w:rPr>
      </w:pPr>
      <w:r w:rsidRPr="001E5D5B">
        <w:rPr>
          <w:rFonts w:ascii="仿宋_GB2312" w:hint="eastAsia"/>
          <w:szCs w:val="32"/>
        </w:rPr>
        <w:t>联系电话：010-61776038传真：010-61776038</w:t>
      </w:r>
    </w:p>
    <w:p w:rsidR="00683ECE" w:rsidRPr="001E5D5B" w:rsidRDefault="00683ECE" w:rsidP="00683ECE">
      <w:pPr>
        <w:widowControl/>
        <w:adjustRightInd w:val="0"/>
        <w:snapToGrid w:val="0"/>
        <w:spacing w:line="560" w:lineRule="exact"/>
        <w:ind w:firstLineChars="196" w:firstLine="627"/>
        <w:jc w:val="left"/>
        <w:rPr>
          <w:rFonts w:ascii="仿宋_GB2312"/>
          <w:szCs w:val="32"/>
        </w:rPr>
      </w:pPr>
      <w:r w:rsidRPr="001E5D5B">
        <w:rPr>
          <w:rFonts w:ascii="仿宋_GB2312" w:hint="eastAsia"/>
          <w:szCs w:val="32"/>
        </w:rPr>
        <w:t>竞赛邮箱：</w:t>
      </w:r>
      <w:hyperlink r:id="rId16" w:history="1">
        <w:r w:rsidRPr="001E5D5B">
          <w:rPr>
            <w:rFonts w:ascii="仿宋_GB2312" w:hint="eastAsia"/>
            <w:szCs w:val="32"/>
          </w:rPr>
          <w:t>ERPjingsai@163.com</w:t>
        </w:r>
      </w:hyperlink>
    </w:p>
    <w:p w:rsidR="00683ECE" w:rsidRDefault="00683ECE" w:rsidP="00683ECE">
      <w:pPr>
        <w:widowControl/>
        <w:adjustRightInd w:val="0"/>
        <w:snapToGrid w:val="0"/>
        <w:spacing w:line="560" w:lineRule="exact"/>
        <w:ind w:firstLineChars="196" w:firstLine="627"/>
        <w:jc w:val="left"/>
        <w:rPr>
          <w:rFonts w:ascii="仿宋_GB2312"/>
          <w:spacing w:val="-20"/>
          <w:szCs w:val="32"/>
        </w:rPr>
      </w:pPr>
      <w:r w:rsidRPr="001E5D5B">
        <w:rPr>
          <w:rFonts w:ascii="仿宋_GB2312" w:hint="eastAsia"/>
          <w:szCs w:val="32"/>
        </w:rPr>
        <w:t>通讯地址：</w:t>
      </w:r>
      <w:r w:rsidRPr="001E5D5B">
        <w:rPr>
          <w:rFonts w:ascii="仿宋_GB2312" w:hint="eastAsia"/>
          <w:spacing w:val="-20"/>
          <w:szCs w:val="32"/>
        </w:rPr>
        <w:t>海淀区学院南路39号中央财经大学会计学院</w:t>
      </w:r>
    </w:p>
    <w:p w:rsidR="00683ECE" w:rsidRPr="001E5D5B" w:rsidRDefault="00683ECE" w:rsidP="00683ECE">
      <w:pPr>
        <w:widowControl/>
        <w:adjustRightInd w:val="0"/>
        <w:snapToGrid w:val="0"/>
        <w:spacing w:line="560" w:lineRule="exact"/>
        <w:ind w:firstLineChars="246" w:firstLine="689"/>
        <w:jc w:val="left"/>
        <w:rPr>
          <w:rFonts w:ascii="仿宋_GB2312"/>
          <w:spacing w:val="-20"/>
          <w:szCs w:val="32"/>
        </w:rPr>
      </w:pPr>
      <w:r>
        <w:rPr>
          <w:rFonts w:ascii="仿宋_GB2312" w:hint="eastAsia"/>
          <w:spacing w:val="-20"/>
          <w:szCs w:val="32"/>
        </w:rPr>
        <w:t>邮政编码：100081</w:t>
      </w:r>
    </w:p>
    <w:p w:rsidR="00683ECE" w:rsidRDefault="00683ECE" w:rsidP="00683ECE">
      <w:pPr>
        <w:widowControl/>
        <w:spacing w:line="560" w:lineRule="exact"/>
        <w:jc w:val="center"/>
        <w:rPr>
          <w:rFonts w:ascii="方正小标宋简体" w:eastAsia="方正小标宋简体" w:hAnsi="宋体"/>
          <w:szCs w:val="32"/>
        </w:rPr>
      </w:pPr>
    </w:p>
    <w:p w:rsidR="00683ECE" w:rsidRPr="005B7C18" w:rsidRDefault="00683ECE" w:rsidP="00683ECE">
      <w:pPr>
        <w:spacing w:line="560" w:lineRule="exact"/>
        <w:jc w:val="center"/>
        <w:rPr>
          <w:rFonts w:ascii="华文中宋" w:eastAsia="华文中宋" w:hAnsi="华文中宋" w:cs="Arial"/>
          <w:color w:val="000000"/>
          <w:sz w:val="44"/>
          <w:szCs w:val="44"/>
        </w:rPr>
      </w:pPr>
      <w:r w:rsidRPr="005B7C18">
        <w:rPr>
          <w:rFonts w:ascii="华文中宋" w:eastAsia="华文中宋" w:hAnsi="华文中宋" w:cs="Arial" w:hint="eastAsia"/>
          <w:color w:val="000000"/>
          <w:sz w:val="44"/>
          <w:szCs w:val="44"/>
        </w:rPr>
        <w:t>2017年北京市大学生ERP管理会计应用</w:t>
      </w:r>
      <w:r w:rsidRPr="005B7C18">
        <w:rPr>
          <w:rFonts w:ascii="华文中宋" w:eastAsia="华文中宋" w:hAnsi="华文中宋" w:cs="Arial" w:hint="eastAsia"/>
          <w:color w:val="000000"/>
          <w:sz w:val="44"/>
          <w:szCs w:val="44"/>
        </w:rPr>
        <w:lastRenderedPageBreak/>
        <w:t>决策</w:t>
      </w:r>
    </w:p>
    <w:p w:rsidR="00683ECE" w:rsidRPr="005B7C18" w:rsidRDefault="00683ECE" w:rsidP="00683ECE">
      <w:pPr>
        <w:spacing w:line="560" w:lineRule="exact"/>
        <w:jc w:val="center"/>
        <w:rPr>
          <w:rFonts w:ascii="华文中宋" w:eastAsia="华文中宋" w:hAnsi="华文中宋" w:cs="Arial"/>
          <w:color w:val="000000"/>
          <w:sz w:val="44"/>
          <w:szCs w:val="44"/>
        </w:rPr>
      </w:pPr>
      <w:r w:rsidRPr="005B7C18">
        <w:rPr>
          <w:rFonts w:ascii="华文中宋" w:eastAsia="华文中宋" w:hAnsi="华文中宋" w:cs="Arial" w:hint="eastAsia"/>
          <w:color w:val="000000"/>
          <w:sz w:val="44"/>
          <w:szCs w:val="44"/>
        </w:rPr>
        <w:t>大赛参赛高校联系人信息表</w:t>
      </w:r>
    </w:p>
    <w:p w:rsidR="00683ECE" w:rsidRPr="005649F4" w:rsidRDefault="00683ECE" w:rsidP="00683ECE">
      <w:pPr>
        <w:widowControl/>
        <w:spacing w:line="560" w:lineRule="exact"/>
        <w:jc w:val="center"/>
        <w:rPr>
          <w:rFonts w:ascii="黑体" w:eastAsia="黑体" w:hAnsi="黑体" w:cs="黑体"/>
          <w:kern w:val="0"/>
          <w:sz w:val="36"/>
          <w:szCs w:val="36"/>
        </w:rPr>
      </w:pPr>
    </w:p>
    <w:tbl>
      <w:tblPr>
        <w:tblW w:w="9442" w:type="dxa"/>
        <w:jc w:val="center"/>
        <w:tblInd w:w="-412" w:type="dxa"/>
        <w:tblLayout w:type="fixed"/>
        <w:tblLook w:val="04A0" w:firstRow="1" w:lastRow="0" w:firstColumn="1" w:lastColumn="0" w:noHBand="0" w:noVBand="1"/>
      </w:tblPr>
      <w:tblGrid>
        <w:gridCol w:w="1507"/>
        <w:gridCol w:w="1061"/>
        <w:gridCol w:w="1080"/>
        <w:gridCol w:w="720"/>
        <w:gridCol w:w="1080"/>
        <w:gridCol w:w="1440"/>
        <w:gridCol w:w="1080"/>
        <w:gridCol w:w="1474"/>
      </w:tblGrid>
      <w:tr w:rsidR="00683ECE" w:rsidRPr="005649F4" w:rsidTr="00236F64">
        <w:trPr>
          <w:trHeight w:val="450"/>
          <w:jc w:val="center"/>
        </w:trPr>
        <w:tc>
          <w:tcPr>
            <w:tcW w:w="1507" w:type="dxa"/>
            <w:tcBorders>
              <w:top w:val="single" w:sz="4" w:space="0" w:color="auto"/>
              <w:left w:val="single" w:sz="4" w:space="0" w:color="auto"/>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参赛高校</w:t>
            </w:r>
          </w:p>
        </w:tc>
        <w:tc>
          <w:tcPr>
            <w:tcW w:w="1061" w:type="dxa"/>
            <w:tcBorders>
              <w:top w:val="single" w:sz="4" w:space="0" w:color="auto"/>
              <w:left w:val="nil"/>
              <w:bottom w:val="single" w:sz="4" w:space="0" w:color="auto"/>
              <w:right w:val="single" w:sz="4" w:space="0" w:color="auto"/>
            </w:tcBorders>
            <w:vAlign w:val="center"/>
          </w:tcPr>
          <w:p w:rsidR="00683ECE" w:rsidRPr="00702127" w:rsidRDefault="00683ECE" w:rsidP="00683ECE">
            <w:pPr>
              <w:widowControl/>
              <w:spacing w:line="560" w:lineRule="exact"/>
              <w:ind w:leftChars="-39" w:left="-125" w:rightChars="-27" w:right="-86"/>
              <w:jc w:val="center"/>
              <w:rPr>
                <w:rFonts w:ascii="宋体" w:eastAsia="宋体" w:hAnsi="宋体" w:cs="宋体"/>
                <w:kern w:val="0"/>
                <w:sz w:val="28"/>
                <w:szCs w:val="28"/>
              </w:rPr>
            </w:pPr>
            <w:r w:rsidRPr="00702127">
              <w:rPr>
                <w:rFonts w:ascii="宋体" w:eastAsia="宋体" w:hAnsi="宋体" w:cs="宋体" w:hint="eastAsia"/>
                <w:kern w:val="0"/>
                <w:sz w:val="28"/>
                <w:szCs w:val="28"/>
              </w:rPr>
              <w:t>联系人</w:t>
            </w:r>
          </w:p>
        </w:tc>
        <w:tc>
          <w:tcPr>
            <w:tcW w:w="1080" w:type="dxa"/>
            <w:tcBorders>
              <w:top w:val="single" w:sz="4" w:space="0" w:color="auto"/>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部门</w:t>
            </w:r>
          </w:p>
        </w:tc>
        <w:tc>
          <w:tcPr>
            <w:tcW w:w="720" w:type="dxa"/>
            <w:tcBorders>
              <w:top w:val="single" w:sz="4" w:space="0" w:color="auto"/>
              <w:left w:val="nil"/>
              <w:bottom w:val="single" w:sz="4" w:space="0" w:color="auto"/>
              <w:right w:val="single" w:sz="4" w:space="0" w:color="auto"/>
            </w:tcBorders>
            <w:vAlign w:val="center"/>
          </w:tcPr>
          <w:p w:rsidR="00683ECE" w:rsidRPr="00702127" w:rsidRDefault="00683ECE" w:rsidP="00683ECE">
            <w:pPr>
              <w:widowControl/>
              <w:spacing w:line="560" w:lineRule="exact"/>
              <w:ind w:leftChars="-8" w:left="-26" w:rightChars="-58" w:right="-186"/>
              <w:jc w:val="center"/>
              <w:rPr>
                <w:rFonts w:ascii="宋体" w:eastAsia="宋体" w:hAnsi="宋体" w:cs="宋体"/>
                <w:kern w:val="0"/>
                <w:sz w:val="28"/>
                <w:szCs w:val="28"/>
              </w:rPr>
            </w:pPr>
            <w:r w:rsidRPr="00702127">
              <w:rPr>
                <w:rFonts w:ascii="宋体" w:eastAsia="宋体" w:hAnsi="宋体" w:cs="宋体" w:hint="eastAsia"/>
                <w:kern w:val="0"/>
                <w:sz w:val="28"/>
                <w:szCs w:val="28"/>
              </w:rPr>
              <w:t>职务</w:t>
            </w:r>
          </w:p>
        </w:tc>
        <w:tc>
          <w:tcPr>
            <w:tcW w:w="1080" w:type="dxa"/>
            <w:tcBorders>
              <w:top w:val="single" w:sz="4" w:space="0" w:color="auto"/>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手机</w:t>
            </w:r>
          </w:p>
        </w:tc>
        <w:tc>
          <w:tcPr>
            <w:tcW w:w="1440" w:type="dxa"/>
            <w:tcBorders>
              <w:top w:val="single" w:sz="4" w:space="0" w:color="auto"/>
              <w:left w:val="nil"/>
              <w:bottom w:val="single" w:sz="4" w:space="0" w:color="auto"/>
              <w:right w:val="single" w:sz="4" w:space="0" w:color="auto"/>
            </w:tcBorders>
            <w:vAlign w:val="center"/>
          </w:tcPr>
          <w:p w:rsidR="00683ECE" w:rsidRPr="00702127" w:rsidRDefault="00683ECE" w:rsidP="00683ECE">
            <w:pPr>
              <w:widowControl/>
              <w:spacing w:line="560" w:lineRule="exact"/>
              <w:ind w:leftChars="-8" w:left="-26" w:rightChars="-58" w:right="-186"/>
              <w:jc w:val="center"/>
              <w:rPr>
                <w:rFonts w:ascii="宋体" w:eastAsia="宋体" w:hAnsi="宋体" w:cs="宋体"/>
                <w:kern w:val="0"/>
                <w:sz w:val="28"/>
                <w:szCs w:val="28"/>
              </w:rPr>
            </w:pPr>
            <w:r w:rsidRPr="00702127">
              <w:rPr>
                <w:rFonts w:ascii="宋体" w:eastAsia="宋体" w:hAnsi="宋体" w:cs="宋体" w:hint="eastAsia"/>
                <w:kern w:val="0"/>
                <w:sz w:val="28"/>
                <w:szCs w:val="28"/>
              </w:rPr>
              <w:t>办公电话</w:t>
            </w:r>
          </w:p>
        </w:tc>
        <w:tc>
          <w:tcPr>
            <w:tcW w:w="1080" w:type="dxa"/>
            <w:tcBorders>
              <w:top w:val="single" w:sz="4" w:space="0" w:color="auto"/>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仿宋_GB2312" w:eastAsia="宋体" w:hAnsi="宋体" w:cs="宋体"/>
                <w:kern w:val="0"/>
                <w:sz w:val="28"/>
                <w:szCs w:val="28"/>
              </w:rPr>
            </w:pPr>
            <w:r w:rsidRPr="00702127">
              <w:rPr>
                <w:rFonts w:ascii="仿宋_GB2312" w:eastAsia="宋体" w:hAnsi="宋体" w:cs="宋体" w:hint="eastAsia"/>
                <w:kern w:val="0"/>
                <w:sz w:val="28"/>
                <w:szCs w:val="28"/>
              </w:rPr>
              <w:t>EMAIL</w:t>
            </w:r>
          </w:p>
        </w:tc>
        <w:tc>
          <w:tcPr>
            <w:tcW w:w="1474" w:type="dxa"/>
            <w:tcBorders>
              <w:top w:val="single" w:sz="4" w:space="0" w:color="auto"/>
              <w:left w:val="nil"/>
              <w:bottom w:val="single" w:sz="4" w:space="0" w:color="auto"/>
              <w:right w:val="single" w:sz="4" w:space="0" w:color="auto"/>
            </w:tcBorders>
            <w:vAlign w:val="center"/>
          </w:tcPr>
          <w:p w:rsidR="00683ECE" w:rsidRPr="00702127" w:rsidRDefault="00683ECE" w:rsidP="00683ECE">
            <w:pPr>
              <w:widowControl/>
              <w:spacing w:line="560" w:lineRule="exact"/>
              <w:ind w:leftChars="-8" w:left="-26" w:rightChars="-58" w:right="-186"/>
              <w:jc w:val="center"/>
              <w:rPr>
                <w:rFonts w:ascii="仿宋_GB2312" w:eastAsia="宋体" w:hAnsi="宋体" w:cs="宋体"/>
                <w:kern w:val="0"/>
                <w:sz w:val="28"/>
                <w:szCs w:val="28"/>
              </w:rPr>
            </w:pPr>
            <w:r w:rsidRPr="00702127">
              <w:rPr>
                <w:rFonts w:ascii="仿宋_GB2312" w:eastAsia="宋体" w:hAnsi="宋体" w:cs="宋体" w:hint="eastAsia"/>
                <w:kern w:val="0"/>
                <w:sz w:val="28"/>
                <w:szCs w:val="28"/>
              </w:rPr>
              <w:t>微信号</w:t>
            </w:r>
          </w:p>
        </w:tc>
      </w:tr>
      <w:tr w:rsidR="00683ECE" w:rsidRPr="005649F4" w:rsidTr="00236F64">
        <w:trPr>
          <w:trHeight w:val="450"/>
          <w:jc w:val="center"/>
        </w:trPr>
        <w:tc>
          <w:tcPr>
            <w:tcW w:w="1507" w:type="dxa"/>
            <w:tcBorders>
              <w:top w:val="nil"/>
              <w:left w:val="single" w:sz="4" w:space="0" w:color="auto"/>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1061"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720"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1440"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1080"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c>
          <w:tcPr>
            <w:tcW w:w="1474" w:type="dxa"/>
            <w:tcBorders>
              <w:top w:val="nil"/>
              <w:left w:val="nil"/>
              <w:bottom w:val="single" w:sz="4" w:space="0" w:color="auto"/>
              <w:right w:val="single" w:sz="4" w:space="0" w:color="auto"/>
            </w:tcBorders>
            <w:vAlign w:val="center"/>
          </w:tcPr>
          <w:p w:rsidR="00683ECE" w:rsidRPr="00702127" w:rsidRDefault="00683ECE" w:rsidP="00236F64">
            <w:pPr>
              <w:widowControl/>
              <w:spacing w:line="560" w:lineRule="exact"/>
              <w:jc w:val="center"/>
              <w:rPr>
                <w:rFonts w:ascii="宋体" w:eastAsia="宋体" w:hAnsi="宋体" w:cs="宋体"/>
                <w:kern w:val="0"/>
                <w:sz w:val="28"/>
                <w:szCs w:val="28"/>
              </w:rPr>
            </w:pPr>
            <w:r w:rsidRPr="00702127">
              <w:rPr>
                <w:rFonts w:ascii="宋体" w:eastAsia="宋体" w:hAnsi="宋体" w:cs="宋体" w:hint="eastAsia"/>
                <w:kern w:val="0"/>
                <w:sz w:val="28"/>
                <w:szCs w:val="28"/>
              </w:rPr>
              <w:t xml:space="preserve">　</w:t>
            </w:r>
          </w:p>
        </w:tc>
      </w:tr>
    </w:tbl>
    <w:p w:rsidR="00683ECE" w:rsidRPr="005649F4" w:rsidRDefault="00683ECE" w:rsidP="00683ECE">
      <w:pPr>
        <w:widowControl/>
        <w:spacing w:line="560" w:lineRule="exact"/>
        <w:jc w:val="left"/>
        <w:rPr>
          <w:rFonts w:ascii="仿宋_GB2312" w:eastAsia="宋体" w:hAnsi="Calibri"/>
          <w:kern w:val="0"/>
          <w:sz w:val="24"/>
          <w:szCs w:val="32"/>
        </w:rPr>
      </w:pPr>
    </w:p>
    <w:p w:rsidR="00683ECE" w:rsidRPr="001E5D5B" w:rsidRDefault="00683ECE" w:rsidP="00683ECE">
      <w:pPr>
        <w:widowControl/>
        <w:adjustRightInd w:val="0"/>
        <w:snapToGrid w:val="0"/>
        <w:spacing w:line="560" w:lineRule="exact"/>
        <w:ind w:firstLineChars="196" w:firstLine="627"/>
        <w:jc w:val="left"/>
        <w:rPr>
          <w:rFonts w:ascii="仿宋_GB2312"/>
          <w:szCs w:val="32"/>
        </w:rPr>
      </w:pPr>
      <w:r w:rsidRPr="001E5D5B">
        <w:rPr>
          <w:rFonts w:ascii="仿宋_GB2312" w:hint="eastAsia"/>
          <w:szCs w:val="32"/>
        </w:rPr>
        <w:t>请参赛高校5月31日前将高校联系人信息表（附件一）发送到</w:t>
      </w:r>
      <w:r w:rsidRPr="001E5D5B">
        <w:rPr>
          <w:rFonts w:ascii="仿宋_GB2312"/>
          <w:szCs w:val="32"/>
        </w:rPr>
        <w:t>竞赛邮箱</w:t>
      </w:r>
      <w:r w:rsidRPr="001E5D5B">
        <w:rPr>
          <w:rFonts w:ascii="仿宋_GB2312" w:hint="eastAsia"/>
          <w:szCs w:val="32"/>
        </w:rPr>
        <w:t>ERPjingsai@163.com。</w:t>
      </w: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Default="00683ECE" w:rsidP="00683ECE">
      <w:pPr>
        <w:spacing w:line="560" w:lineRule="exact"/>
        <w:rPr>
          <w:rFonts w:hint="eastAsia"/>
        </w:rPr>
      </w:pPr>
    </w:p>
    <w:p w:rsidR="00683ECE" w:rsidRPr="004B5AAF" w:rsidRDefault="00683ECE" w:rsidP="00683ECE">
      <w:pPr>
        <w:spacing w:line="560" w:lineRule="exact"/>
        <w:rPr>
          <w:rFonts w:ascii="方正小标宋简体" w:eastAsia="方正小标宋简体" w:hAnsi="华文中宋" w:cs="Arial" w:hint="eastAsia"/>
          <w:color w:val="000000"/>
          <w:sz w:val="44"/>
          <w:szCs w:val="44"/>
        </w:rPr>
      </w:pPr>
      <w:r>
        <w:br w:type="page"/>
      </w:r>
      <w:r w:rsidRPr="004B5AAF">
        <w:rPr>
          <w:rFonts w:ascii="方正小标宋简体" w:eastAsia="方正小标宋简体" w:hAnsi="华文中宋" w:cs="Arial" w:hint="eastAsia"/>
          <w:color w:val="000000"/>
          <w:sz w:val="44"/>
          <w:szCs w:val="44"/>
        </w:rPr>
        <w:lastRenderedPageBreak/>
        <w:t>北京市大学生ERP管理会计应用决策大赛</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章 程</w:t>
      </w:r>
    </w:p>
    <w:p w:rsidR="00683ECE" w:rsidRDefault="00683ECE" w:rsidP="00683ECE">
      <w:pPr>
        <w:widowControl/>
        <w:adjustRightInd w:val="0"/>
        <w:snapToGrid w:val="0"/>
        <w:spacing w:line="560" w:lineRule="exact"/>
        <w:jc w:val="left"/>
        <w:rPr>
          <w:rFonts w:ascii="仿宋_GB2312" w:hint="eastAsia"/>
          <w:szCs w:val="32"/>
        </w:rPr>
      </w:pP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第一章</w:t>
      </w:r>
      <w:r>
        <w:rPr>
          <w:rFonts w:ascii="仿宋_GB2312" w:hint="eastAsia"/>
          <w:szCs w:val="32"/>
        </w:rPr>
        <w:t xml:space="preserve"> </w:t>
      </w:r>
      <w:r w:rsidRPr="005A79AF">
        <w:rPr>
          <w:rFonts w:ascii="仿宋_GB2312" w:hint="eastAsia"/>
          <w:szCs w:val="32"/>
        </w:rPr>
        <w:t>总则</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第一条</w:t>
      </w:r>
      <w:r>
        <w:rPr>
          <w:rFonts w:ascii="仿宋_GB2312" w:hint="eastAsia"/>
          <w:szCs w:val="32"/>
        </w:rPr>
        <w:t xml:space="preserve"> </w:t>
      </w:r>
      <w:r w:rsidRPr="005A79AF">
        <w:rPr>
          <w:rFonts w:ascii="仿宋_GB2312" w:hint="eastAsia"/>
          <w:szCs w:val="32"/>
        </w:rPr>
        <w:t>竞赛组织：“北京市大学生ERP管理会计应用决策大赛”由北京市教委本着“政府主办、专家主导、学生主体、社会参与”的原则组织，每年举办一次。</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第二条</w:t>
      </w:r>
      <w:r>
        <w:rPr>
          <w:rFonts w:ascii="仿宋_GB2312" w:hint="eastAsia"/>
          <w:szCs w:val="32"/>
        </w:rPr>
        <w:t xml:space="preserve"> </w:t>
      </w:r>
      <w:r w:rsidRPr="005A79AF">
        <w:rPr>
          <w:rFonts w:ascii="仿宋_GB2312" w:hint="eastAsia"/>
          <w:szCs w:val="32"/>
        </w:rPr>
        <w:t>竞赛目的：“北京市大学生ERP管理会计应用决策大赛”旨在推动高校管理会计和会计信息化教育和人才培养模式改革，丰富首都大学生的会计知识，扩大大学生的社会视野、提高大学生的就业创业能力，服务首都经济社会发展。</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第三条</w:t>
      </w:r>
      <w:r>
        <w:rPr>
          <w:rFonts w:ascii="仿宋_GB2312" w:hint="eastAsia"/>
          <w:szCs w:val="32"/>
        </w:rPr>
        <w:t xml:space="preserve"> </w:t>
      </w:r>
      <w:r w:rsidRPr="005A79AF">
        <w:rPr>
          <w:rFonts w:ascii="仿宋_GB2312" w:hint="eastAsia"/>
          <w:szCs w:val="32"/>
        </w:rPr>
        <w:t>竞赛内容：主要考核大学生对于信息化背景下管理会计知识的掌握以及应用能力。</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第四条</w:t>
      </w:r>
      <w:r>
        <w:rPr>
          <w:rFonts w:ascii="仿宋_GB2312" w:hint="eastAsia"/>
          <w:szCs w:val="32"/>
        </w:rPr>
        <w:t xml:space="preserve"> </w:t>
      </w:r>
      <w:r w:rsidRPr="005A79AF">
        <w:rPr>
          <w:rFonts w:ascii="仿宋_GB2312" w:hint="eastAsia"/>
          <w:szCs w:val="32"/>
        </w:rPr>
        <w:t>竞赛形式：比赛分初赛、复赛和决赛三个阶段，由组委会统一组织。</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第二章</w:t>
      </w:r>
      <w:r>
        <w:rPr>
          <w:rFonts w:ascii="仿宋_GB2312" w:hint="eastAsia"/>
          <w:szCs w:val="32"/>
        </w:rPr>
        <w:t xml:space="preserve"> </w:t>
      </w:r>
      <w:r w:rsidRPr="005A79AF">
        <w:rPr>
          <w:rFonts w:ascii="仿宋_GB2312" w:hint="eastAsia"/>
          <w:szCs w:val="32"/>
        </w:rPr>
        <w:t>组织机构及职责</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第五条</w:t>
      </w:r>
      <w:r>
        <w:rPr>
          <w:rFonts w:ascii="仿宋_GB2312" w:hint="eastAsia"/>
          <w:szCs w:val="32"/>
        </w:rPr>
        <w:t xml:space="preserve"> </w:t>
      </w:r>
      <w:r w:rsidRPr="005A79AF">
        <w:rPr>
          <w:rFonts w:ascii="仿宋_GB2312" w:hint="eastAsia"/>
          <w:szCs w:val="32"/>
        </w:rPr>
        <w:t>竞赛组委会设名誉主任委员、主任委员、副主任委员、委员。组委会成员由各学校推荐，市教委审定。</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第六条</w:t>
      </w:r>
      <w:r>
        <w:rPr>
          <w:rFonts w:ascii="仿宋_GB2312" w:hint="eastAsia"/>
          <w:szCs w:val="32"/>
        </w:rPr>
        <w:t xml:space="preserve"> </w:t>
      </w:r>
      <w:r w:rsidRPr="005A79AF">
        <w:rPr>
          <w:rFonts w:ascii="仿宋_GB2312" w:hint="eastAsia"/>
          <w:szCs w:val="32"/>
        </w:rPr>
        <w:t>竞赛组委会下设秘书处，主持日常工作。秘书处由秘书长和若干成员组成。</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第七条</w:t>
      </w:r>
      <w:r>
        <w:rPr>
          <w:rFonts w:ascii="仿宋_GB2312" w:hint="eastAsia"/>
          <w:szCs w:val="32"/>
        </w:rPr>
        <w:t xml:space="preserve"> </w:t>
      </w:r>
      <w:r w:rsidRPr="005A79AF">
        <w:rPr>
          <w:rFonts w:ascii="仿宋_GB2312" w:hint="eastAsia"/>
          <w:szCs w:val="32"/>
        </w:rPr>
        <w:t>竞赛组委会职责如下：</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（一）审议、修改竞赛章程、实施办法和评审规则；</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（二）组建评委会，推荐、审定决赛评委；</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lastRenderedPageBreak/>
        <w:t>（三）协商议决组织工作中的重大问题，指导组委会秘书处工作；</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（四）审议通过最终获奖名单；</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（五）审议秘书处提交的财务报告；</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（六）审议复赛、决赛方案；</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（七）议决其它未尽事宜。</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第八条</w:t>
      </w:r>
      <w:r>
        <w:rPr>
          <w:rFonts w:ascii="仿宋_GB2312" w:hint="eastAsia"/>
          <w:szCs w:val="32"/>
        </w:rPr>
        <w:t xml:space="preserve"> </w:t>
      </w:r>
      <w:r w:rsidRPr="005A79AF">
        <w:rPr>
          <w:rFonts w:ascii="仿宋_GB2312" w:hint="eastAsia"/>
          <w:szCs w:val="32"/>
        </w:rPr>
        <w:t>竞赛组委会聘请相关专家组成评审与仲裁委员会、监督委员会。评审与仲裁委员会和监督委员会各设主任委员1人，副主任委员、委员若干名，负责比赛评比、仲裁和监督工作。</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第三章</w:t>
      </w:r>
      <w:r>
        <w:rPr>
          <w:rFonts w:ascii="仿宋_GB2312" w:hint="eastAsia"/>
          <w:szCs w:val="32"/>
        </w:rPr>
        <w:t xml:space="preserve"> </w:t>
      </w:r>
      <w:r w:rsidRPr="005A79AF">
        <w:rPr>
          <w:rFonts w:ascii="仿宋_GB2312" w:hint="eastAsia"/>
          <w:szCs w:val="32"/>
        </w:rPr>
        <w:t>参赛资格</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第九条</w:t>
      </w:r>
      <w:r>
        <w:rPr>
          <w:rFonts w:ascii="仿宋_GB2312" w:hint="eastAsia"/>
          <w:szCs w:val="32"/>
        </w:rPr>
        <w:t xml:space="preserve"> </w:t>
      </w:r>
      <w:r w:rsidRPr="005A79AF">
        <w:rPr>
          <w:rFonts w:ascii="仿宋_GB2312" w:hint="eastAsia"/>
          <w:szCs w:val="32"/>
        </w:rPr>
        <w:t>北京地区普通高等学校在校本科生均可组队报名参赛。</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第十条</w:t>
      </w:r>
      <w:r>
        <w:rPr>
          <w:rFonts w:ascii="仿宋_GB2312" w:hint="eastAsia"/>
          <w:szCs w:val="32"/>
        </w:rPr>
        <w:t xml:space="preserve"> </w:t>
      </w:r>
      <w:r w:rsidRPr="005A79AF">
        <w:rPr>
          <w:rFonts w:ascii="仿宋_GB2312" w:hint="eastAsia"/>
          <w:szCs w:val="32"/>
        </w:rPr>
        <w:t>仅限校内组队，每队4人，队伍中至少1人为会计专业，且由会计专业的同学担任队长；每人只能参加一支队伍；队伍名单一经确认不能更改。</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第十一条</w:t>
      </w:r>
      <w:r>
        <w:rPr>
          <w:rFonts w:ascii="仿宋_GB2312" w:hint="eastAsia"/>
          <w:szCs w:val="32"/>
        </w:rPr>
        <w:t xml:space="preserve"> </w:t>
      </w:r>
      <w:r w:rsidRPr="005A79AF">
        <w:rPr>
          <w:rFonts w:ascii="仿宋_GB2312" w:hint="eastAsia"/>
          <w:szCs w:val="32"/>
        </w:rPr>
        <w:t>晋级复赛和决赛队伍，需配备指导老师，每队指导老师不超过3人，其中1名为会计专业教师。每位老师只能指导一支晋级决赛的队伍。</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第四章</w:t>
      </w:r>
      <w:r>
        <w:rPr>
          <w:rFonts w:ascii="仿宋_GB2312" w:hint="eastAsia"/>
          <w:szCs w:val="32"/>
        </w:rPr>
        <w:t xml:space="preserve"> </w:t>
      </w:r>
      <w:r w:rsidRPr="005A79AF">
        <w:rPr>
          <w:rFonts w:ascii="仿宋_GB2312" w:hint="eastAsia"/>
          <w:szCs w:val="32"/>
        </w:rPr>
        <w:t>评审办法</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第十二条</w:t>
      </w:r>
      <w:r>
        <w:rPr>
          <w:rFonts w:ascii="仿宋_GB2312" w:hint="eastAsia"/>
          <w:szCs w:val="32"/>
        </w:rPr>
        <w:t xml:space="preserve"> </w:t>
      </w:r>
      <w:r w:rsidRPr="005A79AF">
        <w:rPr>
          <w:rFonts w:ascii="仿宋_GB2312" w:hint="eastAsia"/>
          <w:szCs w:val="32"/>
        </w:rPr>
        <w:t>初赛采用现场线上比赛的方式，初赛成绩根据各队完成情况由系统自动给分并排名。</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第十三条</w:t>
      </w:r>
      <w:r>
        <w:rPr>
          <w:rFonts w:ascii="仿宋_GB2312" w:hint="eastAsia"/>
          <w:szCs w:val="32"/>
        </w:rPr>
        <w:t xml:space="preserve"> </w:t>
      </w:r>
      <w:r w:rsidRPr="005A79AF">
        <w:rPr>
          <w:rFonts w:ascii="仿宋_GB2312" w:hint="eastAsia"/>
          <w:szCs w:val="32"/>
        </w:rPr>
        <w:t>复赛采用现场线上比赛的方式，复赛成绩根据各队完成情况由系统自动给分并排名。</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lastRenderedPageBreak/>
        <w:t>第十四条</w:t>
      </w:r>
      <w:r>
        <w:rPr>
          <w:rFonts w:ascii="仿宋_GB2312" w:hint="eastAsia"/>
          <w:szCs w:val="32"/>
        </w:rPr>
        <w:t xml:space="preserve"> </w:t>
      </w:r>
      <w:r w:rsidRPr="005A79AF">
        <w:rPr>
          <w:rFonts w:ascii="仿宋_GB2312" w:hint="eastAsia"/>
          <w:szCs w:val="32"/>
        </w:rPr>
        <w:t>决赛成绩则由线上比赛成绩和现场专家打分共同决定。</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第十五条</w:t>
      </w:r>
      <w:r>
        <w:rPr>
          <w:rFonts w:ascii="仿宋_GB2312" w:hint="eastAsia"/>
          <w:szCs w:val="32"/>
        </w:rPr>
        <w:t xml:space="preserve"> </w:t>
      </w:r>
      <w:r w:rsidRPr="005A79AF">
        <w:rPr>
          <w:rFonts w:ascii="仿宋_GB2312" w:hint="eastAsia"/>
          <w:szCs w:val="32"/>
        </w:rPr>
        <w:t>评审结果实行公示制度。</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第五章</w:t>
      </w:r>
      <w:r>
        <w:rPr>
          <w:rFonts w:ascii="仿宋_GB2312" w:hint="eastAsia"/>
          <w:szCs w:val="32"/>
        </w:rPr>
        <w:t xml:space="preserve">  </w:t>
      </w:r>
      <w:r w:rsidRPr="005A79AF">
        <w:rPr>
          <w:rFonts w:ascii="仿宋_GB2312" w:hint="eastAsia"/>
          <w:szCs w:val="32"/>
        </w:rPr>
        <w:t>奖励表彰</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第十六条</w:t>
      </w:r>
      <w:r>
        <w:rPr>
          <w:rFonts w:ascii="仿宋_GB2312" w:hint="eastAsia"/>
          <w:szCs w:val="32"/>
        </w:rPr>
        <w:t xml:space="preserve"> </w:t>
      </w:r>
      <w:r w:rsidRPr="005A79AF">
        <w:rPr>
          <w:rFonts w:ascii="仿宋_GB2312" w:hint="eastAsia"/>
          <w:szCs w:val="32"/>
        </w:rPr>
        <w:t>竞赛将本着“公平、公正、公开”的原则进行，评选出一等奖、二等奖、三等奖、优胜奖、优秀个人奖、优秀指导老师奖、优秀组织奖，并颁发荣誉证书、奖杯。</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第十七条</w:t>
      </w:r>
      <w:r>
        <w:rPr>
          <w:rFonts w:ascii="仿宋_GB2312" w:hint="eastAsia"/>
          <w:szCs w:val="32"/>
        </w:rPr>
        <w:t xml:space="preserve"> </w:t>
      </w:r>
      <w:r w:rsidRPr="005A79AF">
        <w:rPr>
          <w:rFonts w:ascii="仿宋_GB2312" w:hint="eastAsia"/>
          <w:szCs w:val="32"/>
        </w:rPr>
        <w:t>根据每届竞赛的特点增设若干其他奖项，并报竞赛组委会批准。</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第六章</w:t>
      </w:r>
      <w:r>
        <w:rPr>
          <w:rFonts w:ascii="仿宋_GB2312" w:hint="eastAsia"/>
          <w:szCs w:val="32"/>
        </w:rPr>
        <w:t xml:space="preserve">  </w:t>
      </w:r>
      <w:r w:rsidRPr="005A79AF">
        <w:rPr>
          <w:rFonts w:ascii="仿宋_GB2312" w:hint="eastAsia"/>
          <w:szCs w:val="32"/>
        </w:rPr>
        <w:t>经费管理</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第十八条</w:t>
      </w:r>
      <w:r>
        <w:rPr>
          <w:rFonts w:ascii="仿宋_GB2312" w:hint="eastAsia"/>
          <w:szCs w:val="32"/>
        </w:rPr>
        <w:t xml:space="preserve"> </w:t>
      </w:r>
      <w:r w:rsidRPr="005A79AF">
        <w:rPr>
          <w:rFonts w:ascii="仿宋_GB2312" w:hint="eastAsia"/>
          <w:szCs w:val="32"/>
        </w:rPr>
        <w:t>竞赛常规经费由市教委拨款、承办学校资助组成，必要时可以接受社会各界赞助。</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第七章</w:t>
      </w:r>
      <w:r>
        <w:rPr>
          <w:rFonts w:ascii="仿宋_GB2312" w:hint="eastAsia"/>
          <w:szCs w:val="32"/>
        </w:rPr>
        <w:t xml:space="preserve">  </w:t>
      </w:r>
      <w:r w:rsidRPr="005A79AF">
        <w:rPr>
          <w:rFonts w:ascii="仿宋_GB2312" w:hint="eastAsia"/>
          <w:szCs w:val="32"/>
        </w:rPr>
        <w:t>展示交流</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第十九条</w:t>
      </w:r>
      <w:r>
        <w:rPr>
          <w:rFonts w:ascii="仿宋_GB2312" w:hint="eastAsia"/>
          <w:szCs w:val="32"/>
        </w:rPr>
        <w:t xml:space="preserve"> </w:t>
      </w:r>
      <w:r w:rsidRPr="005A79AF">
        <w:rPr>
          <w:rFonts w:ascii="仿宋_GB2312" w:hint="eastAsia"/>
          <w:szCs w:val="32"/>
        </w:rPr>
        <w:t>竞赛期间组织学术交流活动。采取报告会、论坛、讲座、专家点评等各种形式。</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第二十条</w:t>
      </w:r>
      <w:r>
        <w:rPr>
          <w:rFonts w:ascii="仿宋_GB2312" w:hint="eastAsia"/>
          <w:szCs w:val="32"/>
        </w:rPr>
        <w:t xml:space="preserve"> </w:t>
      </w:r>
      <w:r w:rsidRPr="005A79AF">
        <w:rPr>
          <w:rFonts w:ascii="仿宋_GB2312" w:hint="eastAsia"/>
          <w:szCs w:val="32"/>
        </w:rPr>
        <w:t>比赛全程录像。参加复赛、决赛选手应与组委会签订《授权书》，允许组委会和承办方使用现场录像及其他资料用于教学及其他非营利活动。</w:t>
      </w:r>
    </w:p>
    <w:p w:rsidR="00683ECE" w:rsidRPr="005A79AF" w:rsidRDefault="00683ECE" w:rsidP="00683ECE">
      <w:pPr>
        <w:widowControl/>
        <w:adjustRightInd w:val="0"/>
        <w:snapToGrid w:val="0"/>
        <w:spacing w:line="560" w:lineRule="exact"/>
        <w:jc w:val="center"/>
        <w:rPr>
          <w:rFonts w:ascii="仿宋_GB2312"/>
          <w:szCs w:val="32"/>
        </w:rPr>
      </w:pPr>
      <w:r w:rsidRPr="005A79AF">
        <w:rPr>
          <w:rFonts w:ascii="仿宋_GB2312" w:hint="eastAsia"/>
          <w:szCs w:val="32"/>
        </w:rPr>
        <w:t>第八章</w:t>
      </w:r>
      <w:r>
        <w:rPr>
          <w:rFonts w:ascii="仿宋_GB2312" w:hint="eastAsia"/>
          <w:szCs w:val="32"/>
        </w:rPr>
        <w:t xml:space="preserve"> </w:t>
      </w:r>
      <w:r w:rsidRPr="005A79AF">
        <w:rPr>
          <w:rFonts w:ascii="仿宋_GB2312" w:hint="eastAsia"/>
          <w:szCs w:val="32"/>
        </w:rPr>
        <w:t>附则</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第二十一条本章程由竞赛组委会负责解释。</w:t>
      </w:r>
    </w:p>
    <w:p w:rsidR="00683ECE" w:rsidRDefault="00683ECE" w:rsidP="00683ECE">
      <w:pPr>
        <w:widowControl/>
        <w:adjustRightInd w:val="0"/>
        <w:snapToGrid w:val="0"/>
        <w:spacing w:line="560" w:lineRule="exact"/>
        <w:ind w:firstLineChars="196" w:firstLine="627"/>
        <w:jc w:val="left"/>
        <w:rPr>
          <w:rFonts w:ascii="仿宋_GB2312" w:hint="eastAsia"/>
          <w:szCs w:val="32"/>
        </w:rPr>
      </w:pPr>
    </w:p>
    <w:p w:rsidR="00683ECE" w:rsidRDefault="00683ECE" w:rsidP="00683ECE">
      <w:pPr>
        <w:widowControl/>
        <w:adjustRightInd w:val="0"/>
        <w:snapToGrid w:val="0"/>
        <w:spacing w:line="560" w:lineRule="exact"/>
        <w:ind w:firstLineChars="196" w:firstLine="627"/>
        <w:jc w:val="left"/>
        <w:rPr>
          <w:rFonts w:ascii="仿宋_GB2312" w:hint="eastAsia"/>
          <w:szCs w:val="32"/>
        </w:rPr>
      </w:pPr>
    </w:p>
    <w:p w:rsidR="00683ECE" w:rsidRPr="005A79AF" w:rsidRDefault="00683ECE" w:rsidP="00683ECE">
      <w:pPr>
        <w:widowControl/>
        <w:adjustRightInd w:val="0"/>
        <w:snapToGrid w:val="0"/>
        <w:spacing w:line="560" w:lineRule="exact"/>
        <w:ind w:firstLineChars="196" w:firstLine="627"/>
        <w:jc w:val="left"/>
        <w:rPr>
          <w:rFonts w:ascii="仿宋_GB2312"/>
          <w:szCs w:val="32"/>
        </w:rPr>
      </w:pP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2017年北京市大学生ERP管理会计应用决</w:t>
      </w:r>
      <w:r w:rsidRPr="004B5AAF">
        <w:rPr>
          <w:rFonts w:ascii="方正小标宋简体" w:eastAsia="方正小标宋简体" w:hAnsi="华文中宋" w:cs="Arial" w:hint="eastAsia"/>
          <w:color w:val="000000"/>
          <w:sz w:val="44"/>
          <w:szCs w:val="44"/>
        </w:rPr>
        <w:lastRenderedPageBreak/>
        <w:t>策</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大赛组委会名单</w:t>
      </w:r>
    </w:p>
    <w:p w:rsidR="00683ECE" w:rsidRDefault="00683ECE" w:rsidP="00683ECE">
      <w:pPr>
        <w:spacing w:line="560" w:lineRule="exact"/>
        <w:ind w:firstLineChars="200" w:firstLine="640"/>
        <w:rPr>
          <w:rFonts w:ascii="仿宋_GB2312"/>
          <w:szCs w:val="32"/>
        </w:rPr>
      </w:pP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名誉主任：叶茂林  北京市教育委员会</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主任：    </w:t>
      </w:r>
      <w:proofErr w:type="gramStart"/>
      <w:r w:rsidRPr="005A79AF">
        <w:rPr>
          <w:rFonts w:ascii="仿宋_GB2312" w:hint="eastAsia"/>
          <w:szCs w:val="32"/>
        </w:rPr>
        <w:t>王瑶琪</w:t>
      </w:r>
      <w:proofErr w:type="gramEnd"/>
      <w:r w:rsidRPr="005A79AF">
        <w:rPr>
          <w:rFonts w:ascii="仿宋_GB2312" w:hint="eastAsia"/>
          <w:szCs w:val="32"/>
        </w:rPr>
        <w:t xml:space="preserve">  中央财经大学</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副主任：  </w:t>
      </w:r>
      <w:proofErr w:type="gramStart"/>
      <w:r w:rsidRPr="005A79AF">
        <w:rPr>
          <w:rFonts w:ascii="仿宋_GB2312" w:hint="eastAsia"/>
          <w:szCs w:val="32"/>
        </w:rPr>
        <w:t>荣燕宁</w:t>
      </w:r>
      <w:proofErr w:type="gramEnd"/>
      <w:r w:rsidRPr="005A79AF">
        <w:rPr>
          <w:rFonts w:ascii="仿宋_GB2312" w:hint="eastAsia"/>
          <w:szCs w:val="32"/>
        </w:rPr>
        <w:t xml:space="preserve">  市教委高教处</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          张新民  对外经济贸易大学</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          </w:t>
      </w:r>
      <w:proofErr w:type="gramStart"/>
      <w:r w:rsidRPr="005A79AF">
        <w:rPr>
          <w:rFonts w:ascii="仿宋_GB2312" w:hint="eastAsia"/>
          <w:szCs w:val="32"/>
        </w:rPr>
        <w:t>于增彪</w:t>
      </w:r>
      <w:proofErr w:type="gramEnd"/>
      <w:r w:rsidRPr="005A79AF">
        <w:rPr>
          <w:rFonts w:ascii="仿宋_GB2312" w:hint="eastAsia"/>
          <w:szCs w:val="32"/>
        </w:rPr>
        <w:t xml:space="preserve">  清华大学</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          王立彦  北京大学</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          孟</w:t>
      </w:r>
      <w:r>
        <w:rPr>
          <w:rFonts w:ascii="仿宋_GB2312" w:hint="eastAsia"/>
          <w:szCs w:val="32"/>
        </w:rPr>
        <w:t xml:space="preserve">  </w:t>
      </w:r>
      <w:proofErr w:type="gramStart"/>
      <w:r w:rsidRPr="005A79AF">
        <w:rPr>
          <w:rFonts w:ascii="仿宋_GB2312" w:hint="eastAsia"/>
          <w:szCs w:val="32"/>
        </w:rPr>
        <w:t>焰</w:t>
      </w:r>
      <w:proofErr w:type="gramEnd"/>
      <w:r w:rsidRPr="005A79AF">
        <w:rPr>
          <w:rFonts w:ascii="仿宋_GB2312" w:hint="eastAsia"/>
          <w:szCs w:val="32"/>
        </w:rPr>
        <w:t xml:space="preserve">  中央财经大学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r w:rsidRPr="005A79AF">
        <w:rPr>
          <w:rFonts w:ascii="仿宋_GB2312" w:hint="eastAsia"/>
          <w:szCs w:val="32"/>
        </w:rPr>
        <w:t>贾玉革  中央财经大学</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委员：（姓氏笔画为序）</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proofErr w:type="gramStart"/>
      <w:r w:rsidRPr="005A79AF">
        <w:rPr>
          <w:rFonts w:ascii="仿宋_GB2312" w:hint="eastAsia"/>
          <w:szCs w:val="32"/>
        </w:rPr>
        <w:t>陈宋生</w:t>
      </w:r>
      <w:proofErr w:type="gramEnd"/>
      <w:r w:rsidRPr="005A79AF">
        <w:rPr>
          <w:rFonts w:ascii="仿宋_GB2312" w:hint="eastAsia"/>
          <w:szCs w:val="32"/>
        </w:rPr>
        <w:t xml:space="preserve">  北京理工大学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r w:rsidRPr="005A79AF">
        <w:rPr>
          <w:rFonts w:ascii="仿宋_GB2312" w:hint="eastAsia"/>
          <w:szCs w:val="32"/>
        </w:rPr>
        <w:t>周</w:t>
      </w:r>
      <w:r>
        <w:rPr>
          <w:rFonts w:ascii="仿宋_GB2312" w:hint="eastAsia"/>
          <w:szCs w:val="32"/>
        </w:rPr>
        <w:t xml:space="preserve">  </w:t>
      </w:r>
      <w:r w:rsidRPr="005A79AF">
        <w:rPr>
          <w:rFonts w:ascii="仿宋_GB2312" w:hint="eastAsia"/>
          <w:szCs w:val="32"/>
        </w:rPr>
        <w:t>宁  北京航空航天大学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proofErr w:type="gramStart"/>
      <w:r w:rsidRPr="005A79AF">
        <w:rPr>
          <w:rFonts w:ascii="仿宋_GB2312" w:hint="eastAsia"/>
          <w:szCs w:val="32"/>
        </w:rPr>
        <w:t>支晓强</w:t>
      </w:r>
      <w:proofErr w:type="gramEnd"/>
      <w:r w:rsidRPr="005A79AF">
        <w:rPr>
          <w:rFonts w:ascii="仿宋_GB2312" w:hint="eastAsia"/>
          <w:szCs w:val="32"/>
        </w:rPr>
        <w:tab/>
        <w:t xml:space="preserve"> 中国人民大学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r w:rsidRPr="005A79AF">
        <w:rPr>
          <w:rFonts w:ascii="仿宋_GB2312" w:hint="eastAsia"/>
          <w:szCs w:val="32"/>
        </w:rPr>
        <w:t>崔学刚  北京师范大学</w:t>
      </w:r>
    </w:p>
    <w:p w:rsidR="00683ECE" w:rsidRPr="005A79AF" w:rsidRDefault="00683ECE" w:rsidP="00683ECE">
      <w:pPr>
        <w:widowControl/>
        <w:adjustRightInd w:val="0"/>
        <w:snapToGrid w:val="0"/>
        <w:spacing w:line="560" w:lineRule="exact"/>
        <w:ind w:firstLineChars="196" w:firstLine="627"/>
        <w:jc w:val="left"/>
        <w:rPr>
          <w:rFonts w:ascii="仿宋_GB2312"/>
          <w:szCs w:val="32"/>
        </w:rPr>
      </w:pPr>
      <w:r w:rsidRPr="005A79AF">
        <w:rPr>
          <w:rFonts w:ascii="仿宋_GB2312" w:hint="eastAsia"/>
          <w:szCs w:val="32"/>
        </w:rPr>
        <w:t xml:space="preserve">        </w:t>
      </w:r>
      <w:r>
        <w:rPr>
          <w:rFonts w:ascii="仿宋_GB2312" w:hint="eastAsia"/>
          <w:szCs w:val="32"/>
        </w:rPr>
        <w:t xml:space="preserve">  马  忠  </w:t>
      </w:r>
      <w:r w:rsidRPr="005A79AF">
        <w:rPr>
          <w:rFonts w:ascii="仿宋_GB2312" w:hint="eastAsia"/>
          <w:szCs w:val="32"/>
        </w:rPr>
        <w:t>北京交通大学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r w:rsidRPr="005A79AF">
        <w:rPr>
          <w:rFonts w:ascii="仿宋_GB2312" w:hint="eastAsia"/>
          <w:szCs w:val="32"/>
        </w:rPr>
        <w:t>夏</w:t>
      </w:r>
      <w:r>
        <w:rPr>
          <w:rFonts w:ascii="仿宋_GB2312" w:hint="eastAsia"/>
          <w:szCs w:val="32"/>
        </w:rPr>
        <w:t xml:space="preserve">  </w:t>
      </w:r>
      <w:r w:rsidRPr="005A79AF">
        <w:rPr>
          <w:rFonts w:ascii="仿宋_GB2312" w:hint="eastAsia"/>
          <w:szCs w:val="32"/>
        </w:rPr>
        <w:t>宁  华北电力大学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proofErr w:type="gramStart"/>
      <w:r w:rsidRPr="005A79AF">
        <w:rPr>
          <w:rFonts w:ascii="仿宋_GB2312" w:hint="eastAsia"/>
          <w:szCs w:val="32"/>
        </w:rPr>
        <w:t>毛新述</w:t>
      </w:r>
      <w:proofErr w:type="gramEnd"/>
      <w:r w:rsidRPr="005A79AF">
        <w:rPr>
          <w:rFonts w:ascii="仿宋_GB2312" w:hint="eastAsia"/>
          <w:szCs w:val="32"/>
        </w:rPr>
        <w:t xml:space="preserve">  北京工商大学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proofErr w:type="gramStart"/>
      <w:r w:rsidRPr="005A79AF">
        <w:rPr>
          <w:rFonts w:ascii="仿宋_GB2312" w:hint="eastAsia"/>
          <w:szCs w:val="32"/>
        </w:rPr>
        <w:t>李百兴</w:t>
      </w:r>
      <w:proofErr w:type="gramEnd"/>
      <w:r w:rsidRPr="005A79AF">
        <w:rPr>
          <w:rFonts w:ascii="仿宋_GB2312" w:hint="eastAsia"/>
          <w:szCs w:val="32"/>
        </w:rPr>
        <w:t xml:space="preserve">  首都经济贸易大学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proofErr w:type="gramStart"/>
      <w:r w:rsidRPr="005A79AF">
        <w:rPr>
          <w:rFonts w:ascii="仿宋_GB2312" w:hint="eastAsia"/>
          <w:szCs w:val="32"/>
        </w:rPr>
        <w:t>杨金观</w:t>
      </w:r>
      <w:proofErr w:type="gramEnd"/>
      <w:r w:rsidRPr="005A79AF">
        <w:rPr>
          <w:rFonts w:ascii="仿宋_GB2312" w:hint="eastAsia"/>
          <w:szCs w:val="32"/>
        </w:rPr>
        <w:t xml:space="preserve">  中央财经大学</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r w:rsidRPr="005A79AF">
        <w:rPr>
          <w:rFonts w:ascii="仿宋_GB2312" w:hint="eastAsia"/>
          <w:szCs w:val="32"/>
        </w:rPr>
        <w:t>尹美群  北京第二外国语学院</w:t>
      </w:r>
    </w:p>
    <w:p w:rsidR="00683ECE" w:rsidRPr="005A79AF" w:rsidRDefault="00683ECE" w:rsidP="00683ECE">
      <w:pPr>
        <w:widowControl/>
        <w:adjustRightInd w:val="0"/>
        <w:snapToGrid w:val="0"/>
        <w:spacing w:line="560" w:lineRule="exact"/>
        <w:ind w:firstLineChars="695" w:firstLine="2224"/>
        <w:jc w:val="left"/>
        <w:rPr>
          <w:rFonts w:ascii="仿宋_GB2312"/>
          <w:szCs w:val="32"/>
        </w:rPr>
      </w:pPr>
      <w:proofErr w:type="gramStart"/>
      <w:r w:rsidRPr="005A79AF">
        <w:rPr>
          <w:rFonts w:ascii="仿宋_GB2312" w:hint="eastAsia"/>
          <w:szCs w:val="32"/>
        </w:rPr>
        <w:t>姚</w:t>
      </w:r>
      <w:proofErr w:type="gramEnd"/>
      <w:r>
        <w:rPr>
          <w:rFonts w:ascii="仿宋_GB2312" w:hint="eastAsia"/>
          <w:szCs w:val="32"/>
        </w:rPr>
        <w:t xml:space="preserve">  </w:t>
      </w:r>
      <w:r w:rsidRPr="005A79AF">
        <w:rPr>
          <w:rFonts w:ascii="仿宋_GB2312" w:hint="eastAsia"/>
          <w:szCs w:val="32"/>
        </w:rPr>
        <w:t>燕  北京城市学院</w:t>
      </w:r>
    </w:p>
    <w:p w:rsidR="00683ECE" w:rsidRPr="005A79AF" w:rsidRDefault="00683ECE" w:rsidP="00683ECE">
      <w:pPr>
        <w:widowControl/>
        <w:adjustRightInd w:val="0"/>
        <w:snapToGrid w:val="0"/>
        <w:spacing w:line="560" w:lineRule="exact"/>
        <w:ind w:firstLineChars="798" w:firstLine="2554"/>
        <w:jc w:val="left"/>
        <w:rPr>
          <w:rFonts w:ascii="仿宋_GB2312"/>
          <w:szCs w:val="32"/>
        </w:rPr>
      </w:pPr>
      <w:r>
        <w:rPr>
          <w:rFonts w:ascii="仿宋_GB2312" w:hint="eastAsia"/>
          <w:szCs w:val="32"/>
        </w:rPr>
        <w:t>寇明</w:t>
      </w:r>
      <w:proofErr w:type="gramStart"/>
      <w:r>
        <w:rPr>
          <w:rFonts w:ascii="仿宋_GB2312" w:hint="eastAsia"/>
          <w:szCs w:val="32"/>
        </w:rPr>
        <w:t>婷</w:t>
      </w:r>
      <w:proofErr w:type="gramEnd"/>
      <w:r>
        <w:rPr>
          <w:rFonts w:ascii="仿宋_GB2312" w:hint="eastAsia"/>
          <w:szCs w:val="32"/>
        </w:rPr>
        <w:t xml:space="preserve">  </w:t>
      </w:r>
      <w:r w:rsidRPr="005A79AF">
        <w:rPr>
          <w:rFonts w:ascii="仿宋_GB2312" w:hint="eastAsia"/>
          <w:szCs w:val="32"/>
        </w:rPr>
        <w:t>北京科技大学</w:t>
      </w:r>
    </w:p>
    <w:p w:rsidR="00683ECE" w:rsidRPr="005A79AF" w:rsidRDefault="00683ECE" w:rsidP="00683ECE">
      <w:pPr>
        <w:widowControl/>
        <w:adjustRightInd w:val="0"/>
        <w:snapToGrid w:val="0"/>
        <w:spacing w:line="560" w:lineRule="exact"/>
        <w:ind w:firstLineChars="798" w:firstLine="2554"/>
        <w:jc w:val="left"/>
        <w:rPr>
          <w:rFonts w:ascii="仿宋_GB2312"/>
          <w:szCs w:val="32"/>
        </w:rPr>
      </w:pPr>
      <w:r>
        <w:rPr>
          <w:rFonts w:ascii="仿宋_GB2312" w:hint="eastAsia"/>
          <w:szCs w:val="32"/>
        </w:rPr>
        <w:lastRenderedPageBreak/>
        <w:t xml:space="preserve">金春花  </w:t>
      </w:r>
      <w:r w:rsidRPr="005A79AF">
        <w:rPr>
          <w:rFonts w:ascii="仿宋_GB2312" w:hint="eastAsia"/>
          <w:szCs w:val="32"/>
        </w:rPr>
        <w:t>北京信息科技大学</w:t>
      </w:r>
    </w:p>
    <w:p w:rsidR="00683ECE" w:rsidRPr="005A79AF" w:rsidRDefault="00683ECE" w:rsidP="00683ECE">
      <w:pPr>
        <w:widowControl/>
        <w:adjustRightInd w:val="0"/>
        <w:snapToGrid w:val="0"/>
        <w:spacing w:line="560" w:lineRule="exact"/>
        <w:ind w:firstLineChars="798" w:firstLine="2554"/>
        <w:jc w:val="left"/>
        <w:rPr>
          <w:rFonts w:ascii="仿宋_GB2312"/>
          <w:szCs w:val="32"/>
        </w:rPr>
      </w:pPr>
      <w:proofErr w:type="gramStart"/>
      <w:r>
        <w:rPr>
          <w:rFonts w:ascii="仿宋_GB2312" w:hint="eastAsia"/>
          <w:szCs w:val="32"/>
        </w:rPr>
        <w:t>杨松令</w:t>
      </w:r>
      <w:proofErr w:type="gramEnd"/>
      <w:r>
        <w:rPr>
          <w:rFonts w:ascii="仿宋_GB2312" w:hint="eastAsia"/>
          <w:szCs w:val="32"/>
        </w:rPr>
        <w:t xml:space="preserve">  </w:t>
      </w:r>
      <w:r w:rsidRPr="005A79AF">
        <w:rPr>
          <w:rFonts w:ascii="仿宋_GB2312" w:hint="eastAsia"/>
          <w:szCs w:val="32"/>
        </w:rPr>
        <w:t>北京工业大学</w:t>
      </w:r>
    </w:p>
    <w:p w:rsidR="00683ECE" w:rsidRPr="005A79AF" w:rsidRDefault="00683ECE" w:rsidP="00683ECE">
      <w:pPr>
        <w:widowControl/>
        <w:adjustRightInd w:val="0"/>
        <w:snapToGrid w:val="0"/>
        <w:spacing w:line="560" w:lineRule="exact"/>
        <w:ind w:firstLineChars="798" w:firstLine="2554"/>
        <w:jc w:val="left"/>
        <w:rPr>
          <w:rFonts w:ascii="仿宋_GB2312"/>
          <w:szCs w:val="32"/>
        </w:rPr>
      </w:pPr>
      <w:r>
        <w:rPr>
          <w:rFonts w:ascii="仿宋_GB2312" w:hint="eastAsia"/>
          <w:szCs w:val="32"/>
        </w:rPr>
        <w:t xml:space="preserve">李治堂  </w:t>
      </w:r>
      <w:r w:rsidRPr="005A79AF">
        <w:rPr>
          <w:rFonts w:ascii="仿宋_GB2312" w:hint="eastAsia"/>
          <w:szCs w:val="32"/>
        </w:rPr>
        <w:t>北京印刷学院</w:t>
      </w:r>
    </w:p>
    <w:p w:rsidR="00683ECE" w:rsidRPr="005A79AF" w:rsidRDefault="00683ECE" w:rsidP="00683ECE">
      <w:pPr>
        <w:widowControl/>
        <w:adjustRightInd w:val="0"/>
        <w:snapToGrid w:val="0"/>
        <w:spacing w:line="560" w:lineRule="exact"/>
        <w:ind w:firstLineChars="798" w:firstLine="2554"/>
        <w:jc w:val="left"/>
        <w:rPr>
          <w:rFonts w:ascii="仿宋_GB2312"/>
          <w:szCs w:val="32"/>
        </w:rPr>
      </w:pPr>
      <w:r>
        <w:rPr>
          <w:rFonts w:ascii="仿宋_GB2312" w:hint="eastAsia"/>
          <w:szCs w:val="32"/>
        </w:rPr>
        <w:t xml:space="preserve">王艳茹  </w:t>
      </w:r>
      <w:r w:rsidRPr="005A79AF">
        <w:rPr>
          <w:rFonts w:ascii="仿宋_GB2312" w:hint="eastAsia"/>
          <w:szCs w:val="32"/>
        </w:rPr>
        <w:t>中国青年政治学院</w:t>
      </w:r>
    </w:p>
    <w:p w:rsidR="00683ECE" w:rsidRPr="005A79AF" w:rsidRDefault="00683ECE" w:rsidP="00683ECE">
      <w:pPr>
        <w:widowControl/>
        <w:adjustRightInd w:val="0"/>
        <w:snapToGrid w:val="0"/>
        <w:spacing w:line="560" w:lineRule="exact"/>
        <w:ind w:firstLineChars="793" w:firstLine="2538"/>
        <w:jc w:val="left"/>
        <w:rPr>
          <w:rFonts w:ascii="仿宋_GB2312"/>
          <w:szCs w:val="32"/>
        </w:rPr>
      </w:pPr>
      <w:r w:rsidRPr="005A79AF">
        <w:rPr>
          <w:rFonts w:ascii="仿宋_GB2312" w:hint="eastAsia"/>
          <w:szCs w:val="32"/>
        </w:rPr>
        <w:t>杨</w:t>
      </w:r>
      <w:r>
        <w:rPr>
          <w:rFonts w:ascii="仿宋_GB2312" w:hint="eastAsia"/>
          <w:szCs w:val="32"/>
        </w:rPr>
        <w:t xml:space="preserve">  </w:t>
      </w:r>
      <w:proofErr w:type="gramStart"/>
      <w:r w:rsidRPr="005A79AF">
        <w:rPr>
          <w:rFonts w:ascii="仿宋_GB2312" w:hint="eastAsia"/>
          <w:szCs w:val="32"/>
        </w:rPr>
        <w:t>颖</w:t>
      </w:r>
      <w:proofErr w:type="gramEnd"/>
      <w:r w:rsidRPr="005A79AF">
        <w:rPr>
          <w:rFonts w:ascii="仿宋_GB2312" w:hint="eastAsia"/>
          <w:szCs w:val="32"/>
        </w:rPr>
        <w:t xml:space="preserve">  德勤咨询</w:t>
      </w:r>
    </w:p>
    <w:p w:rsidR="00683ECE" w:rsidRPr="005A79AF" w:rsidRDefault="00683ECE" w:rsidP="00683ECE">
      <w:pPr>
        <w:widowControl/>
        <w:adjustRightInd w:val="0"/>
        <w:snapToGrid w:val="0"/>
        <w:spacing w:line="560" w:lineRule="exact"/>
        <w:ind w:firstLineChars="793" w:firstLine="2538"/>
        <w:jc w:val="left"/>
        <w:rPr>
          <w:rFonts w:ascii="仿宋_GB2312"/>
          <w:szCs w:val="32"/>
        </w:rPr>
      </w:pPr>
      <w:r w:rsidRPr="005A79AF">
        <w:rPr>
          <w:rFonts w:ascii="仿宋_GB2312" w:hint="eastAsia"/>
          <w:szCs w:val="32"/>
        </w:rPr>
        <w:t>韩向东  元年科技</w:t>
      </w:r>
    </w:p>
    <w:p w:rsidR="00683ECE" w:rsidRPr="005A79AF" w:rsidRDefault="00683ECE" w:rsidP="00683ECE">
      <w:pPr>
        <w:widowControl/>
        <w:adjustRightInd w:val="0"/>
        <w:snapToGrid w:val="0"/>
        <w:spacing w:line="560" w:lineRule="exact"/>
        <w:ind w:firstLineChars="295" w:firstLine="944"/>
        <w:jc w:val="left"/>
        <w:rPr>
          <w:rFonts w:ascii="仿宋_GB2312"/>
          <w:szCs w:val="32"/>
        </w:rPr>
      </w:pPr>
      <w:r w:rsidRPr="005A79AF">
        <w:rPr>
          <w:rFonts w:ascii="仿宋_GB2312" w:hint="eastAsia"/>
          <w:szCs w:val="32"/>
        </w:rPr>
        <w:t>秘书长：</w:t>
      </w:r>
      <w:r>
        <w:rPr>
          <w:rFonts w:ascii="仿宋_GB2312" w:hint="eastAsia"/>
          <w:szCs w:val="32"/>
        </w:rPr>
        <w:t xml:space="preserve">  </w:t>
      </w:r>
      <w:proofErr w:type="gramStart"/>
      <w:r w:rsidRPr="005A79AF">
        <w:rPr>
          <w:rFonts w:ascii="仿宋_GB2312" w:hint="eastAsia"/>
          <w:szCs w:val="32"/>
        </w:rPr>
        <w:t>袁</w:t>
      </w:r>
      <w:proofErr w:type="gramEnd"/>
      <w:r>
        <w:rPr>
          <w:rFonts w:ascii="仿宋_GB2312" w:hint="eastAsia"/>
          <w:szCs w:val="32"/>
        </w:rPr>
        <w:t xml:space="preserve">  </w:t>
      </w:r>
      <w:proofErr w:type="gramStart"/>
      <w:r w:rsidRPr="005A79AF">
        <w:rPr>
          <w:rFonts w:ascii="仿宋_GB2312" w:hint="eastAsia"/>
          <w:szCs w:val="32"/>
        </w:rPr>
        <w:t>淳</w:t>
      </w:r>
      <w:proofErr w:type="gramEnd"/>
      <w:r w:rsidRPr="005A79AF">
        <w:rPr>
          <w:rFonts w:ascii="仿宋_GB2312" w:hint="eastAsia"/>
          <w:szCs w:val="32"/>
        </w:rPr>
        <w:t xml:space="preserve"> </w:t>
      </w:r>
      <w:r>
        <w:rPr>
          <w:rFonts w:ascii="仿宋_GB2312" w:hint="eastAsia"/>
          <w:szCs w:val="32"/>
        </w:rPr>
        <w:t xml:space="preserve"> </w:t>
      </w:r>
      <w:r w:rsidRPr="005A79AF">
        <w:rPr>
          <w:rFonts w:ascii="仿宋_GB2312" w:hint="eastAsia"/>
          <w:szCs w:val="32"/>
        </w:rPr>
        <w:t>中央财经大学</w:t>
      </w:r>
    </w:p>
    <w:p w:rsidR="00683ECE" w:rsidRPr="005A79AF" w:rsidRDefault="00683ECE" w:rsidP="00683ECE">
      <w:pPr>
        <w:widowControl/>
        <w:adjustRightInd w:val="0"/>
        <w:snapToGrid w:val="0"/>
        <w:spacing w:line="560" w:lineRule="exact"/>
        <w:ind w:firstLineChars="295" w:firstLine="944"/>
        <w:jc w:val="left"/>
        <w:rPr>
          <w:rFonts w:ascii="仿宋_GB2312"/>
          <w:szCs w:val="32"/>
        </w:rPr>
      </w:pPr>
      <w:r>
        <w:rPr>
          <w:rFonts w:ascii="仿宋_GB2312" w:hint="eastAsia"/>
          <w:szCs w:val="32"/>
        </w:rPr>
        <w:t>副秘书</w:t>
      </w:r>
      <w:r w:rsidRPr="005A79AF">
        <w:rPr>
          <w:rFonts w:ascii="仿宋_GB2312" w:hint="eastAsia"/>
          <w:szCs w:val="32"/>
        </w:rPr>
        <w:t>长：王</w:t>
      </w:r>
      <w:r>
        <w:rPr>
          <w:rFonts w:ascii="仿宋_GB2312" w:hint="eastAsia"/>
          <w:szCs w:val="32"/>
        </w:rPr>
        <w:t xml:space="preserve">  </w:t>
      </w:r>
      <w:r w:rsidRPr="005A79AF">
        <w:rPr>
          <w:rFonts w:ascii="仿宋_GB2312" w:hint="eastAsia"/>
          <w:szCs w:val="32"/>
        </w:rPr>
        <w:t>健 林</w:t>
      </w:r>
      <w:r>
        <w:rPr>
          <w:rFonts w:ascii="仿宋_GB2312" w:hint="eastAsia"/>
          <w:szCs w:val="32"/>
        </w:rPr>
        <w:t xml:space="preserve">  </w:t>
      </w:r>
      <w:r w:rsidRPr="005A79AF">
        <w:rPr>
          <w:rFonts w:ascii="仿宋_GB2312" w:hint="eastAsia"/>
          <w:szCs w:val="32"/>
        </w:rPr>
        <w:t>政</w:t>
      </w:r>
    </w:p>
    <w:p w:rsidR="00683ECE" w:rsidRDefault="00683ECE" w:rsidP="00683ECE">
      <w:pPr>
        <w:widowControl/>
        <w:adjustRightInd w:val="0"/>
        <w:snapToGrid w:val="0"/>
        <w:spacing w:line="560" w:lineRule="exact"/>
        <w:ind w:firstLineChars="295" w:firstLine="944"/>
        <w:jc w:val="left"/>
        <w:rPr>
          <w:rFonts w:ascii="仿宋_GB2312"/>
          <w:szCs w:val="32"/>
        </w:rPr>
      </w:pPr>
      <w:r w:rsidRPr="005A79AF">
        <w:rPr>
          <w:rFonts w:ascii="仿宋_GB2312" w:hint="eastAsia"/>
          <w:szCs w:val="32"/>
        </w:rPr>
        <w:t>秘书处：</w:t>
      </w:r>
      <w:r>
        <w:rPr>
          <w:rFonts w:ascii="仿宋_GB2312" w:hint="eastAsia"/>
          <w:szCs w:val="32"/>
        </w:rPr>
        <w:t xml:space="preserve">  </w:t>
      </w:r>
      <w:r w:rsidRPr="005A79AF">
        <w:rPr>
          <w:rFonts w:ascii="仿宋_GB2312" w:hint="eastAsia"/>
          <w:szCs w:val="32"/>
        </w:rPr>
        <w:t>高</w:t>
      </w:r>
      <w:r>
        <w:rPr>
          <w:rFonts w:ascii="仿宋_GB2312" w:hint="eastAsia"/>
          <w:szCs w:val="32"/>
        </w:rPr>
        <w:t xml:space="preserve">  </w:t>
      </w:r>
      <w:r w:rsidRPr="005A79AF">
        <w:rPr>
          <w:rFonts w:ascii="仿宋_GB2312" w:hint="eastAsia"/>
          <w:szCs w:val="32"/>
        </w:rPr>
        <w:t>杰 陈</w:t>
      </w:r>
      <w:r>
        <w:rPr>
          <w:rFonts w:ascii="仿宋_GB2312" w:hint="eastAsia"/>
          <w:szCs w:val="32"/>
        </w:rPr>
        <w:t xml:space="preserve">  </w:t>
      </w:r>
      <w:r w:rsidRPr="005A79AF">
        <w:rPr>
          <w:rFonts w:ascii="仿宋_GB2312" w:hint="eastAsia"/>
          <w:szCs w:val="32"/>
        </w:rPr>
        <w:t>刚 孙</w:t>
      </w:r>
      <w:r>
        <w:rPr>
          <w:rFonts w:ascii="仿宋_GB2312" w:hint="eastAsia"/>
          <w:szCs w:val="32"/>
        </w:rPr>
        <w:t xml:space="preserve">  </w:t>
      </w:r>
      <w:r w:rsidRPr="005A79AF">
        <w:rPr>
          <w:rFonts w:ascii="仿宋_GB2312" w:hint="eastAsia"/>
          <w:szCs w:val="32"/>
        </w:rPr>
        <w:t>健 林艺茹 宋顺林</w:t>
      </w: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hint="eastAsia"/>
          <w:szCs w:val="32"/>
        </w:rPr>
      </w:pPr>
    </w:p>
    <w:p w:rsidR="00683ECE" w:rsidRDefault="00683ECE" w:rsidP="00683ECE">
      <w:pPr>
        <w:widowControl/>
        <w:adjustRightInd w:val="0"/>
        <w:snapToGrid w:val="0"/>
        <w:spacing w:line="560" w:lineRule="exact"/>
        <w:jc w:val="left"/>
        <w:rPr>
          <w:rFonts w:ascii="仿宋_GB2312"/>
          <w:szCs w:val="32"/>
        </w:rPr>
      </w:pPr>
    </w:p>
    <w:p w:rsidR="00683ECE" w:rsidRPr="004B5AAF" w:rsidRDefault="00683ECE" w:rsidP="00683ECE">
      <w:pPr>
        <w:widowControl/>
        <w:adjustRightInd w:val="0"/>
        <w:snapToGrid w:val="0"/>
        <w:spacing w:line="560" w:lineRule="exact"/>
        <w:jc w:val="left"/>
        <w:rPr>
          <w:rFonts w:ascii="黑体" w:eastAsia="黑体" w:hint="eastAsia"/>
          <w:szCs w:val="32"/>
        </w:rPr>
      </w:pPr>
      <w:r w:rsidRPr="004B5AAF">
        <w:rPr>
          <w:rFonts w:ascii="黑体" w:eastAsia="黑体" w:hint="eastAsia"/>
          <w:szCs w:val="32"/>
        </w:rPr>
        <w:t>附件7</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2017年北京市大学生交通科技大赛方案</w:t>
      </w:r>
    </w:p>
    <w:p w:rsidR="00683ECE" w:rsidRDefault="00683ECE" w:rsidP="00683ECE">
      <w:pPr>
        <w:pStyle w:val="aa"/>
        <w:spacing w:line="560" w:lineRule="exact"/>
        <w:ind w:firstLine="0"/>
        <w:rPr>
          <w:rFonts w:ascii="仿宋_GB2312" w:eastAsia="仿宋_GB2312" w:cs="宋体" w:hint="eastAsia"/>
          <w:sz w:val="32"/>
          <w:szCs w:val="32"/>
        </w:rPr>
      </w:pPr>
    </w:p>
    <w:p w:rsidR="00683ECE" w:rsidRPr="0083467D" w:rsidRDefault="00683ECE" w:rsidP="00683ECE">
      <w:pPr>
        <w:pStyle w:val="aa"/>
        <w:spacing w:line="560" w:lineRule="exact"/>
        <w:ind w:firstLine="0"/>
        <w:rPr>
          <w:rFonts w:ascii="仿宋_GB2312" w:eastAsia="仿宋_GB2312" w:cs="宋体"/>
          <w:sz w:val="32"/>
          <w:szCs w:val="32"/>
          <w:lang w:val="zh-CN"/>
        </w:rPr>
      </w:pPr>
      <w:r>
        <w:rPr>
          <w:rFonts w:ascii="仿宋_GB2312" w:eastAsia="仿宋_GB2312" w:cs="宋体" w:hint="eastAsia"/>
          <w:sz w:val="32"/>
          <w:szCs w:val="32"/>
        </w:rPr>
        <w:t xml:space="preserve">    </w:t>
      </w:r>
      <w:r w:rsidRPr="0083467D">
        <w:rPr>
          <w:rFonts w:ascii="仿宋_GB2312" w:eastAsia="仿宋_GB2312" w:cs="宋体" w:hint="eastAsia"/>
          <w:sz w:val="32"/>
          <w:szCs w:val="32"/>
          <w:lang w:val="zh-CN"/>
        </w:rPr>
        <w:t>2017年北京市大学生交通科技大赛由北京交通大学承办，大赛方案如下：</w:t>
      </w:r>
    </w:p>
    <w:p w:rsidR="00683ECE" w:rsidRPr="0083467D" w:rsidRDefault="00683ECE" w:rsidP="00683ECE">
      <w:pPr>
        <w:pStyle w:val="aa"/>
        <w:spacing w:line="560" w:lineRule="exact"/>
        <w:ind w:firstLineChars="200" w:firstLine="640"/>
        <w:rPr>
          <w:rFonts w:ascii="黑体" w:eastAsia="黑体" w:cs="宋体"/>
          <w:sz w:val="32"/>
          <w:szCs w:val="32"/>
          <w:lang w:val="zh-CN"/>
        </w:rPr>
      </w:pPr>
      <w:r w:rsidRPr="0083467D">
        <w:rPr>
          <w:rFonts w:ascii="黑体" w:eastAsia="黑体" w:cs="宋体" w:hint="eastAsia"/>
          <w:sz w:val="32"/>
          <w:szCs w:val="32"/>
          <w:lang w:val="zh-CN"/>
        </w:rPr>
        <w:t>一、大赛目的</w:t>
      </w:r>
    </w:p>
    <w:p w:rsidR="00683ECE" w:rsidRPr="0083467D" w:rsidRDefault="00683ECE" w:rsidP="00683ECE">
      <w:pPr>
        <w:pStyle w:val="aa"/>
        <w:spacing w:line="560" w:lineRule="exact"/>
        <w:ind w:firstLineChars="200" w:firstLine="640"/>
        <w:rPr>
          <w:rFonts w:ascii="仿宋_GB2312" w:eastAsia="仿宋_GB2312" w:cs="宋体"/>
          <w:sz w:val="32"/>
          <w:szCs w:val="32"/>
          <w:lang w:val="zh-CN"/>
        </w:rPr>
      </w:pPr>
      <w:r w:rsidRPr="0083467D">
        <w:rPr>
          <w:rFonts w:ascii="仿宋_GB2312" w:eastAsia="仿宋_GB2312" w:cs="宋体" w:hint="eastAsia"/>
          <w:sz w:val="32"/>
          <w:szCs w:val="32"/>
          <w:lang w:val="zh-CN"/>
        </w:rPr>
        <w:t>大赛旨在培养大学生的科技创新精神和实践能力，提高大学生科学素养，科研技能水平，促进北京高校大学生学术活动的开展，增强大学生间科技交流，并在此基础上发现和培养一批在交通领域学术科技上有作为和有潜力的优秀人才。</w:t>
      </w:r>
    </w:p>
    <w:p w:rsidR="00683ECE" w:rsidRPr="0083467D" w:rsidRDefault="00683ECE" w:rsidP="00683ECE">
      <w:pPr>
        <w:pStyle w:val="aa"/>
        <w:spacing w:line="560" w:lineRule="exact"/>
        <w:ind w:firstLineChars="200" w:firstLine="640"/>
        <w:rPr>
          <w:rFonts w:ascii="黑体" w:eastAsia="黑体" w:cs="宋体"/>
          <w:sz w:val="32"/>
          <w:szCs w:val="32"/>
          <w:lang w:val="zh-CN"/>
        </w:rPr>
      </w:pPr>
      <w:r w:rsidRPr="0083467D">
        <w:rPr>
          <w:rFonts w:ascii="黑体" w:eastAsia="黑体" w:cs="宋体" w:hint="eastAsia"/>
          <w:sz w:val="32"/>
          <w:szCs w:val="32"/>
          <w:lang w:val="zh-CN"/>
        </w:rPr>
        <w:t>二、主题与要求</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（一）大赛主题</w:t>
      </w:r>
    </w:p>
    <w:p w:rsidR="00683ECE" w:rsidRPr="0083467D" w:rsidRDefault="00683ECE" w:rsidP="00683ECE">
      <w:pPr>
        <w:pStyle w:val="aa"/>
        <w:spacing w:line="560" w:lineRule="exact"/>
        <w:ind w:firstLineChars="200" w:firstLine="640"/>
        <w:rPr>
          <w:rFonts w:ascii="仿宋_GB2312" w:eastAsia="仿宋_GB2312" w:cs="宋体"/>
          <w:sz w:val="32"/>
          <w:szCs w:val="32"/>
          <w:lang w:val="zh-CN"/>
        </w:rPr>
      </w:pPr>
      <w:r w:rsidRPr="0083467D">
        <w:rPr>
          <w:rFonts w:ascii="仿宋_GB2312" w:eastAsia="仿宋_GB2312" w:cs="宋体" w:hint="eastAsia"/>
          <w:sz w:val="32"/>
          <w:szCs w:val="32"/>
          <w:lang w:val="zh-CN"/>
        </w:rPr>
        <w:t>本次大赛以“协同创新--交通运输发展新模式”为主题，鼓励高校组织参赛作品，从协同发展、思维创新等多元化角度展示当代大学生对交通运输发展新模式的关注和思考。</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（二）参赛要求</w:t>
      </w:r>
      <w:r w:rsidRPr="00C54329">
        <w:rPr>
          <w:rFonts w:ascii="楷体" w:eastAsia="楷体" w:hAnsi="楷体" w:hint="eastAsia"/>
          <w:szCs w:val="32"/>
        </w:rPr>
        <w:tab/>
      </w:r>
    </w:p>
    <w:p w:rsidR="00683ECE" w:rsidRPr="0083467D" w:rsidRDefault="00683ECE" w:rsidP="00683ECE">
      <w:pPr>
        <w:pStyle w:val="aa"/>
        <w:spacing w:line="560" w:lineRule="exact"/>
        <w:ind w:firstLineChars="200" w:firstLine="640"/>
        <w:rPr>
          <w:rFonts w:ascii="仿宋_GB2312" w:eastAsia="仿宋_GB2312" w:cs="宋体"/>
          <w:sz w:val="32"/>
          <w:szCs w:val="32"/>
          <w:lang w:val="zh-CN"/>
        </w:rPr>
      </w:pPr>
      <w:r w:rsidRPr="0083467D">
        <w:rPr>
          <w:rFonts w:ascii="仿宋_GB2312" w:eastAsia="仿宋_GB2312" w:cs="宋体" w:hint="eastAsia"/>
          <w:sz w:val="32"/>
          <w:szCs w:val="32"/>
          <w:lang w:val="zh-CN"/>
        </w:rPr>
        <w:t>学生参赛报名由各高校统一组织，每件作品限定学生人数为（2～5）人，并且要求学生为在读本科生或作品为本科生阶段完成的刚入学研究生。</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（三）作品要求</w:t>
      </w:r>
    </w:p>
    <w:p w:rsidR="00683ECE" w:rsidRDefault="00683ECE" w:rsidP="00683ECE">
      <w:pPr>
        <w:pStyle w:val="aa"/>
        <w:spacing w:line="560" w:lineRule="exact"/>
        <w:ind w:firstLineChars="200" w:firstLine="640"/>
        <w:rPr>
          <w:rFonts w:ascii="仿宋_GB2312" w:eastAsia="仿宋_GB2312" w:cs="宋体"/>
          <w:sz w:val="32"/>
          <w:szCs w:val="32"/>
          <w:lang w:val="zh-CN"/>
        </w:rPr>
      </w:pPr>
      <w:r>
        <w:rPr>
          <w:rFonts w:ascii="仿宋_GB2312" w:eastAsia="仿宋_GB2312" w:cs="宋体" w:hint="eastAsia"/>
          <w:sz w:val="32"/>
          <w:szCs w:val="32"/>
          <w:lang w:val="zh-CN"/>
        </w:rPr>
        <w:t xml:space="preserve">参赛作品形式包括实物模型、计算机软件、设计图纸、研究报告等，所有作品应为原创并且撰写论文。 </w:t>
      </w:r>
    </w:p>
    <w:p w:rsidR="00683ECE" w:rsidRPr="0083467D" w:rsidRDefault="00683ECE" w:rsidP="00683ECE">
      <w:pPr>
        <w:pStyle w:val="aa"/>
        <w:spacing w:line="560" w:lineRule="exact"/>
        <w:ind w:firstLineChars="200" w:firstLine="640"/>
        <w:rPr>
          <w:rFonts w:ascii="黑体" w:eastAsia="黑体" w:cs="宋体"/>
          <w:sz w:val="32"/>
          <w:szCs w:val="32"/>
          <w:lang w:val="zh-CN"/>
        </w:rPr>
      </w:pPr>
      <w:r w:rsidRPr="0083467D">
        <w:rPr>
          <w:rFonts w:ascii="黑体" w:eastAsia="黑体" w:cs="宋体" w:hint="eastAsia"/>
          <w:sz w:val="32"/>
          <w:szCs w:val="32"/>
          <w:lang w:val="zh-CN"/>
        </w:rPr>
        <w:t>三、参赛单位</w:t>
      </w:r>
    </w:p>
    <w:p w:rsidR="00683ECE" w:rsidRPr="0083467D" w:rsidRDefault="00683ECE" w:rsidP="00683ECE">
      <w:pPr>
        <w:pStyle w:val="aa"/>
        <w:spacing w:line="560" w:lineRule="exact"/>
        <w:ind w:firstLineChars="200" w:firstLine="640"/>
        <w:rPr>
          <w:rFonts w:ascii="仿宋_GB2312" w:eastAsia="仿宋_GB2312" w:cs="宋体"/>
          <w:sz w:val="32"/>
          <w:szCs w:val="32"/>
          <w:lang w:val="zh-CN"/>
        </w:rPr>
      </w:pPr>
      <w:r w:rsidRPr="0083467D">
        <w:rPr>
          <w:rFonts w:ascii="仿宋_GB2312" w:eastAsia="仿宋_GB2312" w:cs="宋体" w:hint="eastAsia"/>
          <w:sz w:val="32"/>
          <w:szCs w:val="32"/>
          <w:lang w:val="zh-CN"/>
        </w:rPr>
        <w:t>本届大赛邀请北京市办有交通运输类相关学科本科或专科专业的高校参加。其专业包括与交通运输相关的理工类</w:t>
      </w:r>
      <w:r w:rsidRPr="0083467D">
        <w:rPr>
          <w:rFonts w:ascii="仿宋_GB2312" w:eastAsia="仿宋_GB2312" w:cs="宋体" w:hint="eastAsia"/>
          <w:sz w:val="32"/>
          <w:szCs w:val="32"/>
          <w:lang w:val="zh-CN"/>
        </w:rPr>
        <w:lastRenderedPageBreak/>
        <w:t>专业、经济管理类专业和人文社科类专业等。</w:t>
      </w:r>
    </w:p>
    <w:p w:rsidR="00683ECE" w:rsidRPr="0083467D" w:rsidRDefault="00683ECE" w:rsidP="00683ECE">
      <w:pPr>
        <w:pStyle w:val="aa"/>
        <w:spacing w:line="560" w:lineRule="exact"/>
        <w:ind w:firstLineChars="200" w:firstLine="640"/>
        <w:rPr>
          <w:rFonts w:ascii="黑体" w:eastAsia="黑体" w:cs="宋体"/>
          <w:sz w:val="32"/>
          <w:szCs w:val="32"/>
          <w:lang w:val="zh-CN"/>
        </w:rPr>
      </w:pPr>
      <w:r w:rsidRPr="0083467D">
        <w:rPr>
          <w:rFonts w:ascii="黑体" w:eastAsia="黑体" w:cs="宋体" w:hint="eastAsia"/>
          <w:sz w:val="32"/>
          <w:szCs w:val="32"/>
          <w:lang w:val="zh-CN"/>
        </w:rPr>
        <w:t>四、时间安排</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（一）学校报名截止时间（201</w:t>
      </w:r>
      <w:r w:rsidRPr="00C54329">
        <w:rPr>
          <w:rFonts w:ascii="楷体" w:eastAsia="楷体" w:hAnsi="楷体"/>
          <w:szCs w:val="32"/>
        </w:rPr>
        <w:t>7</w:t>
      </w:r>
      <w:r w:rsidRPr="00C54329">
        <w:rPr>
          <w:rFonts w:ascii="楷体" w:eastAsia="楷体" w:hAnsi="楷体" w:hint="eastAsia"/>
          <w:szCs w:val="32"/>
        </w:rPr>
        <w:t>年6月30日前）</w:t>
      </w:r>
    </w:p>
    <w:p w:rsidR="00683ECE" w:rsidRDefault="00683ECE" w:rsidP="00683ECE">
      <w:pPr>
        <w:pStyle w:val="aa"/>
        <w:spacing w:line="560" w:lineRule="exact"/>
        <w:ind w:firstLineChars="200" w:firstLine="640"/>
        <w:rPr>
          <w:rFonts w:ascii="仿宋_GB2312" w:eastAsia="仿宋_GB2312"/>
          <w:sz w:val="32"/>
          <w:szCs w:val="32"/>
        </w:rPr>
      </w:pPr>
      <w:r>
        <w:rPr>
          <w:rFonts w:ascii="仿宋_GB2312" w:eastAsia="仿宋_GB2312" w:hint="eastAsia"/>
          <w:sz w:val="32"/>
          <w:szCs w:val="32"/>
        </w:rPr>
        <w:t>请参赛学校按照要求将参赛学校联系人信息表于</w:t>
      </w:r>
      <w:r w:rsidRPr="0083467D">
        <w:rPr>
          <w:rFonts w:ascii="仿宋_GB2312" w:eastAsia="仿宋_GB2312" w:hint="eastAsia"/>
          <w:sz w:val="32"/>
          <w:szCs w:val="32"/>
        </w:rPr>
        <w:t>201</w:t>
      </w:r>
      <w:r w:rsidRPr="0083467D">
        <w:rPr>
          <w:rFonts w:ascii="仿宋_GB2312" w:eastAsia="仿宋_GB2312"/>
          <w:sz w:val="32"/>
          <w:szCs w:val="32"/>
        </w:rPr>
        <w:t>7</w:t>
      </w:r>
      <w:r w:rsidRPr="0083467D">
        <w:rPr>
          <w:rFonts w:ascii="仿宋_GB2312" w:eastAsia="仿宋_GB2312" w:hint="eastAsia"/>
          <w:sz w:val="32"/>
          <w:szCs w:val="32"/>
        </w:rPr>
        <w:t>年6月30日前</w:t>
      </w:r>
      <w:r>
        <w:rPr>
          <w:rFonts w:ascii="仿宋_GB2312" w:eastAsia="仿宋_GB2312" w:hint="eastAsia"/>
          <w:sz w:val="32"/>
          <w:szCs w:val="32"/>
        </w:rPr>
        <w:t>发送到邮箱：</w:t>
      </w:r>
      <w:r w:rsidRPr="0083467D">
        <w:rPr>
          <w:rFonts w:ascii="仿宋_GB2312" w:eastAsia="仿宋_GB2312" w:hint="eastAsia"/>
          <w:sz w:val="32"/>
          <w:szCs w:val="32"/>
        </w:rPr>
        <w:t>bjctrans201</w:t>
      </w:r>
      <w:r w:rsidRPr="0083467D">
        <w:rPr>
          <w:rFonts w:ascii="仿宋_GB2312" w:eastAsia="仿宋_GB2312"/>
          <w:sz w:val="32"/>
          <w:szCs w:val="32"/>
        </w:rPr>
        <w:t>7</w:t>
      </w:r>
      <w:r w:rsidRPr="0083467D">
        <w:rPr>
          <w:rFonts w:ascii="仿宋_GB2312" w:eastAsia="仿宋_GB2312" w:hint="eastAsia"/>
          <w:sz w:val="32"/>
          <w:szCs w:val="32"/>
        </w:rPr>
        <w:t>@163.com ，邮件主题</w:t>
      </w:r>
      <w:r w:rsidRPr="00BB77F3">
        <w:rPr>
          <w:rFonts w:ascii="仿宋_GB2312" w:eastAsia="仿宋_GB2312" w:hint="eastAsia"/>
          <w:sz w:val="32"/>
          <w:szCs w:val="32"/>
        </w:rPr>
        <w:t>为</w:t>
      </w:r>
      <w:r>
        <w:rPr>
          <w:rFonts w:ascii="仿宋_GB2312" w:eastAsia="仿宋_GB2312" w:hint="eastAsia"/>
          <w:sz w:val="32"/>
          <w:szCs w:val="32"/>
        </w:rPr>
        <w:t>“</w:t>
      </w:r>
      <w:r w:rsidRPr="00BB77F3">
        <w:rPr>
          <w:rFonts w:ascii="仿宋_GB2312" w:eastAsia="仿宋_GB2312" w:hint="eastAsia"/>
          <w:sz w:val="32"/>
          <w:szCs w:val="32"/>
        </w:rPr>
        <w:t>北京市大学生交通科技大赛</w:t>
      </w:r>
      <w:r>
        <w:rPr>
          <w:rFonts w:ascii="仿宋_GB2312" w:eastAsia="仿宋_GB2312" w:hint="eastAsia"/>
          <w:sz w:val="32"/>
          <w:szCs w:val="32"/>
        </w:rPr>
        <w:t>联系人”，文件名为“学校-联系人姓名”。</w:t>
      </w:r>
    </w:p>
    <w:p w:rsidR="00683ECE" w:rsidRDefault="00683ECE" w:rsidP="00683ECE">
      <w:pPr>
        <w:pStyle w:val="aa"/>
        <w:spacing w:line="560" w:lineRule="exact"/>
        <w:ind w:firstLineChars="200" w:firstLine="640"/>
        <w:rPr>
          <w:rFonts w:ascii="仿宋_GB2312" w:eastAsia="仿宋_GB2312"/>
          <w:sz w:val="32"/>
          <w:szCs w:val="32"/>
        </w:rPr>
      </w:pPr>
      <w:r>
        <w:rPr>
          <w:rFonts w:ascii="仿宋_GB2312" w:eastAsia="仿宋_GB2312" w:hint="eastAsia"/>
          <w:sz w:val="32"/>
          <w:szCs w:val="32"/>
        </w:rPr>
        <w:t>参赛学校联系人信息表</w:t>
      </w: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1076"/>
        <w:gridCol w:w="1000"/>
        <w:gridCol w:w="2252"/>
        <w:gridCol w:w="1984"/>
        <w:gridCol w:w="2144"/>
      </w:tblGrid>
      <w:tr w:rsidR="00683ECE" w:rsidTr="00236F64">
        <w:trPr>
          <w:trHeight w:val="565"/>
          <w:jc w:val="center"/>
        </w:trPr>
        <w:tc>
          <w:tcPr>
            <w:tcW w:w="2076" w:type="dxa"/>
            <w:gridSpan w:val="2"/>
            <w:vAlign w:val="center"/>
          </w:tcPr>
          <w:p w:rsidR="00683ECE" w:rsidRDefault="00683ECE" w:rsidP="00236F64">
            <w:pPr>
              <w:spacing w:line="560" w:lineRule="exact"/>
              <w:jc w:val="center"/>
              <w:rPr>
                <w:rFonts w:ascii="仿宋_GB2312"/>
                <w:sz w:val="24"/>
              </w:rPr>
            </w:pPr>
            <w:r>
              <w:rPr>
                <w:rFonts w:ascii="仿宋_GB2312" w:hint="eastAsia"/>
                <w:sz w:val="24"/>
              </w:rPr>
              <w:t>学校名称</w:t>
            </w:r>
          </w:p>
        </w:tc>
        <w:tc>
          <w:tcPr>
            <w:tcW w:w="6380" w:type="dxa"/>
            <w:gridSpan w:val="3"/>
            <w:vAlign w:val="center"/>
          </w:tcPr>
          <w:p w:rsidR="00683ECE" w:rsidRDefault="00683ECE" w:rsidP="00236F64">
            <w:pPr>
              <w:spacing w:line="560" w:lineRule="exact"/>
              <w:rPr>
                <w:rFonts w:ascii="仿宋_GB2312"/>
                <w:sz w:val="24"/>
              </w:rPr>
            </w:pPr>
          </w:p>
        </w:tc>
      </w:tr>
      <w:tr w:rsidR="00683ECE" w:rsidTr="00236F64">
        <w:trPr>
          <w:trHeight w:val="712"/>
          <w:jc w:val="center"/>
        </w:trPr>
        <w:tc>
          <w:tcPr>
            <w:tcW w:w="1076" w:type="dxa"/>
            <w:vMerge w:val="restart"/>
            <w:tcBorders>
              <w:top w:val="single" w:sz="12" w:space="0" w:color="auto"/>
              <w:bottom w:val="single" w:sz="8" w:space="0" w:color="auto"/>
            </w:tcBorders>
            <w:vAlign w:val="center"/>
          </w:tcPr>
          <w:p w:rsidR="00683ECE" w:rsidRDefault="00683ECE" w:rsidP="00236F64">
            <w:pPr>
              <w:adjustRightInd w:val="0"/>
              <w:snapToGrid w:val="0"/>
              <w:spacing w:line="560" w:lineRule="exact"/>
              <w:jc w:val="center"/>
              <w:rPr>
                <w:rFonts w:ascii="仿宋_GB2312"/>
                <w:sz w:val="24"/>
              </w:rPr>
            </w:pPr>
            <w:r>
              <w:rPr>
                <w:rFonts w:ascii="仿宋_GB2312" w:hint="eastAsia"/>
                <w:sz w:val="24"/>
              </w:rPr>
              <w:t>学校</w:t>
            </w:r>
          </w:p>
          <w:p w:rsidR="00683ECE" w:rsidRDefault="00683ECE" w:rsidP="00236F64">
            <w:pPr>
              <w:adjustRightInd w:val="0"/>
              <w:snapToGrid w:val="0"/>
              <w:spacing w:line="560" w:lineRule="exact"/>
              <w:jc w:val="center"/>
              <w:rPr>
                <w:rFonts w:ascii="仿宋_GB2312"/>
                <w:sz w:val="24"/>
              </w:rPr>
            </w:pPr>
            <w:r>
              <w:rPr>
                <w:rFonts w:ascii="仿宋_GB2312" w:hint="eastAsia"/>
                <w:sz w:val="24"/>
              </w:rPr>
              <w:t>联系人</w:t>
            </w:r>
          </w:p>
        </w:tc>
        <w:tc>
          <w:tcPr>
            <w:tcW w:w="1000" w:type="dxa"/>
            <w:tcBorders>
              <w:top w:val="single" w:sz="12" w:space="0" w:color="auto"/>
              <w:bottom w:val="single" w:sz="8" w:space="0" w:color="auto"/>
            </w:tcBorders>
            <w:vAlign w:val="center"/>
          </w:tcPr>
          <w:p w:rsidR="00683ECE" w:rsidRDefault="00683ECE" w:rsidP="00236F64">
            <w:pPr>
              <w:spacing w:line="560" w:lineRule="exact"/>
              <w:jc w:val="center"/>
              <w:rPr>
                <w:rFonts w:ascii="仿宋_GB2312"/>
                <w:sz w:val="24"/>
              </w:rPr>
            </w:pPr>
            <w:r>
              <w:rPr>
                <w:rFonts w:ascii="仿宋_GB2312" w:hint="eastAsia"/>
                <w:sz w:val="24"/>
              </w:rPr>
              <w:t>姓名</w:t>
            </w:r>
          </w:p>
        </w:tc>
        <w:tc>
          <w:tcPr>
            <w:tcW w:w="2252" w:type="dxa"/>
            <w:tcBorders>
              <w:top w:val="single" w:sz="12" w:space="0" w:color="auto"/>
              <w:bottom w:val="single" w:sz="8" w:space="0" w:color="auto"/>
            </w:tcBorders>
            <w:vAlign w:val="center"/>
          </w:tcPr>
          <w:p w:rsidR="00683ECE" w:rsidRDefault="00683ECE" w:rsidP="00236F64">
            <w:pPr>
              <w:spacing w:line="560" w:lineRule="exact"/>
              <w:rPr>
                <w:rFonts w:ascii="仿宋_GB2312"/>
                <w:sz w:val="24"/>
              </w:rPr>
            </w:pPr>
          </w:p>
        </w:tc>
        <w:tc>
          <w:tcPr>
            <w:tcW w:w="1984" w:type="dxa"/>
            <w:tcBorders>
              <w:top w:val="single" w:sz="12" w:space="0" w:color="auto"/>
              <w:bottom w:val="single" w:sz="8" w:space="0" w:color="auto"/>
            </w:tcBorders>
            <w:vAlign w:val="center"/>
          </w:tcPr>
          <w:p w:rsidR="00683ECE" w:rsidRDefault="00683ECE" w:rsidP="00236F64">
            <w:pPr>
              <w:spacing w:line="560" w:lineRule="exact"/>
              <w:jc w:val="center"/>
              <w:rPr>
                <w:rFonts w:ascii="仿宋_GB2312"/>
                <w:sz w:val="24"/>
              </w:rPr>
            </w:pPr>
            <w:r>
              <w:rPr>
                <w:rFonts w:ascii="仿宋_GB2312" w:hint="eastAsia"/>
                <w:sz w:val="24"/>
              </w:rPr>
              <w:t>职务</w:t>
            </w:r>
          </w:p>
        </w:tc>
        <w:tc>
          <w:tcPr>
            <w:tcW w:w="2144" w:type="dxa"/>
            <w:tcBorders>
              <w:top w:val="single" w:sz="12" w:space="0" w:color="auto"/>
              <w:bottom w:val="single" w:sz="8" w:space="0" w:color="auto"/>
            </w:tcBorders>
            <w:vAlign w:val="center"/>
          </w:tcPr>
          <w:p w:rsidR="00683ECE" w:rsidRDefault="00683ECE" w:rsidP="00236F64">
            <w:pPr>
              <w:spacing w:line="560" w:lineRule="exact"/>
              <w:rPr>
                <w:rFonts w:ascii="仿宋_GB2312"/>
                <w:sz w:val="24"/>
              </w:rPr>
            </w:pPr>
          </w:p>
        </w:tc>
      </w:tr>
      <w:tr w:rsidR="00683ECE" w:rsidTr="00236F64">
        <w:trPr>
          <w:trHeight w:val="450"/>
          <w:jc w:val="center"/>
        </w:trPr>
        <w:tc>
          <w:tcPr>
            <w:tcW w:w="1076" w:type="dxa"/>
            <w:vMerge/>
            <w:tcBorders>
              <w:top w:val="single" w:sz="8" w:space="0" w:color="auto"/>
              <w:bottom w:val="single" w:sz="8" w:space="0" w:color="auto"/>
            </w:tcBorders>
            <w:vAlign w:val="center"/>
          </w:tcPr>
          <w:p w:rsidR="00683ECE" w:rsidRDefault="00683ECE" w:rsidP="00236F64">
            <w:pPr>
              <w:spacing w:line="560" w:lineRule="exact"/>
              <w:jc w:val="center"/>
              <w:rPr>
                <w:rFonts w:ascii="仿宋_GB2312"/>
                <w:sz w:val="24"/>
              </w:rPr>
            </w:pPr>
          </w:p>
        </w:tc>
        <w:tc>
          <w:tcPr>
            <w:tcW w:w="1000" w:type="dxa"/>
            <w:tcBorders>
              <w:top w:val="single" w:sz="8" w:space="0" w:color="auto"/>
              <w:bottom w:val="single" w:sz="8" w:space="0" w:color="auto"/>
            </w:tcBorders>
            <w:vAlign w:val="center"/>
          </w:tcPr>
          <w:p w:rsidR="00683ECE" w:rsidRDefault="00683ECE" w:rsidP="00236F64">
            <w:pPr>
              <w:adjustRightInd w:val="0"/>
              <w:snapToGrid w:val="0"/>
              <w:spacing w:line="560" w:lineRule="exact"/>
              <w:jc w:val="center"/>
              <w:rPr>
                <w:rFonts w:ascii="仿宋_GB2312"/>
                <w:sz w:val="24"/>
              </w:rPr>
            </w:pPr>
            <w:r>
              <w:rPr>
                <w:rFonts w:ascii="仿宋_GB2312" w:hint="eastAsia"/>
                <w:sz w:val="24"/>
              </w:rPr>
              <w:t>办 公 电 话</w:t>
            </w:r>
          </w:p>
        </w:tc>
        <w:tc>
          <w:tcPr>
            <w:tcW w:w="2252" w:type="dxa"/>
            <w:tcBorders>
              <w:top w:val="single" w:sz="8" w:space="0" w:color="auto"/>
              <w:bottom w:val="single" w:sz="8" w:space="0" w:color="auto"/>
            </w:tcBorders>
            <w:vAlign w:val="center"/>
          </w:tcPr>
          <w:p w:rsidR="00683ECE" w:rsidRDefault="00683ECE" w:rsidP="00236F64">
            <w:pPr>
              <w:spacing w:line="560" w:lineRule="exact"/>
              <w:rPr>
                <w:rFonts w:ascii="仿宋_GB2312"/>
                <w:sz w:val="24"/>
              </w:rPr>
            </w:pPr>
          </w:p>
        </w:tc>
        <w:tc>
          <w:tcPr>
            <w:tcW w:w="1984" w:type="dxa"/>
            <w:tcBorders>
              <w:top w:val="single" w:sz="8" w:space="0" w:color="auto"/>
              <w:bottom w:val="single" w:sz="8" w:space="0" w:color="auto"/>
            </w:tcBorders>
            <w:vAlign w:val="center"/>
          </w:tcPr>
          <w:p w:rsidR="00683ECE" w:rsidRDefault="00683ECE" w:rsidP="00683ECE">
            <w:pPr>
              <w:spacing w:line="560" w:lineRule="exact"/>
              <w:ind w:firstLineChars="150" w:firstLine="360"/>
              <w:rPr>
                <w:rFonts w:ascii="仿宋_GB2312"/>
                <w:sz w:val="24"/>
              </w:rPr>
            </w:pPr>
            <w:r>
              <w:rPr>
                <w:rFonts w:ascii="仿宋_GB2312" w:hint="eastAsia"/>
                <w:sz w:val="24"/>
              </w:rPr>
              <w:t>移动电话</w:t>
            </w:r>
          </w:p>
        </w:tc>
        <w:tc>
          <w:tcPr>
            <w:tcW w:w="2144" w:type="dxa"/>
            <w:tcBorders>
              <w:top w:val="single" w:sz="8" w:space="0" w:color="auto"/>
              <w:bottom w:val="single" w:sz="8" w:space="0" w:color="auto"/>
            </w:tcBorders>
            <w:vAlign w:val="center"/>
          </w:tcPr>
          <w:p w:rsidR="00683ECE" w:rsidRDefault="00683ECE" w:rsidP="00236F64">
            <w:pPr>
              <w:spacing w:line="560" w:lineRule="exact"/>
              <w:rPr>
                <w:rFonts w:ascii="仿宋_GB2312"/>
                <w:sz w:val="24"/>
              </w:rPr>
            </w:pPr>
          </w:p>
        </w:tc>
      </w:tr>
      <w:tr w:rsidR="00683ECE" w:rsidTr="00236F64">
        <w:trPr>
          <w:trHeight w:val="800"/>
          <w:jc w:val="center"/>
        </w:trPr>
        <w:tc>
          <w:tcPr>
            <w:tcW w:w="1076" w:type="dxa"/>
            <w:vMerge/>
            <w:tcBorders>
              <w:top w:val="single" w:sz="8" w:space="0" w:color="auto"/>
              <w:bottom w:val="single" w:sz="12" w:space="0" w:color="auto"/>
            </w:tcBorders>
            <w:vAlign w:val="center"/>
          </w:tcPr>
          <w:p w:rsidR="00683ECE" w:rsidRDefault="00683ECE" w:rsidP="00236F64">
            <w:pPr>
              <w:spacing w:line="560" w:lineRule="exact"/>
              <w:jc w:val="center"/>
              <w:rPr>
                <w:rFonts w:ascii="仿宋_GB2312"/>
                <w:sz w:val="24"/>
              </w:rPr>
            </w:pPr>
          </w:p>
        </w:tc>
        <w:tc>
          <w:tcPr>
            <w:tcW w:w="1000" w:type="dxa"/>
            <w:tcBorders>
              <w:top w:val="single" w:sz="8" w:space="0" w:color="auto"/>
              <w:bottom w:val="single" w:sz="12" w:space="0" w:color="auto"/>
            </w:tcBorders>
            <w:vAlign w:val="center"/>
          </w:tcPr>
          <w:p w:rsidR="00683ECE" w:rsidRDefault="00683ECE" w:rsidP="00236F64">
            <w:pPr>
              <w:spacing w:line="560" w:lineRule="exact"/>
              <w:jc w:val="center"/>
              <w:rPr>
                <w:rFonts w:ascii="仿宋_GB2312"/>
                <w:sz w:val="24"/>
              </w:rPr>
            </w:pPr>
            <w:r>
              <w:rPr>
                <w:rFonts w:ascii="仿宋_GB2312" w:hint="eastAsia"/>
                <w:sz w:val="24"/>
              </w:rPr>
              <w:t>传真</w:t>
            </w:r>
          </w:p>
        </w:tc>
        <w:tc>
          <w:tcPr>
            <w:tcW w:w="2252" w:type="dxa"/>
            <w:tcBorders>
              <w:top w:val="single" w:sz="8" w:space="0" w:color="auto"/>
              <w:bottom w:val="single" w:sz="12" w:space="0" w:color="auto"/>
            </w:tcBorders>
            <w:vAlign w:val="center"/>
          </w:tcPr>
          <w:p w:rsidR="00683ECE" w:rsidRDefault="00683ECE" w:rsidP="00236F64">
            <w:pPr>
              <w:spacing w:line="560" w:lineRule="exact"/>
              <w:rPr>
                <w:rFonts w:ascii="仿宋_GB2312"/>
                <w:sz w:val="24"/>
              </w:rPr>
            </w:pPr>
          </w:p>
        </w:tc>
        <w:tc>
          <w:tcPr>
            <w:tcW w:w="1984" w:type="dxa"/>
            <w:tcBorders>
              <w:top w:val="single" w:sz="8" w:space="0" w:color="auto"/>
              <w:bottom w:val="single" w:sz="12" w:space="0" w:color="auto"/>
            </w:tcBorders>
            <w:vAlign w:val="center"/>
          </w:tcPr>
          <w:p w:rsidR="00683ECE" w:rsidRDefault="00683ECE" w:rsidP="00236F64">
            <w:pPr>
              <w:spacing w:line="560" w:lineRule="exact"/>
              <w:jc w:val="center"/>
              <w:rPr>
                <w:rFonts w:ascii="仿宋_GB2312"/>
                <w:sz w:val="24"/>
              </w:rPr>
            </w:pPr>
            <w:r>
              <w:rPr>
                <w:rFonts w:ascii="仿宋_GB2312" w:hint="eastAsia"/>
                <w:sz w:val="24"/>
              </w:rPr>
              <w:t>电子信箱</w:t>
            </w:r>
          </w:p>
        </w:tc>
        <w:tc>
          <w:tcPr>
            <w:tcW w:w="2144" w:type="dxa"/>
            <w:tcBorders>
              <w:top w:val="single" w:sz="8" w:space="0" w:color="auto"/>
              <w:bottom w:val="single" w:sz="12" w:space="0" w:color="auto"/>
            </w:tcBorders>
            <w:vAlign w:val="center"/>
          </w:tcPr>
          <w:p w:rsidR="00683ECE" w:rsidRDefault="00683ECE" w:rsidP="00236F64">
            <w:pPr>
              <w:spacing w:line="560" w:lineRule="exact"/>
              <w:rPr>
                <w:rFonts w:ascii="仿宋_GB2312"/>
                <w:sz w:val="24"/>
              </w:rPr>
            </w:pPr>
          </w:p>
        </w:tc>
      </w:tr>
    </w:tbl>
    <w:p w:rsidR="00683ECE" w:rsidRPr="00DD6EFE" w:rsidRDefault="00683ECE" w:rsidP="00683ECE">
      <w:pPr>
        <w:pStyle w:val="aa"/>
        <w:spacing w:line="560" w:lineRule="exact"/>
        <w:ind w:firstLineChars="200" w:firstLine="640"/>
        <w:rPr>
          <w:rFonts w:ascii="仿宋_GB2312" w:eastAsia="仿宋_GB2312"/>
          <w:sz w:val="32"/>
          <w:szCs w:val="32"/>
        </w:rPr>
      </w:pPr>
      <w:r w:rsidRPr="00DD6EFE">
        <w:rPr>
          <w:rFonts w:ascii="仿宋_GB2312" w:eastAsia="仿宋_GB2312" w:hint="eastAsia"/>
          <w:sz w:val="32"/>
          <w:szCs w:val="32"/>
        </w:rPr>
        <w:t>竞赛办公室收到参赛学校联系人信息表后，会将“北京市大学生交通科技大赛章程、学校报名表、参赛作品报名表和参赛作品申报书及要求”</w:t>
      </w:r>
      <w:r>
        <w:rPr>
          <w:rFonts w:ascii="仿宋_GB2312" w:eastAsia="仿宋_GB2312" w:hint="eastAsia"/>
          <w:sz w:val="32"/>
          <w:szCs w:val="32"/>
        </w:rPr>
        <w:t>等文件</w:t>
      </w:r>
      <w:r w:rsidRPr="00DD6EFE">
        <w:rPr>
          <w:rFonts w:ascii="仿宋_GB2312" w:eastAsia="仿宋_GB2312" w:hint="eastAsia"/>
          <w:sz w:val="32"/>
          <w:szCs w:val="32"/>
        </w:rPr>
        <w:t>发送到参赛学校联系人信箱，请注意查收。并</w:t>
      </w:r>
      <w:r>
        <w:rPr>
          <w:rFonts w:ascii="仿宋_GB2312" w:eastAsia="仿宋_GB2312" w:hint="eastAsia"/>
          <w:sz w:val="32"/>
          <w:szCs w:val="32"/>
        </w:rPr>
        <w:t>请将参赛学校</w:t>
      </w:r>
      <w:r w:rsidRPr="00DD6EFE">
        <w:rPr>
          <w:rFonts w:ascii="仿宋_GB2312" w:eastAsia="仿宋_GB2312" w:hint="eastAsia"/>
          <w:sz w:val="32"/>
          <w:szCs w:val="32"/>
        </w:rPr>
        <w:t>报名表</w:t>
      </w:r>
      <w:r>
        <w:rPr>
          <w:rFonts w:ascii="仿宋_GB2312" w:eastAsia="仿宋_GB2312" w:hint="eastAsia"/>
          <w:sz w:val="32"/>
          <w:szCs w:val="32"/>
        </w:rPr>
        <w:t>于</w:t>
      </w:r>
      <w:r w:rsidRPr="0083467D">
        <w:rPr>
          <w:rFonts w:ascii="仿宋_GB2312" w:eastAsia="仿宋_GB2312" w:hint="eastAsia"/>
          <w:sz w:val="32"/>
          <w:szCs w:val="32"/>
        </w:rPr>
        <w:t>201</w:t>
      </w:r>
      <w:r w:rsidRPr="0083467D">
        <w:rPr>
          <w:rFonts w:ascii="仿宋_GB2312" w:eastAsia="仿宋_GB2312"/>
          <w:sz w:val="32"/>
          <w:szCs w:val="32"/>
        </w:rPr>
        <w:t>7</w:t>
      </w:r>
      <w:r w:rsidRPr="0083467D">
        <w:rPr>
          <w:rFonts w:ascii="仿宋_GB2312" w:eastAsia="仿宋_GB2312" w:hint="eastAsia"/>
          <w:sz w:val="32"/>
          <w:szCs w:val="32"/>
        </w:rPr>
        <w:t>年7月10日前</w:t>
      </w:r>
      <w:r>
        <w:rPr>
          <w:rFonts w:ascii="仿宋_GB2312" w:eastAsia="仿宋_GB2312" w:hint="eastAsia"/>
          <w:sz w:val="32"/>
          <w:szCs w:val="32"/>
        </w:rPr>
        <w:t>发送到邮箱：</w:t>
      </w:r>
      <w:r w:rsidRPr="0083467D">
        <w:rPr>
          <w:rFonts w:ascii="仿宋_GB2312" w:eastAsia="仿宋_GB2312" w:hint="eastAsia"/>
          <w:sz w:val="32"/>
          <w:szCs w:val="32"/>
        </w:rPr>
        <w:t>bjctrans201</w:t>
      </w:r>
      <w:r w:rsidRPr="0083467D">
        <w:rPr>
          <w:rFonts w:ascii="仿宋_GB2312" w:eastAsia="仿宋_GB2312"/>
          <w:sz w:val="32"/>
          <w:szCs w:val="32"/>
        </w:rPr>
        <w:t>7</w:t>
      </w:r>
      <w:r w:rsidRPr="0083467D">
        <w:rPr>
          <w:rFonts w:ascii="仿宋_GB2312" w:eastAsia="仿宋_GB2312" w:hint="eastAsia"/>
          <w:sz w:val="32"/>
          <w:szCs w:val="32"/>
        </w:rPr>
        <w:t>@163.com ，邮件主题</w:t>
      </w:r>
      <w:r w:rsidRPr="00BB77F3">
        <w:rPr>
          <w:rFonts w:ascii="仿宋_GB2312" w:eastAsia="仿宋_GB2312" w:hint="eastAsia"/>
          <w:sz w:val="32"/>
          <w:szCs w:val="32"/>
        </w:rPr>
        <w:t>为</w:t>
      </w:r>
      <w:r>
        <w:rPr>
          <w:rFonts w:ascii="仿宋_GB2312" w:eastAsia="仿宋_GB2312" w:hint="eastAsia"/>
          <w:sz w:val="32"/>
          <w:szCs w:val="32"/>
        </w:rPr>
        <w:t>“</w:t>
      </w:r>
      <w:r w:rsidRPr="00BB77F3">
        <w:rPr>
          <w:rFonts w:ascii="仿宋_GB2312" w:eastAsia="仿宋_GB2312" w:hint="eastAsia"/>
          <w:sz w:val="32"/>
          <w:szCs w:val="32"/>
        </w:rPr>
        <w:t>北京市大学生交通科技大赛</w:t>
      </w:r>
      <w:r>
        <w:rPr>
          <w:rFonts w:ascii="仿宋_GB2312" w:eastAsia="仿宋_GB2312" w:hint="eastAsia"/>
          <w:sz w:val="32"/>
          <w:szCs w:val="32"/>
        </w:rPr>
        <w:t>参赛报名表”，文件名为“学校-参赛报名表”。</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（二）报送参赛作品截止时间（201</w:t>
      </w:r>
      <w:r w:rsidRPr="00C54329">
        <w:rPr>
          <w:rFonts w:ascii="楷体" w:eastAsia="楷体" w:hAnsi="楷体"/>
          <w:szCs w:val="32"/>
        </w:rPr>
        <w:t>7</w:t>
      </w:r>
      <w:r w:rsidRPr="00C54329">
        <w:rPr>
          <w:rFonts w:ascii="楷体" w:eastAsia="楷体" w:hAnsi="楷体" w:hint="eastAsia"/>
          <w:szCs w:val="32"/>
        </w:rPr>
        <w:t>年10月</w:t>
      </w:r>
      <w:r w:rsidRPr="00C54329">
        <w:rPr>
          <w:rFonts w:ascii="楷体" w:eastAsia="楷体" w:hAnsi="楷体"/>
          <w:szCs w:val="32"/>
        </w:rPr>
        <w:t>16</w:t>
      </w:r>
      <w:r w:rsidRPr="00C54329">
        <w:rPr>
          <w:rFonts w:ascii="楷体" w:eastAsia="楷体" w:hAnsi="楷体" w:hint="eastAsia"/>
          <w:szCs w:val="32"/>
        </w:rPr>
        <w:t>日前）</w:t>
      </w:r>
    </w:p>
    <w:p w:rsidR="00683ECE" w:rsidRDefault="00683ECE" w:rsidP="00683ECE">
      <w:pPr>
        <w:pStyle w:val="aa"/>
        <w:spacing w:line="560" w:lineRule="exact"/>
        <w:ind w:firstLineChars="200" w:firstLine="640"/>
        <w:rPr>
          <w:rFonts w:ascii="仿宋_GB2312" w:eastAsia="仿宋_GB2312"/>
          <w:sz w:val="32"/>
          <w:szCs w:val="32"/>
        </w:rPr>
      </w:pPr>
      <w:r>
        <w:rPr>
          <w:rFonts w:ascii="仿宋_GB2312" w:eastAsia="仿宋_GB2312" w:hint="eastAsia"/>
          <w:sz w:val="32"/>
          <w:szCs w:val="32"/>
        </w:rPr>
        <w:t>请参赛学校将参赛作品报名表与参赛作品申报书报送竞赛办公室，10月</w:t>
      </w:r>
      <w:r>
        <w:rPr>
          <w:rFonts w:ascii="仿宋_GB2312" w:eastAsia="仿宋_GB2312"/>
          <w:sz w:val="32"/>
          <w:szCs w:val="32"/>
        </w:rPr>
        <w:t>9</w:t>
      </w:r>
      <w:r>
        <w:rPr>
          <w:rFonts w:ascii="仿宋_GB2312" w:eastAsia="仿宋_GB2312" w:hint="eastAsia"/>
          <w:sz w:val="32"/>
          <w:szCs w:val="32"/>
        </w:rPr>
        <w:t>日开始报送，10月</w:t>
      </w:r>
      <w:r>
        <w:rPr>
          <w:rFonts w:ascii="仿宋_GB2312" w:eastAsia="仿宋_GB2312"/>
          <w:sz w:val="32"/>
          <w:szCs w:val="32"/>
        </w:rPr>
        <w:t>16</w:t>
      </w:r>
      <w:r>
        <w:rPr>
          <w:rFonts w:ascii="仿宋_GB2312" w:eastAsia="仿宋_GB2312" w:hint="eastAsia"/>
          <w:sz w:val="32"/>
          <w:szCs w:val="32"/>
        </w:rPr>
        <w:t>日截止。纸质</w:t>
      </w:r>
      <w:proofErr w:type="gramStart"/>
      <w:r>
        <w:rPr>
          <w:rFonts w:ascii="仿宋_GB2312" w:eastAsia="仿宋_GB2312" w:hint="eastAsia"/>
          <w:sz w:val="32"/>
          <w:szCs w:val="32"/>
        </w:rPr>
        <w:t>版材</w:t>
      </w:r>
      <w:r>
        <w:rPr>
          <w:rFonts w:ascii="仿宋_GB2312" w:eastAsia="仿宋_GB2312" w:hint="eastAsia"/>
          <w:sz w:val="32"/>
          <w:szCs w:val="32"/>
        </w:rPr>
        <w:lastRenderedPageBreak/>
        <w:t>料</w:t>
      </w:r>
      <w:proofErr w:type="gramEnd"/>
      <w:r>
        <w:rPr>
          <w:rFonts w:ascii="仿宋_GB2312" w:eastAsia="仿宋_GB2312" w:hint="eastAsia"/>
          <w:sz w:val="32"/>
          <w:szCs w:val="32"/>
        </w:rPr>
        <w:t>上交2份，</w:t>
      </w:r>
      <w:hyperlink r:id="rId17" w:history="1">
        <w:r w:rsidRPr="0083467D">
          <w:rPr>
            <w:rFonts w:ascii="仿宋_GB2312" w:eastAsia="仿宋_GB2312" w:hint="eastAsia"/>
            <w:sz w:val="32"/>
            <w:szCs w:val="32"/>
          </w:rPr>
          <w:t>电子版材料需由参赛学校统一发至大赛邮箱</w:t>
        </w:r>
      </w:hyperlink>
      <w:r>
        <w:rPr>
          <w:rFonts w:ascii="仿宋_GB2312" w:eastAsia="仿宋_GB2312" w:hint="eastAsia"/>
          <w:sz w:val="32"/>
          <w:szCs w:val="32"/>
        </w:rPr>
        <w:t>。</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（三）作品初审时间（201</w:t>
      </w:r>
      <w:r w:rsidRPr="00C54329">
        <w:rPr>
          <w:rFonts w:ascii="楷体" w:eastAsia="楷体" w:hAnsi="楷体"/>
          <w:szCs w:val="32"/>
        </w:rPr>
        <w:t>7</w:t>
      </w:r>
      <w:r w:rsidRPr="00C54329">
        <w:rPr>
          <w:rFonts w:ascii="楷体" w:eastAsia="楷体" w:hAnsi="楷体" w:hint="eastAsia"/>
          <w:szCs w:val="32"/>
        </w:rPr>
        <w:t>年1</w:t>
      </w:r>
      <w:r w:rsidRPr="00C54329">
        <w:rPr>
          <w:rFonts w:ascii="楷体" w:eastAsia="楷体" w:hAnsi="楷体"/>
          <w:szCs w:val="32"/>
        </w:rPr>
        <w:t>0</w:t>
      </w:r>
      <w:r w:rsidRPr="00C54329">
        <w:rPr>
          <w:rFonts w:ascii="楷体" w:eastAsia="楷体" w:hAnsi="楷体" w:hint="eastAsia"/>
          <w:szCs w:val="32"/>
        </w:rPr>
        <w:t>月</w:t>
      </w:r>
      <w:r w:rsidRPr="00C54329">
        <w:rPr>
          <w:rFonts w:ascii="楷体" w:eastAsia="楷体" w:hAnsi="楷体"/>
          <w:szCs w:val="32"/>
        </w:rPr>
        <w:t>26</w:t>
      </w:r>
      <w:r w:rsidRPr="00C54329">
        <w:rPr>
          <w:rFonts w:ascii="楷体" w:eastAsia="楷体" w:hAnsi="楷体" w:hint="eastAsia"/>
          <w:szCs w:val="32"/>
        </w:rPr>
        <w:t>日前）</w:t>
      </w:r>
    </w:p>
    <w:p w:rsidR="00683ECE" w:rsidRDefault="00683ECE" w:rsidP="00683ECE">
      <w:pPr>
        <w:pStyle w:val="aa"/>
        <w:spacing w:line="560" w:lineRule="exact"/>
        <w:ind w:firstLineChars="196" w:firstLine="627"/>
        <w:rPr>
          <w:rFonts w:ascii="仿宋_GB2312" w:eastAsia="仿宋_GB2312" w:cs="宋体"/>
          <w:sz w:val="32"/>
          <w:szCs w:val="32"/>
          <w:lang w:val="zh-CN"/>
        </w:rPr>
      </w:pPr>
      <w:r>
        <w:rPr>
          <w:rFonts w:ascii="仿宋_GB2312" w:eastAsia="仿宋_GB2312" w:cs="宋体" w:hint="eastAsia"/>
          <w:sz w:val="32"/>
          <w:szCs w:val="32"/>
          <w:lang w:val="zh-CN"/>
        </w:rPr>
        <w:t>竞赛组委会组织专家委员会，对各参赛学校提交的学生作品进行初审，从参赛作品中选出一定数量作品进入决赛。初审按照作品研究范围，分专业方向评审。</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（四）公布决赛作品名单时间（201</w:t>
      </w:r>
      <w:r w:rsidRPr="00C54329">
        <w:rPr>
          <w:rFonts w:ascii="楷体" w:eastAsia="楷体" w:hAnsi="楷体"/>
          <w:szCs w:val="32"/>
        </w:rPr>
        <w:t>7</w:t>
      </w:r>
      <w:r w:rsidRPr="00C54329">
        <w:rPr>
          <w:rFonts w:ascii="楷体" w:eastAsia="楷体" w:hAnsi="楷体" w:hint="eastAsia"/>
          <w:szCs w:val="32"/>
        </w:rPr>
        <w:t>年1</w:t>
      </w:r>
      <w:r w:rsidRPr="00C54329">
        <w:rPr>
          <w:rFonts w:ascii="楷体" w:eastAsia="楷体" w:hAnsi="楷体"/>
          <w:szCs w:val="32"/>
        </w:rPr>
        <w:t>0</w:t>
      </w:r>
      <w:r w:rsidRPr="00C54329">
        <w:rPr>
          <w:rFonts w:ascii="楷体" w:eastAsia="楷体" w:hAnsi="楷体" w:hint="eastAsia"/>
          <w:szCs w:val="32"/>
        </w:rPr>
        <w:t>月</w:t>
      </w:r>
      <w:r w:rsidRPr="00C54329">
        <w:rPr>
          <w:rFonts w:ascii="楷体" w:eastAsia="楷体" w:hAnsi="楷体"/>
          <w:szCs w:val="32"/>
        </w:rPr>
        <w:t>30</w:t>
      </w:r>
      <w:r w:rsidRPr="00C54329">
        <w:rPr>
          <w:rFonts w:ascii="楷体" w:eastAsia="楷体" w:hAnsi="楷体" w:hint="eastAsia"/>
          <w:szCs w:val="32"/>
        </w:rPr>
        <w:t>日）</w:t>
      </w:r>
    </w:p>
    <w:p w:rsidR="00683ECE" w:rsidRDefault="00683ECE" w:rsidP="00683ECE">
      <w:pPr>
        <w:pStyle w:val="aa"/>
        <w:spacing w:line="560" w:lineRule="exact"/>
        <w:ind w:firstLineChars="196" w:firstLine="627"/>
        <w:rPr>
          <w:rFonts w:ascii="仿宋_GB2312" w:eastAsia="仿宋_GB2312" w:cs="宋体"/>
          <w:sz w:val="32"/>
          <w:szCs w:val="32"/>
          <w:lang w:val="zh-CN"/>
        </w:rPr>
      </w:pPr>
      <w:r>
        <w:rPr>
          <w:rFonts w:ascii="仿宋_GB2312" w:eastAsia="仿宋_GB2312" w:cs="宋体" w:hint="eastAsia"/>
          <w:sz w:val="32"/>
          <w:szCs w:val="32"/>
          <w:lang w:val="zh-CN"/>
        </w:rPr>
        <w:t>竞赛组委会公布决赛答辩作品名单，通知参赛高校并确认决赛答辩的具体时间与地点。</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（五）决赛答辩时间（201</w:t>
      </w:r>
      <w:r w:rsidRPr="00C54329">
        <w:rPr>
          <w:rFonts w:ascii="楷体" w:eastAsia="楷体" w:hAnsi="楷体"/>
          <w:szCs w:val="32"/>
        </w:rPr>
        <w:t>7</w:t>
      </w:r>
      <w:r w:rsidRPr="00C54329">
        <w:rPr>
          <w:rFonts w:ascii="楷体" w:eastAsia="楷体" w:hAnsi="楷体" w:hint="eastAsia"/>
          <w:szCs w:val="32"/>
        </w:rPr>
        <w:t>年11月2</w:t>
      </w:r>
      <w:r w:rsidRPr="00C54329">
        <w:rPr>
          <w:rFonts w:ascii="楷体" w:eastAsia="楷体" w:hAnsi="楷体"/>
          <w:szCs w:val="32"/>
        </w:rPr>
        <w:t>6</w:t>
      </w:r>
      <w:r w:rsidRPr="00C54329">
        <w:rPr>
          <w:rFonts w:ascii="楷体" w:eastAsia="楷体" w:hAnsi="楷体" w:hint="eastAsia"/>
          <w:szCs w:val="32"/>
        </w:rPr>
        <w:t>日）</w:t>
      </w:r>
    </w:p>
    <w:p w:rsidR="00683ECE" w:rsidRDefault="00683ECE" w:rsidP="00683ECE">
      <w:pPr>
        <w:pStyle w:val="aa"/>
        <w:spacing w:line="560" w:lineRule="exact"/>
        <w:ind w:firstLineChars="200" w:firstLine="640"/>
        <w:rPr>
          <w:rFonts w:ascii="仿宋_GB2312" w:eastAsia="仿宋_GB2312" w:cs="宋体"/>
          <w:sz w:val="32"/>
          <w:szCs w:val="32"/>
          <w:lang w:val="zh-CN"/>
        </w:rPr>
      </w:pPr>
      <w:r>
        <w:rPr>
          <w:rFonts w:ascii="仿宋_GB2312" w:eastAsia="仿宋_GB2312" w:hint="eastAsia"/>
          <w:sz w:val="32"/>
          <w:szCs w:val="32"/>
          <w:lang w:val="zh-CN"/>
        </w:rPr>
        <w:t>大赛定于201</w:t>
      </w:r>
      <w:r>
        <w:rPr>
          <w:rFonts w:ascii="仿宋_GB2312" w:eastAsia="仿宋_GB2312"/>
          <w:sz w:val="32"/>
          <w:szCs w:val="32"/>
          <w:lang w:val="zh-CN"/>
        </w:rPr>
        <w:t>7</w:t>
      </w:r>
      <w:r>
        <w:rPr>
          <w:rFonts w:ascii="仿宋_GB2312" w:eastAsia="仿宋_GB2312" w:hint="eastAsia"/>
          <w:sz w:val="32"/>
          <w:szCs w:val="32"/>
          <w:lang w:val="zh-CN"/>
        </w:rPr>
        <w:t>年11月2</w:t>
      </w:r>
      <w:r>
        <w:rPr>
          <w:rFonts w:ascii="仿宋_GB2312" w:eastAsia="仿宋_GB2312"/>
          <w:sz w:val="32"/>
          <w:szCs w:val="32"/>
        </w:rPr>
        <w:t>6</w:t>
      </w:r>
      <w:r>
        <w:rPr>
          <w:rFonts w:ascii="仿宋_GB2312" w:eastAsia="仿宋_GB2312" w:hint="eastAsia"/>
          <w:sz w:val="32"/>
          <w:szCs w:val="32"/>
          <w:lang w:val="zh-CN"/>
        </w:rPr>
        <w:t>日在北京交通大学举行决赛答辩以及各参赛高校的交流活动。</w:t>
      </w:r>
      <w:r>
        <w:rPr>
          <w:rFonts w:ascii="仿宋_GB2312" w:eastAsia="仿宋_GB2312" w:cs="宋体" w:hint="eastAsia"/>
          <w:sz w:val="32"/>
          <w:szCs w:val="32"/>
          <w:lang w:val="zh-CN"/>
        </w:rPr>
        <w:t>各参赛小组应事先制作好幻灯片并准备好参赛作品进行答辩。答辩时，要突出作品的重点内容和创新之处，同时回答评委对作品的提问，最终成绩由评委会评定。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3309"/>
        <w:gridCol w:w="4563"/>
      </w:tblGrid>
      <w:tr w:rsidR="00683ECE" w:rsidTr="00236F64">
        <w:trPr>
          <w:tblHeader/>
        </w:trPr>
        <w:tc>
          <w:tcPr>
            <w:tcW w:w="1188" w:type="dxa"/>
          </w:tcPr>
          <w:p w:rsidR="00683ECE" w:rsidRDefault="00683ECE" w:rsidP="00236F64">
            <w:pPr>
              <w:spacing w:line="560" w:lineRule="exact"/>
              <w:jc w:val="center"/>
              <w:rPr>
                <w:rFonts w:ascii="黑体" w:eastAsia="黑体" w:hAnsi="Courier New"/>
                <w:sz w:val="24"/>
              </w:rPr>
            </w:pPr>
            <w:r>
              <w:rPr>
                <w:rFonts w:ascii="黑体" w:eastAsia="黑体" w:hAnsi="Courier New" w:hint="eastAsia"/>
                <w:sz w:val="24"/>
              </w:rPr>
              <w:t>序号</w:t>
            </w:r>
          </w:p>
        </w:tc>
        <w:tc>
          <w:tcPr>
            <w:tcW w:w="3309" w:type="dxa"/>
          </w:tcPr>
          <w:p w:rsidR="00683ECE" w:rsidRDefault="00683ECE" w:rsidP="00236F64">
            <w:pPr>
              <w:spacing w:line="560" w:lineRule="exact"/>
              <w:jc w:val="center"/>
              <w:rPr>
                <w:rFonts w:ascii="黑体" w:eastAsia="黑体" w:hAnsi="Courier New"/>
                <w:sz w:val="24"/>
              </w:rPr>
            </w:pPr>
            <w:r>
              <w:rPr>
                <w:rFonts w:ascii="黑体" w:eastAsia="黑体" w:hAnsi="Courier New" w:hint="eastAsia"/>
                <w:sz w:val="24"/>
              </w:rPr>
              <w:t>时间</w:t>
            </w:r>
          </w:p>
        </w:tc>
        <w:tc>
          <w:tcPr>
            <w:tcW w:w="4563" w:type="dxa"/>
          </w:tcPr>
          <w:p w:rsidR="00683ECE" w:rsidRDefault="00683ECE" w:rsidP="00236F64">
            <w:pPr>
              <w:spacing w:line="560" w:lineRule="exact"/>
              <w:jc w:val="center"/>
              <w:rPr>
                <w:rFonts w:ascii="黑体" w:eastAsia="黑体" w:hAnsi="Courier New"/>
                <w:sz w:val="24"/>
              </w:rPr>
            </w:pPr>
            <w:r>
              <w:rPr>
                <w:rFonts w:ascii="黑体" w:eastAsia="黑体" w:hAnsi="Courier New" w:hint="eastAsia"/>
                <w:sz w:val="24"/>
              </w:rPr>
              <w:t>事项</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1</w:t>
            </w:r>
          </w:p>
        </w:tc>
        <w:tc>
          <w:tcPr>
            <w:tcW w:w="3309" w:type="dxa"/>
          </w:tcPr>
          <w:p w:rsidR="00683ECE" w:rsidRDefault="00683ECE" w:rsidP="00236F64">
            <w:pPr>
              <w:spacing w:line="560" w:lineRule="exact"/>
              <w:rPr>
                <w:rFonts w:ascii="宋体" w:hAnsi="Courier New"/>
                <w:kern w:val="0"/>
                <w:sz w:val="24"/>
              </w:rPr>
            </w:pPr>
            <w:r>
              <w:rPr>
                <w:rFonts w:ascii="宋体" w:hAnsi="Courier New"/>
                <w:kern w:val="0"/>
                <w:sz w:val="24"/>
              </w:rPr>
              <w:t>5</w:t>
            </w:r>
            <w:r>
              <w:rPr>
                <w:rFonts w:ascii="宋体" w:hAnsi="Courier New" w:hint="eastAsia"/>
                <w:kern w:val="0"/>
                <w:sz w:val="24"/>
              </w:rPr>
              <w:t>月</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发布大赛通知</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2</w:t>
            </w:r>
          </w:p>
        </w:tc>
        <w:tc>
          <w:tcPr>
            <w:tcW w:w="3309" w:type="dxa"/>
          </w:tcPr>
          <w:p w:rsidR="00683ECE" w:rsidRDefault="00683ECE" w:rsidP="00236F64">
            <w:pPr>
              <w:spacing w:line="560" w:lineRule="exact"/>
              <w:rPr>
                <w:rFonts w:ascii="宋体" w:hAnsi="Courier New"/>
                <w:kern w:val="0"/>
                <w:sz w:val="24"/>
              </w:rPr>
            </w:pPr>
            <w:r>
              <w:rPr>
                <w:rFonts w:ascii="宋体" w:hAnsi="Courier New"/>
                <w:kern w:val="0"/>
                <w:sz w:val="24"/>
              </w:rPr>
              <w:t>7</w:t>
            </w:r>
            <w:r>
              <w:rPr>
                <w:rFonts w:ascii="宋体" w:hAnsi="Courier New" w:hint="eastAsia"/>
                <w:kern w:val="0"/>
                <w:sz w:val="24"/>
              </w:rPr>
              <w:t>月</w:t>
            </w:r>
            <w:r>
              <w:rPr>
                <w:rFonts w:ascii="宋体" w:hAnsi="Courier New"/>
                <w:kern w:val="0"/>
                <w:sz w:val="24"/>
              </w:rPr>
              <w:t>1</w:t>
            </w:r>
            <w:r>
              <w:rPr>
                <w:rFonts w:ascii="宋体" w:hAnsi="Courier New" w:hint="eastAsia"/>
                <w:kern w:val="0"/>
                <w:sz w:val="24"/>
              </w:rPr>
              <w:t>0</w:t>
            </w:r>
            <w:r>
              <w:rPr>
                <w:rFonts w:ascii="宋体" w:hAnsi="Courier New" w:hint="eastAsia"/>
                <w:kern w:val="0"/>
                <w:sz w:val="24"/>
              </w:rPr>
              <w:t>日前</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提交参赛学校报名表</w:t>
            </w:r>
          </w:p>
        </w:tc>
      </w:tr>
      <w:tr w:rsidR="00683ECE" w:rsidTr="00236F64">
        <w:tc>
          <w:tcPr>
            <w:tcW w:w="1188" w:type="dxa"/>
            <w:vAlign w:val="center"/>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3</w:t>
            </w:r>
          </w:p>
        </w:tc>
        <w:tc>
          <w:tcPr>
            <w:tcW w:w="3309" w:type="dxa"/>
            <w:vAlign w:val="center"/>
          </w:tcPr>
          <w:p w:rsidR="00683ECE" w:rsidRDefault="00683ECE" w:rsidP="00236F64">
            <w:pPr>
              <w:spacing w:line="560" w:lineRule="exact"/>
              <w:rPr>
                <w:rFonts w:ascii="宋体" w:hAnsi="Courier New"/>
                <w:kern w:val="0"/>
                <w:sz w:val="24"/>
              </w:rPr>
            </w:pPr>
            <w:r>
              <w:rPr>
                <w:rFonts w:ascii="宋体" w:hAnsi="Courier New" w:hint="eastAsia"/>
                <w:kern w:val="0"/>
                <w:sz w:val="24"/>
              </w:rPr>
              <w:t>10</w:t>
            </w:r>
            <w:r>
              <w:rPr>
                <w:rFonts w:ascii="宋体" w:hAnsi="Courier New" w:hint="eastAsia"/>
                <w:kern w:val="0"/>
                <w:sz w:val="24"/>
              </w:rPr>
              <w:t>月</w:t>
            </w:r>
            <w:r>
              <w:rPr>
                <w:rFonts w:ascii="宋体" w:hAnsi="Courier New"/>
                <w:kern w:val="0"/>
                <w:sz w:val="24"/>
              </w:rPr>
              <w:t>16</w:t>
            </w:r>
            <w:r>
              <w:rPr>
                <w:rFonts w:ascii="宋体" w:hAnsi="Courier New" w:hint="eastAsia"/>
                <w:kern w:val="0"/>
                <w:sz w:val="24"/>
              </w:rPr>
              <w:t>日前</w:t>
            </w:r>
          </w:p>
        </w:tc>
        <w:tc>
          <w:tcPr>
            <w:tcW w:w="4563" w:type="dxa"/>
            <w:vAlign w:val="center"/>
          </w:tcPr>
          <w:p w:rsidR="00683ECE" w:rsidRDefault="00683ECE" w:rsidP="00236F64">
            <w:pPr>
              <w:adjustRightInd w:val="0"/>
              <w:snapToGrid w:val="0"/>
              <w:spacing w:line="360" w:lineRule="auto"/>
              <w:rPr>
                <w:rFonts w:ascii="宋体" w:hAnsi="Courier New"/>
                <w:kern w:val="0"/>
                <w:sz w:val="24"/>
              </w:rPr>
            </w:pPr>
            <w:r>
              <w:rPr>
                <w:rFonts w:ascii="宋体" w:hAnsi="Courier New" w:hint="eastAsia"/>
                <w:kern w:val="0"/>
                <w:sz w:val="24"/>
              </w:rPr>
              <w:t>报送参赛作品报名表和作品申报书，同时提交电子文档</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4</w:t>
            </w:r>
          </w:p>
        </w:tc>
        <w:tc>
          <w:tcPr>
            <w:tcW w:w="3309" w:type="dxa"/>
          </w:tcPr>
          <w:p w:rsidR="00683ECE" w:rsidRDefault="00683ECE" w:rsidP="00236F64">
            <w:pPr>
              <w:spacing w:line="560" w:lineRule="exact"/>
              <w:rPr>
                <w:rFonts w:ascii="宋体" w:hAnsi="Courier New"/>
                <w:kern w:val="0"/>
                <w:sz w:val="24"/>
              </w:rPr>
            </w:pPr>
            <w:r>
              <w:rPr>
                <w:rFonts w:ascii="宋体" w:hAnsi="Courier New" w:hint="eastAsia"/>
                <w:kern w:val="0"/>
                <w:sz w:val="24"/>
              </w:rPr>
              <w:t>10</w:t>
            </w:r>
            <w:r>
              <w:rPr>
                <w:rFonts w:ascii="宋体" w:hAnsi="Courier New" w:hint="eastAsia"/>
                <w:kern w:val="0"/>
                <w:sz w:val="24"/>
              </w:rPr>
              <w:t>月</w:t>
            </w:r>
            <w:r>
              <w:rPr>
                <w:rFonts w:ascii="宋体" w:hAnsi="Courier New"/>
                <w:kern w:val="0"/>
                <w:sz w:val="24"/>
              </w:rPr>
              <w:t>16</w:t>
            </w:r>
            <w:r>
              <w:rPr>
                <w:rFonts w:ascii="宋体" w:hAnsi="Courier New" w:hint="eastAsia"/>
                <w:kern w:val="0"/>
                <w:sz w:val="24"/>
              </w:rPr>
              <w:t>日至</w:t>
            </w:r>
            <w:r>
              <w:rPr>
                <w:rFonts w:ascii="宋体" w:hAnsi="Courier New" w:hint="eastAsia"/>
                <w:kern w:val="0"/>
                <w:sz w:val="24"/>
              </w:rPr>
              <w:t>1</w:t>
            </w:r>
            <w:r>
              <w:rPr>
                <w:rFonts w:ascii="宋体" w:hAnsi="Courier New"/>
                <w:kern w:val="0"/>
                <w:sz w:val="24"/>
              </w:rPr>
              <w:t>0</w:t>
            </w:r>
            <w:r>
              <w:rPr>
                <w:rFonts w:ascii="宋体" w:hAnsi="Courier New" w:hint="eastAsia"/>
                <w:kern w:val="0"/>
                <w:sz w:val="24"/>
              </w:rPr>
              <w:t>月</w:t>
            </w:r>
            <w:r>
              <w:rPr>
                <w:rFonts w:ascii="宋体" w:hAnsi="Courier New"/>
                <w:kern w:val="0"/>
                <w:sz w:val="24"/>
              </w:rPr>
              <w:t>26</w:t>
            </w:r>
            <w:r>
              <w:rPr>
                <w:rFonts w:ascii="宋体" w:hAnsi="Courier New" w:hint="eastAsia"/>
                <w:kern w:val="0"/>
                <w:sz w:val="24"/>
              </w:rPr>
              <w:t>日</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开始对参赛作品进行初审</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5</w:t>
            </w:r>
          </w:p>
        </w:tc>
        <w:tc>
          <w:tcPr>
            <w:tcW w:w="3309" w:type="dxa"/>
          </w:tcPr>
          <w:p w:rsidR="00683ECE" w:rsidRDefault="00683ECE" w:rsidP="00236F64">
            <w:pPr>
              <w:spacing w:line="560" w:lineRule="exact"/>
              <w:rPr>
                <w:rFonts w:ascii="宋体" w:hAnsi="Courier New"/>
                <w:kern w:val="0"/>
                <w:sz w:val="24"/>
              </w:rPr>
            </w:pPr>
            <w:r>
              <w:rPr>
                <w:rFonts w:ascii="宋体" w:hAnsi="Courier New" w:hint="eastAsia"/>
                <w:kern w:val="0"/>
                <w:sz w:val="24"/>
              </w:rPr>
              <w:t>1</w:t>
            </w:r>
            <w:r>
              <w:rPr>
                <w:rFonts w:ascii="宋体" w:hAnsi="Courier New"/>
                <w:kern w:val="0"/>
                <w:sz w:val="24"/>
              </w:rPr>
              <w:t>0</w:t>
            </w:r>
            <w:r>
              <w:rPr>
                <w:rFonts w:ascii="宋体" w:hAnsi="Courier New" w:hint="eastAsia"/>
                <w:kern w:val="0"/>
                <w:sz w:val="24"/>
              </w:rPr>
              <w:t>月</w:t>
            </w:r>
            <w:r>
              <w:rPr>
                <w:rFonts w:ascii="宋体" w:hAnsi="Courier New"/>
                <w:kern w:val="0"/>
                <w:sz w:val="24"/>
              </w:rPr>
              <w:t>30</w:t>
            </w:r>
            <w:r>
              <w:rPr>
                <w:rFonts w:ascii="宋体" w:hAnsi="Courier New" w:hint="eastAsia"/>
                <w:kern w:val="0"/>
                <w:sz w:val="24"/>
              </w:rPr>
              <w:t>日</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公布决赛作品名单</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6</w:t>
            </w:r>
          </w:p>
        </w:tc>
        <w:tc>
          <w:tcPr>
            <w:tcW w:w="3309" w:type="dxa"/>
          </w:tcPr>
          <w:p w:rsidR="00683ECE" w:rsidRDefault="00683ECE" w:rsidP="00236F64">
            <w:pPr>
              <w:spacing w:line="560" w:lineRule="exact"/>
              <w:rPr>
                <w:rFonts w:ascii="宋体" w:hAnsi="Courier New"/>
                <w:kern w:val="0"/>
                <w:sz w:val="24"/>
              </w:rPr>
            </w:pPr>
            <w:r>
              <w:rPr>
                <w:rFonts w:ascii="宋体" w:hAnsi="Courier New" w:hint="eastAsia"/>
                <w:kern w:val="0"/>
                <w:sz w:val="24"/>
              </w:rPr>
              <w:t>1</w:t>
            </w:r>
            <w:r>
              <w:rPr>
                <w:rFonts w:ascii="宋体" w:hAnsi="Courier New"/>
                <w:kern w:val="0"/>
                <w:sz w:val="24"/>
              </w:rPr>
              <w:t>0</w:t>
            </w:r>
            <w:r>
              <w:rPr>
                <w:rFonts w:ascii="宋体" w:hAnsi="Courier New" w:hint="eastAsia"/>
                <w:kern w:val="0"/>
                <w:sz w:val="24"/>
              </w:rPr>
              <w:t>月</w:t>
            </w:r>
            <w:r>
              <w:rPr>
                <w:rFonts w:ascii="宋体" w:hAnsi="Courier New"/>
                <w:kern w:val="0"/>
                <w:sz w:val="24"/>
              </w:rPr>
              <w:t>30</w:t>
            </w:r>
            <w:r>
              <w:rPr>
                <w:rFonts w:ascii="宋体" w:hAnsi="Courier New" w:hint="eastAsia"/>
                <w:kern w:val="0"/>
                <w:sz w:val="24"/>
              </w:rPr>
              <w:t>日至</w:t>
            </w:r>
            <w:r>
              <w:rPr>
                <w:rFonts w:ascii="宋体" w:hAnsi="Courier New" w:hint="eastAsia"/>
                <w:kern w:val="0"/>
                <w:sz w:val="24"/>
              </w:rPr>
              <w:t>11</w:t>
            </w:r>
            <w:r>
              <w:rPr>
                <w:rFonts w:ascii="宋体" w:hAnsi="Courier New" w:hint="eastAsia"/>
                <w:kern w:val="0"/>
                <w:sz w:val="24"/>
              </w:rPr>
              <w:t>月</w:t>
            </w:r>
            <w:r>
              <w:rPr>
                <w:rFonts w:ascii="宋体" w:hAnsi="Courier New"/>
                <w:kern w:val="0"/>
                <w:sz w:val="24"/>
              </w:rPr>
              <w:t>25</w:t>
            </w:r>
            <w:r>
              <w:rPr>
                <w:rFonts w:ascii="宋体" w:hAnsi="Courier New" w:hint="eastAsia"/>
                <w:kern w:val="0"/>
                <w:sz w:val="24"/>
              </w:rPr>
              <w:t>日</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准备参赛作品</w:t>
            </w:r>
            <w:r>
              <w:rPr>
                <w:rFonts w:ascii="宋体" w:hAnsi="Courier New" w:hint="eastAsia"/>
                <w:kern w:val="0"/>
                <w:sz w:val="24"/>
              </w:rPr>
              <w:t>PPT</w:t>
            </w:r>
            <w:r>
              <w:rPr>
                <w:rFonts w:ascii="宋体" w:hAnsi="Courier New" w:hint="eastAsia"/>
                <w:kern w:val="0"/>
                <w:sz w:val="24"/>
              </w:rPr>
              <w:t>与答辩</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7</w:t>
            </w:r>
          </w:p>
        </w:tc>
        <w:tc>
          <w:tcPr>
            <w:tcW w:w="3309" w:type="dxa"/>
          </w:tcPr>
          <w:p w:rsidR="00683ECE" w:rsidRDefault="00683ECE" w:rsidP="00236F64">
            <w:pPr>
              <w:spacing w:line="560" w:lineRule="exact"/>
              <w:rPr>
                <w:rFonts w:ascii="宋体" w:hAnsi="Courier New"/>
                <w:kern w:val="0"/>
                <w:sz w:val="24"/>
              </w:rPr>
            </w:pPr>
            <w:r>
              <w:rPr>
                <w:rFonts w:ascii="宋体" w:hAnsi="Courier New" w:hint="eastAsia"/>
                <w:kern w:val="0"/>
                <w:sz w:val="24"/>
              </w:rPr>
              <w:t>11</w:t>
            </w:r>
            <w:r>
              <w:rPr>
                <w:rFonts w:ascii="宋体" w:hAnsi="Courier New" w:hint="eastAsia"/>
                <w:kern w:val="0"/>
                <w:sz w:val="24"/>
              </w:rPr>
              <w:t>月</w:t>
            </w:r>
            <w:r>
              <w:rPr>
                <w:rFonts w:ascii="宋体" w:hAnsi="Courier New"/>
                <w:kern w:val="0"/>
                <w:sz w:val="24"/>
              </w:rPr>
              <w:t>26</w:t>
            </w:r>
            <w:r>
              <w:rPr>
                <w:rFonts w:ascii="宋体" w:hAnsi="Courier New" w:hint="eastAsia"/>
                <w:kern w:val="0"/>
                <w:sz w:val="24"/>
              </w:rPr>
              <w:t>日</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决赛答辩</w:t>
            </w:r>
          </w:p>
        </w:tc>
      </w:tr>
      <w:tr w:rsidR="00683ECE" w:rsidTr="00236F64">
        <w:tc>
          <w:tcPr>
            <w:tcW w:w="1188" w:type="dxa"/>
          </w:tcPr>
          <w:p w:rsidR="00683ECE" w:rsidRDefault="00683ECE" w:rsidP="00236F64">
            <w:pPr>
              <w:spacing w:line="560" w:lineRule="exact"/>
              <w:jc w:val="center"/>
              <w:rPr>
                <w:rFonts w:ascii="宋体" w:hAnsi="Courier New"/>
                <w:kern w:val="0"/>
                <w:sz w:val="24"/>
              </w:rPr>
            </w:pPr>
            <w:r>
              <w:rPr>
                <w:rFonts w:ascii="宋体" w:hAnsi="Courier New" w:hint="eastAsia"/>
                <w:kern w:val="0"/>
                <w:sz w:val="24"/>
              </w:rPr>
              <w:t>8</w:t>
            </w:r>
          </w:p>
        </w:tc>
        <w:tc>
          <w:tcPr>
            <w:tcW w:w="3309" w:type="dxa"/>
          </w:tcPr>
          <w:p w:rsidR="00683ECE" w:rsidRDefault="00683ECE" w:rsidP="00236F64">
            <w:pPr>
              <w:spacing w:line="560" w:lineRule="exact"/>
              <w:rPr>
                <w:rFonts w:ascii="宋体" w:hAnsi="Courier New"/>
                <w:kern w:val="0"/>
                <w:sz w:val="24"/>
              </w:rPr>
            </w:pPr>
            <w:r>
              <w:rPr>
                <w:rFonts w:ascii="宋体" w:hAnsi="Courier New" w:hint="eastAsia"/>
                <w:kern w:val="0"/>
                <w:sz w:val="24"/>
              </w:rPr>
              <w:t>12</w:t>
            </w:r>
            <w:r>
              <w:rPr>
                <w:rFonts w:ascii="宋体" w:hAnsi="Courier New" w:hint="eastAsia"/>
                <w:kern w:val="0"/>
                <w:sz w:val="24"/>
              </w:rPr>
              <w:t>月</w:t>
            </w:r>
            <w:r>
              <w:rPr>
                <w:rFonts w:ascii="宋体" w:hAnsi="Courier New" w:hint="eastAsia"/>
                <w:kern w:val="0"/>
                <w:sz w:val="24"/>
              </w:rPr>
              <w:t>31</w:t>
            </w:r>
            <w:r>
              <w:rPr>
                <w:rFonts w:ascii="宋体" w:hAnsi="Courier New" w:hint="eastAsia"/>
                <w:kern w:val="0"/>
                <w:sz w:val="24"/>
              </w:rPr>
              <w:t>前</w:t>
            </w:r>
          </w:p>
        </w:tc>
        <w:tc>
          <w:tcPr>
            <w:tcW w:w="4563" w:type="dxa"/>
          </w:tcPr>
          <w:p w:rsidR="00683ECE" w:rsidRDefault="00683ECE" w:rsidP="00236F64">
            <w:pPr>
              <w:spacing w:line="560" w:lineRule="exact"/>
              <w:rPr>
                <w:rFonts w:ascii="宋体" w:hAnsi="Courier New"/>
                <w:kern w:val="0"/>
                <w:sz w:val="24"/>
              </w:rPr>
            </w:pPr>
            <w:r>
              <w:rPr>
                <w:rFonts w:ascii="宋体" w:hAnsi="Courier New" w:hint="eastAsia"/>
                <w:kern w:val="0"/>
                <w:sz w:val="24"/>
              </w:rPr>
              <w:t>公布大赛结果</w:t>
            </w:r>
          </w:p>
        </w:tc>
      </w:tr>
    </w:tbl>
    <w:p w:rsidR="00683ECE" w:rsidRPr="0083467D" w:rsidRDefault="00683ECE" w:rsidP="00683ECE">
      <w:pPr>
        <w:pStyle w:val="aa"/>
        <w:spacing w:line="560" w:lineRule="exact"/>
        <w:ind w:firstLineChars="200" w:firstLine="640"/>
        <w:rPr>
          <w:rFonts w:ascii="黑体" w:eastAsia="黑体"/>
          <w:sz w:val="32"/>
          <w:szCs w:val="32"/>
          <w:lang w:val="zh-CN"/>
        </w:rPr>
      </w:pPr>
      <w:r w:rsidRPr="0083467D">
        <w:rPr>
          <w:rFonts w:ascii="黑体" w:eastAsia="黑体" w:hint="eastAsia"/>
          <w:sz w:val="32"/>
          <w:szCs w:val="32"/>
          <w:lang w:val="zh-CN"/>
        </w:rPr>
        <w:t>五、奖项设置</w:t>
      </w:r>
    </w:p>
    <w:p w:rsidR="00683ECE" w:rsidRPr="0083467D" w:rsidRDefault="00683ECE" w:rsidP="00683ECE">
      <w:pPr>
        <w:pStyle w:val="aa"/>
        <w:spacing w:line="560" w:lineRule="exact"/>
        <w:ind w:firstLineChars="200" w:firstLine="640"/>
        <w:rPr>
          <w:rFonts w:ascii="仿宋_GB2312" w:eastAsia="仿宋_GB2312"/>
          <w:sz w:val="32"/>
          <w:szCs w:val="32"/>
          <w:lang w:val="zh-CN"/>
        </w:rPr>
      </w:pPr>
      <w:r w:rsidRPr="0083467D">
        <w:rPr>
          <w:rFonts w:ascii="仿宋_GB2312" w:eastAsia="仿宋_GB2312" w:hint="eastAsia"/>
          <w:sz w:val="32"/>
          <w:szCs w:val="32"/>
          <w:lang w:val="zh-CN"/>
        </w:rPr>
        <w:lastRenderedPageBreak/>
        <w:t>大赛本着“公平、公正、公开”的原则，评选出一等奖、二等奖、三等奖、优秀奖、优秀组织奖、优秀指导教师奖等奖项。</w:t>
      </w:r>
    </w:p>
    <w:p w:rsidR="00683ECE" w:rsidRPr="0083467D" w:rsidRDefault="00683ECE" w:rsidP="00683ECE">
      <w:pPr>
        <w:pStyle w:val="aa"/>
        <w:spacing w:line="560" w:lineRule="exact"/>
        <w:ind w:firstLineChars="200" w:firstLine="640"/>
        <w:rPr>
          <w:rFonts w:ascii="黑体" w:eastAsia="黑体"/>
          <w:sz w:val="32"/>
          <w:szCs w:val="32"/>
          <w:lang w:val="zh-CN"/>
        </w:rPr>
      </w:pPr>
      <w:r w:rsidRPr="0083467D">
        <w:rPr>
          <w:rFonts w:ascii="黑体" w:eastAsia="黑体" w:hint="eastAsia"/>
          <w:sz w:val="32"/>
          <w:szCs w:val="32"/>
          <w:lang w:val="zh-CN"/>
        </w:rPr>
        <w:t>六、其他说明</w:t>
      </w:r>
    </w:p>
    <w:p w:rsidR="00683ECE" w:rsidRPr="0083467D" w:rsidRDefault="00683ECE" w:rsidP="00683ECE">
      <w:pPr>
        <w:pStyle w:val="aa"/>
        <w:spacing w:line="560" w:lineRule="exact"/>
        <w:ind w:firstLineChars="200" w:firstLine="640"/>
        <w:rPr>
          <w:rFonts w:ascii="仿宋_GB2312" w:eastAsia="仿宋_GB2312"/>
          <w:sz w:val="32"/>
          <w:szCs w:val="32"/>
          <w:lang w:val="zh-CN"/>
        </w:rPr>
      </w:pPr>
      <w:r w:rsidRPr="0083467D">
        <w:rPr>
          <w:rFonts w:ascii="仿宋_GB2312" w:eastAsia="仿宋_GB2312" w:hint="eastAsia"/>
          <w:sz w:val="32"/>
          <w:szCs w:val="32"/>
          <w:lang w:val="zh-CN"/>
        </w:rPr>
        <w:t>大赛承办单位有权保留参赛作品说明文档及论文，允许被查阅和借阅；大赛承办单位可以公布参赛作品说明文档及论文的全部或部分内容，可以采用复印、缩印或其它手段保存这些内容。</w:t>
      </w:r>
    </w:p>
    <w:p w:rsidR="00683ECE" w:rsidRPr="0083467D" w:rsidRDefault="00683ECE" w:rsidP="00683ECE">
      <w:pPr>
        <w:pStyle w:val="aa"/>
        <w:spacing w:line="560" w:lineRule="exact"/>
        <w:ind w:firstLineChars="200" w:firstLine="640"/>
        <w:rPr>
          <w:rFonts w:ascii="黑体" w:eastAsia="黑体"/>
          <w:sz w:val="32"/>
          <w:szCs w:val="32"/>
          <w:lang w:val="zh-CN"/>
        </w:rPr>
      </w:pPr>
      <w:r w:rsidRPr="0083467D">
        <w:rPr>
          <w:rFonts w:ascii="黑体" w:eastAsia="黑体" w:hint="eastAsia"/>
          <w:sz w:val="32"/>
          <w:szCs w:val="32"/>
          <w:lang w:val="zh-CN"/>
        </w:rPr>
        <w:t>七、联系方式</w:t>
      </w:r>
    </w:p>
    <w:p w:rsidR="00683ECE" w:rsidRPr="0083467D" w:rsidRDefault="00683ECE" w:rsidP="00683ECE">
      <w:pPr>
        <w:pStyle w:val="aa"/>
        <w:spacing w:line="560" w:lineRule="exact"/>
        <w:ind w:firstLineChars="200" w:firstLine="640"/>
        <w:rPr>
          <w:rFonts w:ascii="仿宋_GB2312" w:eastAsia="仿宋_GB2312"/>
          <w:sz w:val="32"/>
          <w:szCs w:val="32"/>
          <w:lang w:val="zh-CN"/>
        </w:rPr>
      </w:pPr>
      <w:r w:rsidRPr="0083467D">
        <w:rPr>
          <w:rFonts w:ascii="仿宋_GB2312" w:eastAsia="仿宋_GB2312" w:hint="eastAsia"/>
          <w:sz w:val="32"/>
          <w:szCs w:val="32"/>
          <w:lang w:val="zh-CN"/>
        </w:rPr>
        <w:t>联 系 人：张  旭   联系电话：51683664（办）</w:t>
      </w:r>
    </w:p>
    <w:p w:rsidR="00683ECE" w:rsidRPr="0083467D" w:rsidRDefault="00683ECE" w:rsidP="00683ECE">
      <w:pPr>
        <w:pStyle w:val="aa"/>
        <w:spacing w:line="560" w:lineRule="exact"/>
        <w:ind w:firstLineChars="200" w:firstLine="640"/>
        <w:rPr>
          <w:rFonts w:ascii="仿宋_GB2312" w:eastAsia="仿宋_GB2312"/>
          <w:sz w:val="32"/>
          <w:szCs w:val="32"/>
          <w:lang w:val="zh-CN"/>
        </w:rPr>
      </w:pPr>
      <w:r w:rsidRPr="0083467D">
        <w:rPr>
          <w:rFonts w:ascii="仿宋_GB2312" w:eastAsia="仿宋_GB2312" w:hint="eastAsia"/>
          <w:sz w:val="32"/>
          <w:szCs w:val="32"/>
          <w:lang w:val="zh-CN"/>
        </w:rPr>
        <w:t>通信地址：北京市海淀区西直门外上园村3号北京交通大学交通运输学院8615室</w:t>
      </w:r>
    </w:p>
    <w:p w:rsidR="00683ECE" w:rsidRPr="0054688D" w:rsidRDefault="00683ECE" w:rsidP="00683ECE">
      <w:pPr>
        <w:pStyle w:val="aa"/>
        <w:spacing w:line="560" w:lineRule="exact"/>
        <w:ind w:firstLineChars="200" w:firstLine="640"/>
        <w:rPr>
          <w:rFonts w:ascii="仿宋_GB2312" w:eastAsia="仿宋_GB2312"/>
          <w:sz w:val="32"/>
          <w:szCs w:val="32"/>
          <w:lang w:val="zh-CN"/>
        </w:rPr>
      </w:pPr>
      <w:r w:rsidRPr="0083467D">
        <w:rPr>
          <w:rFonts w:ascii="仿宋_GB2312" w:eastAsia="仿宋_GB2312" w:hint="eastAsia"/>
          <w:sz w:val="32"/>
          <w:szCs w:val="32"/>
          <w:lang w:val="zh-CN"/>
        </w:rPr>
        <w:t>邮政编码：100044  电子邮箱：</w:t>
      </w:r>
      <w:hyperlink r:id="rId18" w:history="1">
        <w:r w:rsidRPr="0054688D">
          <w:rPr>
            <w:rStyle w:val="a4"/>
            <w:rFonts w:ascii="仿宋_GB2312" w:hint="eastAsia"/>
            <w:sz w:val="32"/>
            <w:szCs w:val="32"/>
            <w:lang w:val="zh-CN"/>
          </w:rPr>
          <w:t>bjctrans201</w:t>
        </w:r>
        <w:r w:rsidRPr="0054688D">
          <w:rPr>
            <w:rStyle w:val="a4"/>
            <w:rFonts w:ascii="仿宋_GB2312"/>
            <w:sz w:val="32"/>
            <w:szCs w:val="32"/>
            <w:lang w:val="zh-CN"/>
          </w:rPr>
          <w:t>7</w:t>
        </w:r>
        <w:r w:rsidRPr="0054688D">
          <w:rPr>
            <w:rStyle w:val="a4"/>
            <w:rFonts w:ascii="仿宋_GB2312" w:hint="eastAsia"/>
            <w:sz w:val="32"/>
            <w:szCs w:val="32"/>
            <w:lang w:val="zh-CN"/>
          </w:rPr>
          <w:t>@163.com</w:t>
        </w:r>
      </w:hyperlink>
      <w:bookmarkStart w:id="10" w:name="_Toc283366579"/>
    </w:p>
    <w:p w:rsidR="00683ECE" w:rsidRPr="0054688D"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Default="00683ECE" w:rsidP="00683ECE">
      <w:pPr>
        <w:pStyle w:val="aa"/>
        <w:spacing w:line="560" w:lineRule="exact"/>
        <w:ind w:firstLine="0"/>
        <w:rPr>
          <w:rFonts w:ascii="仿宋_GB2312" w:eastAsia="仿宋_GB2312" w:hint="eastAsia"/>
          <w:sz w:val="32"/>
          <w:szCs w:val="32"/>
          <w:lang w:val="zh-CN"/>
        </w:rPr>
      </w:pPr>
    </w:p>
    <w:p w:rsidR="00683ECE" w:rsidRPr="004B5AAF" w:rsidRDefault="00683ECE" w:rsidP="00683ECE">
      <w:pPr>
        <w:pStyle w:val="aa"/>
        <w:spacing w:line="560" w:lineRule="exact"/>
        <w:ind w:firstLine="0"/>
        <w:rPr>
          <w:rFonts w:ascii="黑体" w:eastAsia="黑体" w:hint="eastAsia"/>
          <w:sz w:val="32"/>
          <w:szCs w:val="32"/>
          <w:lang w:val="zh-CN"/>
        </w:rPr>
      </w:pPr>
      <w:r>
        <w:rPr>
          <w:rFonts w:ascii="仿宋_GB2312" w:eastAsia="仿宋_GB2312"/>
          <w:sz w:val="32"/>
          <w:szCs w:val="32"/>
          <w:lang w:val="zh-CN"/>
        </w:rPr>
        <w:br w:type="page"/>
      </w:r>
      <w:r w:rsidRPr="004B5AAF">
        <w:rPr>
          <w:rFonts w:ascii="黑体" w:eastAsia="黑体" w:hint="eastAsia"/>
          <w:sz w:val="32"/>
          <w:szCs w:val="32"/>
          <w:lang w:val="zh-CN"/>
        </w:rPr>
        <w:lastRenderedPageBreak/>
        <w:t xml:space="preserve">附件8 </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2017年全国大学生电子设计竞赛北京赛区</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竞赛方案</w:t>
      </w:r>
    </w:p>
    <w:p w:rsidR="00683ECE" w:rsidRDefault="00683ECE" w:rsidP="00683ECE">
      <w:pPr>
        <w:pStyle w:val="aa"/>
        <w:spacing w:line="560" w:lineRule="exact"/>
        <w:ind w:firstLineChars="200" w:firstLine="640"/>
        <w:rPr>
          <w:rFonts w:ascii="仿宋_GB2312" w:eastAsia="仿宋_GB2312" w:hint="eastAsia"/>
          <w:sz w:val="32"/>
          <w:szCs w:val="32"/>
          <w:lang w:val="zh-CN"/>
        </w:rPr>
      </w:pP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全国大学生电子设计竞赛北京赛区竞赛由北京邮电大学承办，竞赛方案如下：</w:t>
      </w:r>
    </w:p>
    <w:p w:rsidR="00683ECE" w:rsidRPr="006A22AC" w:rsidRDefault="00683ECE" w:rsidP="00683ECE">
      <w:pPr>
        <w:pStyle w:val="aa"/>
        <w:spacing w:line="560" w:lineRule="exact"/>
        <w:ind w:firstLineChars="200" w:firstLine="640"/>
        <w:rPr>
          <w:rFonts w:ascii="黑体" w:eastAsia="黑体"/>
          <w:sz w:val="32"/>
          <w:szCs w:val="32"/>
          <w:lang w:val="zh-CN"/>
        </w:rPr>
      </w:pPr>
      <w:r w:rsidRPr="006A22AC">
        <w:rPr>
          <w:rFonts w:ascii="黑体" w:eastAsia="黑体" w:hint="eastAsia"/>
          <w:sz w:val="32"/>
          <w:szCs w:val="32"/>
          <w:lang w:val="zh-CN"/>
        </w:rPr>
        <w:t>一、竞赛目的</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全国大学生电子设计竞赛是教育部高教司、工业和信息化部人教司共同主办的全国性大学生科技竞赛活动，目的在于按照紧密结合教学实际，着重基础、注重前沿的原则，促进电子信息类专业和课程的建设，引导高等学校在教学中注重培养大学生的创新能力、协作精神；加强学生动手能力的培养和工程实践的训练，提高学生针对实际问题进行电子设计、制作的综合能力；吸引、鼓励广大学生踊跃参加课外科技活动，为优秀人才脱颖而出创造条件。</w:t>
      </w:r>
    </w:p>
    <w:p w:rsidR="00683ECE" w:rsidRPr="006A22AC" w:rsidRDefault="00683ECE" w:rsidP="00683ECE">
      <w:pPr>
        <w:pStyle w:val="aa"/>
        <w:spacing w:line="560" w:lineRule="exact"/>
        <w:ind w:firstLineChars="200" w:firstLine="640"/>
        <w:rPr>
          <w:rFonts w:ascii="黑体" w:eastAsia="黑体"/>
          <w:sz w:val="32"/>
          <w:szCs w:val="32"/>
          <w:lang w:val="zh-CN"/>
        </w:rPr>
      </w:pPr>
      <w:r w:rsidRPr="006A22AC">
        <w:rPr>
          <w:rFonts w:ascii="仿宋_GB2312" w:eastAsia="仿宋_GB2312" w:hint="eastAsia"/>
          <w:sz w:val="32"/>
          <w:szCs w:val="32"/>
          <w:lang w:val="zh-CN"/>
        </w:rPr>
        <w:t xml:space="preserve"> </w:t>
      </w:r>
      <w:r w:rsidRPr="006A22AC">
        <w:rPr>
          <w:rFonts w:ascii="黑体" w:eastAsia="黑体" w:hint="eastAsia"/>
          <w:sz w:val="32"/>
          <w:szCs w:val="32"/>
          <w:lang w:val="zh-CN"/>
        </w:rPr>
        <w:t>二、竞赛内容</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（一</w:t>
      </w:r>
      <w:r w:rsidRPr="006A22AC">
        <w:rPr>
          <w:rFonts w:ascii="仿宋_GB2312" w:eastAsia="仿宋_GB2312" w:hint="eastAsia"/>
          <w:sz w:val="32"/>
          <w:szCs w:val="32"/>
          <w:lang w:val="zh-CN"/>
        </w:rPr>
        <w:t>）竞赛题目分为本科生组题目和高职高专学生组题目。</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（二</w:t>
      </w:r>
      <w:r w:rsidRPr="006A22AC">
        <w:rPr>
          <w:rFonts w:ascii="仿宋_GB2312" w:eastAsia="仿宋_GB2312" w:hint="eastAsia"/>
          <w:sz w:val="32"/>
          <w:szCs w:val="32"/>
          <w:lang w:val="zh-CN"/>
        </w:rPr>
        <w:t>）竞赛题目包括“理论设计”和“实际制作”两部分，以电子电路（含模拟和数字电路）设计应用为基础，可以涉及模-数混合电路、单片机、嵌入式系统、DSP、可编程器件、EDA软件的应用。参赛队的个人计算机、移动式存储介质、开发装置或仿真器等不得带入测试现场（实际制作实物中凡</w:t>
      </w:r>
      <w:proofErr w:type="gramStart"/>
      <w:r w:rsidRPr="006A22AC">
        <w:rPr>
          <w:rFonts w:ascii="仿宋_GB2312" w:eastAsia="仿宋_GB2312" w:hint="eastAsia"/>
          <w:sz w:val="32"/>
          <w:szCs w:val="32"/>
          <w:lang w:val="zh-CN"/>
        </w:rPr>
        <w:t>需软件</w:t>
      </w:r>
      <w:proofErr w:type="gramEnd"/>
      <w:r w:rsidRPr="006A22AC">
        <w:rPr>
          <w:rFonts w:ascii="仿宋_GB2312" w:eastAsia="仿宋_GB2312" w:hint="eastAsia"/>
          <w:sz w:val="32"/>
          <w:szCs w:val="32"/>
          <w:lang w:val="zh-CN"/>
        </w:rPr>
        <w:t>编程的芯片必须事先下载脱机工作）。</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lastRenderedPageBreak/>
        <w:t>（三）竞赛题目具有实际意义和应用背景，并考虑到目前教学的基本内容和新技术的应用趋势，对教学内容和课程体系改革和学生今后工作起到一定的引导作用。</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（四）竞赛题目着重考核参赛学生综合运用基础知识进行理论设计的能力、实践创新和独立工作的基本能力、实验综合技能（制作与调试），并鼓励参赛学生发扬团队协作的人文精神。</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（五）竞赛题目在难易程度上，既要考虑使参赛学生能在规定时间内完成基本要求，又能使优秀学生有充分发挥与创新的余地。</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（六） 2017年全国大学生电子设计</w:t>
      </w:r>
      <w:proofErr w:type="gramStart"/>
      <w:r w:rsidRPr="006A22AC">
        <w:rPr>
          <w:rFonts w:ascii="仿宋_GB2312" w:eastAsia="仿宋_GB2312" w:hint="eastAsia"/>
          <w:sz w:val="32"/>
          <w:szCs w:val="32"/>
          <w:lang w:val="zh-CN"/>
        </w:rPr>
        <w:t>竞赛仍</w:t>
      </w:r>
      <w:proofErr w:type="gramEnd"/>
      <w:r w:rsidRPr="006A22AC">
        <w:rPr>
          <w:rFonts w:ascii="仿宋_GB2312" w:eastAsia="仿宋_GB2312" w:hint="eastAsia"/>
          <w:sz w:val="32"/>
          <w:szCs w:val="32"/>
          <w:lang w:val="zh-CN"/>
        </w:rPr>
        <w:t>采用广泛征题、全国统一命题的方式。请各高校积极组织参与今年竞赛</w:t>
      </w:r>
      <w:proofErr w:type="gramStart"/>
      <w:r w:rsidRPr="006A22AC">
        <w:rPr>
          <w:rFonts w:ascii="仿宋_GB2312" w:eastAsia="仿宋_GB2312" w:hint="eastAsia"/>
          <w:sz w:val="32"/>
          <w:szCs w:val="32"/>
          <w:lang w:val="zh-CN"/>
        </w:rPr>
        <w:t>的征题工作</w:t>
      </w:r>
      <w:proofErr w:type="gramEnd"/>
      <w:r w:rsidRPr="006A22AC">
        <w:rPr>
          <w:rFonts w:ascii="仿宋_GB2312" w:eastAsia="仿宋_GB2312" w:hint="eastAsia"/>
          <w:sz w:val="32"/>
          <w:szCs w:val="32"/>
          <w:lang w:val="zh-CN"/>
        </w:rPr>
        <w:t>，按照《2017年全国大学生电子设计竞赛命题原则及征题要求》，</w:t>
      </w:r>
      <w:proofErr w:type="gramStart"/>
      <w:r w:rsidRPr="006A22AC">
        <w:rPr>
          <w:rFonts w:ascii="仿宋_GB2312" w:eastAsia="仿宋_GB2312" w:hint="eastAsia"/>
          <w:sz w:val="32"/>
          <w:szCs w:val="32"/>
          <w:lang w:val="zh-CN"/>
        </w:rPr>
        <w:t>将征题汇总</w:t>
      </w:r>
      <w:proofErr w:type="gramEnd"/>
      <w:r w:rsidRPr="006A22AC">
        <w:rPr>
          <w:rFonts w:ascii="仿宋_GB2312" w:eastAsia="仿宋_GB2312" w:hint="eastAsia"/>
          <w:sz w:val="32"/>
          <w:szCs w:val="32"/>
          <w:lang w:val="zh-CN"/>
        </w:rPr>
        <w:t>后于5月26日前报北京赛区组委会秘书处，经过组委会专家组认真分类、完善和遴选后上报给全国竞赛组委会秘书处。</w:t>
      </w:r>
    </w:p>
    <w:p w:rsidR="00683ECE" w:rsidRPr="006A22AC" w:rsidRDefault="00683ECE" w:rsidP="00683ECE">
      <w:pPr>
        <w:pStyle w:val="aa"/>
        <w:spacing w:line="560" w:lineRule="exact"/>
        <w:ind w:firstLineChars="200" w:firstLine="640"/>
        <w:rPr>
          <w:rFonts w:ascii="黑体" w:eastAsia="黑体"/>
          <w:sz w:val="32"/>
          <w:szCs w:val="32"/>
          <w:lang w:val="zh-CN"/>
        </w:rPr>
      </w:pPr>
      <w:r w:rsidRPr="006A22AC">
        <w:rPr>
          <w:rFonts w:ascii="黑体" w:eastAsia="黑体"/>
          <w:sz w:val="32"/>
          <w:szCs w:val="32"/>
          <w:lang w:val="zh-CN"/>
        </w:rPr>
        <w:t>三、参赛</w:t>
      </w:r>
      <w:r w:rsidRPr="006A22AC">
        <w:rPr>
          <w:rFonts w:ascii="黑体" w:eastAsia="黑体" w:hint="eastAsia"/>
          <w:sz w:val="32"/>
          <w:szCs w:val="32"/>
          <w:lang w:val="zh-CN"/>
        </w:rPr>
        <w:t>时间和</w:t>
      </w:r>
      <w:r w:rsidRPr="006A22AC">
        <w:rPr>
          <w:rFonts w:ascii="黑体" w:eastAsia="黑体"/>
          <w:sz w:val="32"/>
          <w:szCs w:val="32"/>
          <w:lang w:val="zh-CN"/>
        </w:rPr>
        <w:t>形式</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sz w:val="32"/>
          <w:szCs w:val="32"/>
          <w:lang w:val="zh-CN"/>
        </w:rPr>
        <w:t>（一）</w:t>
      </w:r>
      <w:r w:rsidRPr="006A22AC">
        <w:rPr>
          <w:rFonts w:ascii="仿宋_GB2312" w:eastAsia="仿宋_GB2312" w:hint="eastAsia"/>
          <w:sz w:val="32"/>
          <w:szCs w:val="32"/>
          <w:lang w:val="zh-CN"/>
        </w:rPr>
        <w:t>全国大学生电子设计竞赛北京赛区组委会主持北京赛区的大学生电子设计竞赛活动，竞赛的日常工作委托北京邮电大学承担。</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sz w:val="32"/>
          <w:szCs w:val="32"/>
          <w:lang w:val="zh-CN"/>
        </w:rPr>
        <w:t>（二）</w:t>
      </w:r>
      <w:r w:rsidRPr="006A22AC">
        <w:rPr>
          <w:rFonts w:ascii="仿宋_GB2312" w:eastAsia="仿宋_GB2312" w:hint="eastAsia"/>
          <w:sz w:val="32"/>
          <w:szCs w:val="32"/>
          <w:lang w:val="zh-CN"/>
        </w:rPr>
        <w:t>凡设有电子与信息类学科专业或相关专业或已开展相关方面科技活动的各种高等学校，均可组织学生参加2017年全国大学生电子设计竞赛，参赛学生应为高等学校中具有正式学籍的在校本科学生或专科学生（由学校审核参赛</w:t>
      </w:r>
      <w:r w:rsidRPr="006A22AC">
        <w:rPr>
          <w:rFonts w:ascii="仿宋_GB2312" w:eastAsia="仿宋_GB2312" w:hint="eastAsia"/>
          <w:sz w:val="32"/>
          <w:szCs w:val="32"/>
          <w:lang w:val="zh-CN"/>
        </w:rPr>
        <w:lastRenderedPageBreak/>
        <w:t>资格）。学生自愿组合，三人一队，由所在学校统一向赛区竞赛组委会报名。参赛队分本科生组和高职高专学生组。</w:t>
      </w:r>
    </w:p>
    <w:p w:rsidR="00683ECE"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sz w:val="32"/>
          <w:szCs w:val="32"/>
          <w:lang w:val="zh-CN"/>
        </w:rPr>
        <w:t>（</w:t>
      </w:r>
      <w:r w:rsidRPr="006A22AC">
        <w:rPr>
          <w:rFonts w:ascii="仿宋_GB2312" w:eastAsia="仿宋_GB2312" w:hint="eastAsia"/>
          <w:sz w:val="32"/>
          <w:szCs w:val="32"/>
          <w:lang w:val="zh-CN"/>
        </w:rPr>
        <w:t>三</w:t>
      </w:r>
      <w:r w:rsidRPr="006A22AC">
        <w:rPr>
          <w:rFonts w:ascii="仿宋_GB2312" w:eastAsia="仿宋_GB2312"/>
          <w:sz w:val="32"/>
          <w:szCs w:val="32"/>
          <w:lang w:val="zh-CN"/>
        </w:rPr>
        <w:t>）</w:t>
      </w:r>
      <w:r w:rsidRPr="006A22AC">
        <w:rPr>
          <w:rFonts w:ascii="仿宋_GB2312" w:eastAsia="仿宋_GB2312" w:hint="eastAsia"/>
          <w:sz w:val="32"/>
          <w:szCs w:val="32"/>
          <w:lang w:val="zh-CN"/>
        </w:rPr>
        <w:t>请各高校从本校实际出发，积极组织学生报名参加本次竞赛活动，并指定1名校方负责人和各队指导教师，认真填写《2017年全国大学生电子设计竞赛北京赛区报名表》，于5月26日前将报名表电子版报到全国大学生电子设计竞赛北京赛区组委会秘书处（E-mail:shaoxinwen@bupt.edu.cn，QQ</w:t>
      </w:r>
      <w:proofErr w:type="gramStart"/>
      <w:r w:rsidRPr="006A22AC">
        <w:rPr>
          <w:rFonts w:ascii="仿宋_GB2312" w:eastAsia="仿宋_GB2312" w:hint="eastAsia"/>
          <w:sz w:val="32"/>
          <w:szCs w:val="32"/>
          <w:lang w:val="zh-CN"/>
        </w:rPr>
        <w:t>群号</w:t>
      </w:r>
      <w:proofErr w:type="gramEnd"/>
      <w:r w:rsidRPr="006A22AC">
        <w:rPr>
          <w:rFonts w:ascii="仿宋_GB2312" w:eastAsia="仿宋_GB2312" w:hint="eastAsia"/>
          <w:sz w:val="32"/>
          <w:szCs w:val="32"/>
          <w:lang w:val="zh-CN"/>
        </w:rPr>
        <w:t>:186751473）（详细要求参见全国大学生电子设计竞赛北京赛区组委会关于2017年报名工作的说明，另行发文）。</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（四）2017年竞赛时间为8月9日（星期三）8:00点至8月12日（星期六）20:00点。具体时间节点及相关竞赛工作进度安排请按照《2017年全国大学生电子设计竞赛北京赛区进度安排》</w:t>
      </w:r>
    </w:p>
    <w:p w:rsidR="00683ECE"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（五）为鼓励不同类型的高校和不同专业或专业方向的学生都能参加竞赛，全国竞赛专家组根据命题原则，分别为本科生组和高职高专学生组统一编制若干个竞赛题目，供参赛学生选用。</w:t>
      </w:r>
    </w:p>
    <w:p w:rsidR="00683ECE"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（六）竞赛所需场地及仪器设备、元器件或材料原则上由参赛学校提供。</w:t>
      </w:r>
    </w:p>
    <w:p w:rsidR="00683ECE"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（七）按照全国大学生电子设计竞赛组委会的规定，每个参赛队在正式报名的同时须向北京赛区竞赛组委会交纳报名费，每队200元。</w:t>
      </w:r>
    </w:p>
    <w:p w:rsidR="00683ECE" w:rsidRPr="006A22AC" w:rsidRDefault="00683ECE" w:rsidP="00683ECE">
      <w:pPr>
        <w:pStyle w:val="aa"/>
        <w:spacing w:line="560" w:lineRule="exact"/>
        <w:ind w:firstLineChars="200" w:firstLine="640"/>
        <w:rPr>
          <w:rFonts w:ascii="仿宋_GB2312" w:eastAsia="仿宋_GB2312" w:hint="eastAsia"/>
          <w:sz w:val="32"/>
          <w:szCs w:val="32"/>
          <w:lang w:val="zh-CN"/>
        </w:rPr>
      </w:pPr>
      <w:r w:rsidRPr="00942EBD">
        <w:rPr>
          <w:rFonts w:ascii="仿宋_GB2312" w:eastAsia="仿宋_GB2312" w:hint="eastAsia"/>
          <w:sz w:val="32"/>
          <w:szCs w:val="32"/>
          <w:lang w:val="zh-CN"/>
        </w:rPr>
        <w:t>（八）竞赛的相关表格附件请</w:t>
      </w:r>
      <w:r>
        <w:rPr>
          <w:rFonts w:ascii="仿宋_GB2312" w:eastAsia="仿宋_GB2312" w:hint="eastAsia"/>
          <w:sz w:val="32"/>
          <w:szCs w:val="32"/>
          <w:lang w:val="zh-CN"/>
        </w:rPr>
        <w:t>各高校</w:t>
      </w:r>
      <w:r w:rsidRPr="00942EBD">
        <w:rPr>
          <w:rFonts w:ascii="仿宋_GB2312" w:eastAsia="仿宋_GB2312"/>
          <w:sz w:val="32"/>
          <w:szCs w:val="32"/>
          <w:lang w:val="zh-CN"/>
        </w:rPr>
        <w:t>登录公共邮箱</w:t>
      </w:r>
      <w:r>
        <w:rPr>
          <w:rFonts w:ascii="仿宋_GB2312" w:eastAsia="仿宋_GB2312" w:hint="eastAsia"/>
          <w:sz w:val="32"/>
          <w:szCs w:val="32"/>
          <w:lang w:val="zh-CN"/>
        </w:rPr>
        <w:t>下载，</w:t>
      </w:r>
      <w:r>
        <w:rPr>
          <w:rFonts w:ascii="仿宋_GB2312" w:eastAsia="仿宋_GB2312" w:hint="eastAsia"/>
          <w:sz w:val="32"/>
          <w:szCs w:val="32"/>
          <w:lang w:val="zh-CN"/>
        </w:rPr>
        <w:lastRenderedPageBreak/>
        <w:t>邮箱地址：</w:t>
      </w:r>
      <w:hyperlink r:id="rId19" w:history="1">
        <w:r w:rsidRPr="00942EBD">
          <w:rPr>
            <w:rFonts w:ascii="仿宋_GB2312" w:eastAsia="仿宋_GB2312"/>
            <w:sz w:val="32"/>
            <w:szCs w:val="32"/>
            <w:lang w:val="zh-CN"/>
          </w:rPr>
          <w:t>diansai2017@126.com</w:t>
        </w:r>
      </w:hyperlink>
      <w:r>
        <w:rPr>
          <w:rFonts w:ascii="仿宋_GB2312" w:eastAsia="仿宋_GB2312" w:hint="eastAsia"/>
          <w:sz w:val="32"/>
          <w:szCs w:val="32"/>
          <w:lang w:val="zh-CN"/>
        </w:rPr>
        <w:t>，</w:t>
      </w:r>
      <w:r w:rsidRPr="00942EBD">
        <w:rPr>
          <w:rFonts w:ascii="仿宋_GB2312" w:eastAsia="仿宋_GB2312"/>
          <w:sz w:val="32"/>
          <w:szCs w:val="32"/>
          <w:lang w:val="zh-CN"/>
        </w:rPr>
        <w:t>密码2017_bupt</w:t>
      </w:r>
      <w:r w:rsidRPr="00942EBD">
        <w:rPr>
          <w:rFonts w:ascii="仿宋_GB2312" w:eastAsia="仿宋_GB2312" w:hint="eastAsia"/>
          <w:sz w:val="32"/>
          <w:szCs w:val="32"/>
          <w:lang w:val="zh-CN"/>
        </w:rPr>
        <w:t>。</w:t>
      </w:r>
    </w:p>
    <w:p w:rsidR="00683ECE" w:rsidRPr="006A22AC" w:rsidRDefault="00683ECE" w:rsidP="00683ECE">
      <w:pPr>
        <w:pStyle w:val="aa"/>
        <w:spacing w:line="560" w:lineRule="exact"/>
        <w:ind w:firstLineChars="200" w:firstLine="640"/>
        <w:rPr>
          <w:rFonts w:ascii="黑体" w:eastAsia="黑体"/>
          <w:sz w:val="32"/>
          <w:szCs w:val="32"/>
          <w:lang w:val="zh-CN"/>
        </w:rPr>
      </w:pPr>
      <w:r w:rsidRPr="006A22AC">
        <w:rPr>
          <w:rFonts w:ascii="黑体" w:eastAsia="黑体" w:hint="eastAsia"/>
          <w:sz w:val="32"/>
          <w:szCs w:val="32"/>
          <w:lang w:val="zh-CN"/>
        </w:rPr>
        <w:t>四、评奖</w:t>
      </w:r>
    </w:p>
    <w:p w:rsidR="00683ECE" w:rsidRDefault="00683ECE" w:rsidP="00683ECE">
      <w:pPr>
        <w:pStyle w:val="aa"/>
        <w:spacing w:line="560" w:lineRule="exact"/>
        <w:ind w:firstLineChars="200" w:firstLine="640"/>
        <w:rPr>
          <w:rFonts w:ascii="仿宋_GB2312" w:eastAsia="仿宋_GB2312" w:hint="eastAsia"/>
          <w:sz w:val="32"/>
          <w:szCs w:val="32"/>
          <w:lang w:val="zh-CN"/>
        </w:rPr>
      </w:pPr>
      <w:r w:rsidRPr="006A22AC">
        <w:rPr>
          <w:rFonts w:ascii="仿宋_GB2312" w:eastAsia="仿宋_GB2312" w:hint="eastAsia"/>
          <w:sz w:val="32"/>
          <w:szCs w:val="32"/>
          <w:lang w:val="zh-CN"/>
        </w:rPr>
        <w:t>（一）届时北京赛区将聘请有关专家组成评委会进行阅卷、现场测试与评奖，按规定比例择优推选本赛区优秀参赛队参加全国评奖，并将优秀参赛队的设计报告及有关材料报送全国竞赛组委会。本次竞赛北京赛区设一、二、三等奖各若干名，优秀组织工作者奖若干名，优秀辅导教师奖若干名，各奖项名额数量将根据报名情况确定。为鼓励学生广泛参与这一活动，本次竞赛还将设立成功参赛奖，凡按时完成竞赛内容，达到基本要求的参赛学生均可获成功参赛奖。对于同一题目，同一所学校获得北京市一等奖的队数不超过4个。</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（二）2017年全国大学生电子设计竞赛北京赛区设立赛区</w:t>
      </w:r>
      <w:proofErr w:type="gramStart"/>
      <w:r w:rsidRPr="006A22AC">
        <w:rPr>
          <w:rFonts w:ascii="仿宋_GB2312" w:eastAsia="仿宋_GB2312" w:hint="eastAsia"/>
          <w:sz w:val="32"/>
          <w:szCs w:val="32"/>
          <w:lang w:val="zh-CN"/>
        </w:rPr>
        <w:t>优秀征题奖</w:t>
      </w:r>
      <w:proofErr w:type="gramEnd"/>
      <w:r w:rsidRPr="006A22AC">
        <w:rPr>
          <w:rFonts w:ascii="仿宋_GB2312" w:eastAsia="仿宋_GB2312" w:hint="eastAsia"/>
          <w:sz w:val="32"/>
          <w:szCs w:val="32"/>
          <w:lang w:val="zh-CN"/>
        </w:rPr>
        <w:t>若干名，对竞赛</w:t>
      </w:r>
      <w:proofErr w:type="gramStart"/>
      <w:r w:rsidRPr="006A22AC">
        <w:rPr>
          <w:rFonts w:ascii="仿宋_GB2312" w:eastAsia="仿宋_GB2312" w:hint="eastAsia"/>
          <w:sz w:val="32"/>
          <w:szCs w:val="32"/>
          <w:lang w:val="zh-CN"/>
        </w:rPr>
        <w:t>征题工作</w:t>
      </w:r>
      <w:proofErr w:type="gramEnd"/>
      <w:r w:rsidRPr="006A22AC">
        <w:rPr>
          <w:rFonts w:ascii="仿宋_GB2312" w:eastAsia="仿宋_GB2312" w:hint="eastAsia"/>
          <w:sz w:val="32"/>
          <w:szCs w:val="32"/>
          <w:lang w:val="zh-CN"/>
        </w:rPr>
        <w:t>中表现突出的个人给予表彰奖励。</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（三）全国大学生电子设计竞赛北京赛区竞赛期间，北京赛区竞赛组委会同时举办全国大学生电子设计竞赛北京赛区TI杯竞赛活动，竞赛将由德州仪器半导体技术(上海)有限公司(简称TI公司)赞助协办。</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联 系 人：温少欣</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联系电话：62281946</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通讯地址：北京邮电大学教一楼323房间</w:t>
      </w:r>
    </w:p>
    <w:p w:rsidR="00683ECE" w:rsidRPr="006A22AC" w:rsidRDefault="00683ECE" w:rsidP="00683ECE">
      <w:pPr>
        <w:pStyle w:val="aa"/>
        <w:spacing w:line="56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邮政编码：100876</w:t>
      </w:r>
    </w:p>
    <w:p w:rsidR="00683ECE" w:rsidRPr="004B5AAF" w:rsidRDefault="00683ECE" w:rsidP="00683ECE">
      <w:pPr>
        <w:pStyle w:val="aa"/>
        <w:spacing w:line="560" w:lineRule="exact"/>
        <w:ind w:firstLineChars="200" w:firstLine="640"/>
        <w:rPr>
          <w:rFonts w:ascii="仿宋_GB2312" w:eastAsia="仿宋_GB2312" w:hint="eastAsia"/>
          <w:sz w:val="32"/>
          <w:szCs w:val="32"/>
          <w:lang w:val="zh-CN"/>
        </w:rPr>
      </w:pPr>
      <w:r w:rsidRPr="006A22AC">
        <w:rPr>
          <w:rFonts w:ascii="仿宋_GB2312" w:eastAsia="仿宋_GB2312" w:hint="eastAsia"/>
          <w:sz w:val="32"/>
          <w:szCs w:val="32"/>
          <w:lang w:val="zh-CN"/>
        </w:rPr>
        <w:t>电子邮箱:</w:t>
      </w:r>
      <w:r>
        <w:rPr>
          <w:rFonts w:ascii="仿宋_GB2312" w:eastAsia="仿宋_GB2312" w:hint="eastAsia"/>
          <w:sz w:val="32"/>
          <w:szCs w:val="32"/>
          <w:lang w:val="zh-CN"/>
        </w:rPr>
        <w:t xml:space="preserve">  </w:t>
      </w:r>
      <w:r w:rsidRPr="006A22AC">
        <w:rPr>
          <w:rFonts w:ascii="仿宋_GB2312" w:eastAsia="仿宋_GB2312" w:hint="eastAsia"/>
          <w:sz w:val="32"/>
          <w:szCs w:val="32"/>
          <w:lang w:val="zh-CN"/>
        </w:rPr>
        <w:t xml:space="preserve">shaoxinwen@bupt.edu.cn　</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Pr>
          <w:rFonts w:ascii="方正小标宋简体" w:eastAsia="方正小标宋简体" w:hAnsi="华文中宋" w:cs="Arial"/>
          <w:color w:val="000000"/>
          <w:sz w:val="44"/>
          <w:szCs w:val="44"/>
        </w:rPr>
        <w:br w:type="page"/>
      </w:r>
      <w:r w:rsidRPr="004B5AAF">
        <w:rPr>
          <w:rFonts w:ascii="方正小标宋简体" w:eastAsia="方正小标宋简体" w:hAnsi="华文中宋" w:cs="Arial" w:hint="eastAsia"/>
          <w:color w:val="000000"/>
          <w:sz w:val="44"/>
          <w:szCs w:val="44"/>
        </w:rPr>
        <w:lastRenderedPageBreak/>
        <w:t>2017年北京市大学生电子设计竞赛</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组委会名单</w:t>
      </w:r>
    </w:p>
    <w:p w:rsidR="00683ECE" w:rsidRDefault="00683ECE" w:rsidP="00683ECE">
      <w:pPr>
        <w:pStyle w:val="aa"/>
        <w:spacing w:line="500" w:lineRule="exact"/>
        <w:ind w:firstLineChars="200" w:firstLine="640"/>
        <w:rPr>
          <w:rFonts w:ascii="仿宋_GB2312" w:eastAsia="仿宋_GB2312" w:hint="eastAsia"/>
          <w:sz w:val="32"/>
          <w:szCs w:val="32"/>
          <w:lang w:val="zh-CN"/>
        </w:rPr>
      </w:pPr>
    </w:p>
    <w:p w:rsidR="00683ECE" w:rsidRPr="006A22AC" w:rsidRDefault="00683ECE" w:rsidP="00683ECE">
      <w:pPr>
        <w:pStyle w:val="aa"/>
        <w:spacing w:line="500" w:lineRule="exact"/>
        <w:ind w:firstLineChars="200" w:firstLine="640"/>
        <w:rPr>
          <w:rFonts w:ascii="仿宋_GB2312" w:eastAsia="仿宋_GB2312"/>
          <w:sz w:val="32"/>
          <w:szCs w:val="32"/>
          <w:lang w:val="zh-CN"/>
        </w:rPr>
      </w:pPr>
      <w:r>
        <w:rPr>
          <w:rFonts w:ascii="仿宋_GB2312" w:eastAsia="仿宋_GB2312" w:hint="eastAsia"/>
          <w:sz w:val="32"/>
          <w:szCs w:val="32"/>
          <w:lang w:val="zh-CN"/>
        </w:rPr>
        <w:t xml:space="preserve">名誉主任: </w:t>
      </w:r>
      <w:r w:rsidRPr="006A22AC">
        <w:rPr>
          <w:rFonts w:ascii="仿宋_GB2312" w:eastAsia="仿宋_GB2312" w:hint="eastAsia"/>
          <w:sz w:val="32"/>
          <w:szCs w:val="32"/>
          <w:lang w:val="zh-CN"/>
        </w:rPr>
        <w:t>叶茂林     北京市市教委</w:t>
      </w:r>
    </w:p>
    <w:p w:rsidR="00683ECE" w:rsidRPr="006A22AC" w:rsidRDefault="00683ECE" w:rsidP="00683ECE">
      <w:pPr>
        <w:pStyle w:val="aa"/>
        <w:spacing w:line="500" w:lineRule="exact"/>
        <w:ind w:firstLineChars="700" w:firstLine="2240"/>
        <w:rPr>
          <w:rFonts w:ascii="仿宋_GB2312" w:eastAsia="仿宋_GB2312"/>
          <w:sz w:val="32"/>
          <w:szCs w:val="32"/>
          <w:lang w:val="zh-CN"/>
        </w:rPr>
      </w:pPr>
      <w:r w:rsidRPr="006A22AC">
        <w:rPr>
          <w:rFonts w:ascii="仿宋_GB2312" w:eastAsia="仿宋_GB2312" w:hint="eastAsia"/>
          <w:sz w:val="32"/>
          <w:szCs w:val="32"/>
          <w:lang w:val="zh-CN"/>
        </w:rPr>
        <w:t xml:space="preserve">王  越     北京理工大学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主    任：</w:t>
      </w:r>
      <w:proofErr w:type="gramStart"/>
      <w:r w:rsidRPr="006A22AC">
        <w:rPr>
          <w:rFonts w:ascii="仿宋_GB2312" w:eastAsia="仿宋_GB2312" w:hint="eastAsia"/>
          <w:sz w:val="32"/>
          <w:szCs w:val="32"/>
          <w:lang w:val="zh-CN"/>
        </w:rPr>
        <w:t>郭</w:t>
      </w:r>
      <w:proofErr w:type="gramEnd"/>
      <w:r w:rsidRPr="006A22AC">
        <w:rPr>
          <w:rFonts w:ascii="仿宋_GB2312" w:eastAsia="仿宋_GB2312" w:hint="eastAsia"/>
          <w:sz w:val="32"/>
          <w:szCs w:val="32"/>
          <w:lang w:val="zh-CN"/>
        </w:rPr>
        <w:t xml:space="preserve">  军     北京邮电大学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副 主 任：罗伟雄     北京理工大学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w:t>
      </w:r>
      <w:proofErr w:type="gramStart"/>
      <w:r w:rsidRPr="006A22AC">
        <w:rPr>
          <w:rFonts w:ascii="仿宋_GB2312" w:eastAsia="仿宋_GB2312" w:hint="eastAsia"/>
          <w:sz w:val="32"/>
          <w:szCs w:val="32"/>
          <w:lang w:val="zh-CN"/>
        </w:rPr>
        <w:t>荣燕宁</w:t>
      </w:r>
      <w:proofErr w:type="gramEnd"/>
      <w:r w:rsidRPr="006A22AC">
        <w:rPr>
          <w:rFonts w:ascii="仿宋_GB2312" w:eastAsia="仿宋_GB2312" w:hint="eastAsia"/>
          <w:sz w:val="32"/>
          <w:szCs w:val="32"/>
          <w:lang w:val="zh-CN"/>
        </w:rPr>
        <w:t xml:space="preserve">     市教委高教处</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w:t>
      </w:r>
      <w:proofErr w:type="gramStart"/>
      <w:r w:rsidRPr="006A22AC">
        <w:rPr>
          <w:rFonts w:ascii="仿宋_GB2312" w:eastAsia="仿宋_GB2312" w:hint="eastAsia"/>
          <w:sz w:val="32"/>
          <w:szCs w:val="32"/>
          <w:lang w:val="zh-CN"/>
        </w:rPr>
        <w:t>盛亚男</w:t>
      </w:r>
      <w:proofErr w:type="gramEnd"/>
      <w:r w:rsidRPr="006A22AC">
        <w:rPr>
          <w:rFonts w:ascii="仿宋_GB2312" w:eastAsia="仿宋_GB2312" w:hint="eastAsia"/>
          <w:sz w:val="32"/>
          <w:szCs w:val="32"/>
          <w:lang w:val="zh-CN"/>
        </w:rPr>
        <w:t xml:space="preserve">     北京邮电大学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委    员：赵振纲     北京邮电大学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王久和     北京信息工程大学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w:t>
      </w:r>
      <w:proofErr w:type="gramStart"/>
      <w:r w:rsidRPr="006A22AC">
        <w:rPr>
          <w:rFonts w:ascii="仿宋_GB2312" w:eastAsia="仿宋_GB2312" w:hint="eastAsia"/>
          <w:sz w:val="32"/>
          <w:szCs w:val="32"/>
          <w:lang w:val="zh-CN"/>
        </w:rPr>
        <w:t>李哲英</w:t>
      </w:r>
      <w:proofErr w:type="gramEnd"/>
      <w:r w:rsidRPr="006A22AC">
        <w:rPr>
          <w:rFonts w:ascii="仿宋_GB2312" w:eastAsia="仿宋_GB2312" w:hint="eastAsia"/>
          <w:sz w:val="32"/>
          <w:szCs w:val="32"/>
          <w:lang w:val="zh-CN"/>
        </w:rPr>
        <w:t xml:space="preserve">     北京联合大学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孙景琪     北京工业大学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梁光胜     华北电力大学</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侯建军     北京交通大学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王粉花     北京科技大学 </w:t>
      </w:r>
    </w:p>
    <w:p w:rsidR="00683ECE" w:rsidRPr="006A22AC" w:rsidRDefault="00683ECE" w:rsidP="00683ECE">
      <w:pPr>
        <w:pStyle w:val="aa"/>
        <w:spacing w:line="500" w:lineRule="exact"/>
        <w:ind w:firstLineChars="700" w:firstLine="2240"/>
        <w:rPr>
          <w:rFonts w:ascii="仿宋_GB2312" w:eastAsia="仿宋_GB2312"/>
          <w:sz w:val="32"/>
          <w:szCs w:val="32"/>
          <w:lang w:val="zh-CN"/>
        </w:rPr>
      </w:pPr>
      <w:proofErr w:type="gramStart"/>
      <w:r w:rsidRPr="006A22AC">
        <w:rPr>
          <w:rFonts w:ascii="仿宋_GB2312" w:eastAsia="仿宋_GB2312" w:hint="eastAsia"/>
          <w:sz w:val="32"/>
          <w:szCs w:val="32"/>
          <w:lang w:val="zh-CN"/>
        </w:rPr>
        <w:t>钮金真</w:t>
      </w:r>
      <w:proofErr w:type="gramEnd"/>
      <w:r w:rsidRPr="006A22AC">
        <w:rPr>
          <w:rFonts w:ascii="仿宋_GB2312" w:eastAsia="仿宋_GB2312" w:hint="eastAsia"/>
          <w:sz w:val="32"/>
          <w:szCs w:val="32"/>
          <w:lang w:val="zh-CN"/>
        </w:rPr>
        <w:t xml:space="preserve">     中央民族大学 </w:t>
      </w:r>
    </w:p>
    <w:p w:rsidR="00683ECE" w:rsidRPr="006A22AC" w:rsidRDefault="00683ECE" w:rsidP="00683ECE">
      <w:pPr>
        <w:pStyle w:val="aa"/>
        <w:spacing w:line="500" w:lineRule="exact"/>
        <w:ind w:firstLineChars="700" w:firstLine="2240"/>
        <w:rPr>
          <w:rFonts w:ascii="仿宋_GB2312" w:eastAsia="仿宋_GB2312"/>
          <w:sz w:val="32"/>
          <w:szCs w:val="32"/>
          <w:lang w:val="zh-CN"/>
        </w:rPr>
      </w:pPr>
      <w:proofErr w:type="gramStart"/>
      <w:r w:rsidRPr="006A22AC">
        <w:rPr>
          <w:rFonts w:ascii="仿宋_GB2312" w:eastAsia="仿宋_GB2312" w:hint="eastAsia"/>
          <w:sz w:val="32"/>
          <w:szCs w:val="32"/>
          <w:lang w:val="zh-CN"/>
        </w:rPr>
        <w:t>何苏勤</w:t>
      </w:r>
      <w:proofErr w:type="gramEnd"/>
      <w:r w:rsidRPr="006A22AC">
        <w:rPr>
          <w:rFonts w:ascii="仿宋_GB2312" w:eastAsia="仿宋_GB2312" w:hint="eastAsia"/>
          <w:sz w:val="32"/>
          <w:szCs w:val="32"/>
          <w:lang w:val="zh-CN"/>
        </w:rPr>
        <w:t xml:space="preserve">     北京化工大学</w:t>
      </w:r>
    </w:p>
    <w:p w:rsidR="00683ECE" w:rsidRPr="006A22AC" w:rsidRDefault="00683ECE" w:rsidP="00683ECE">
      <w:pPr>
        <w:pStyle w:val="aa"/>
        <w:spacing w:line="500" w:lineRule="exact"/>
        <w:ind w:firstLineChars="700" w:firstLine="2240"/>
        <w:rPr>
          <w:rFonts w:ascii="仿宋_GB2312" w:eastAsia="仿宋_GB2312"/>
          <w:sz w:val="32"/>
          <w:szCs w:val="32"/>
          <w:lang w:val="zh-CN"/>
        </w:rPr>
      </w:pPr>
      <w:r w:rsidRPr="006A22AC">
        <w:rPr>
          <w:rFonts w:ascii="仿宋_GB2312" w:eastAsia="仿宋_GB2312" w:hint="eastAsia"/>
          <w:sz w:val="32"/>
          <w:szCs w:val="32"/>
          <w:lang w:val="zh-CN"/>
        </w:rPr>
        <w:t>王  俊　   北京航空航天大学</w:t>
      </w:r>
    </w:p>
    <w:p w:rsidR="00683ECE" w:rsidRPr="006A22AC" w:rsidRDefault="00683ECE" w:rsidP="00683ECE">
      <w:pPr>
        <w:pStyle w:val="aa"/>
        <w:spacing w:line="500" w:lineRule="exact"/>
        <w:ind w:firstLineChars="700" w:firstLine="2240"/>
        <w:rPr>
          <w:rFonts w:ascii="仿宋_GB2312" w:eastAsia="仿宋_GB2312"/>
          <w:sz w:val="32"/>
          <w:szCs w:val="32"/>
          <w:lang w:val="zh-CN"/>
        </w:rPr>
      </w:pPr>
      <w:r w:rsidRPr="006A22AC">
        <w:rPr>
          <w:rFonts w:ascii="仿宋_GB2312" w:eastAsia="仿宋_GB2312" w:hint="eastAsia"/>
          <w:sz w:val="32"/>
          <w:szCs w:val="32"/>
          <w:lang w:val="zh-CN"/>
        </w:rPr>
        <w:t xml:space="preserve">李学礼     北京信息职业技术学院   </w:t>
      </w:r>
    </w:p>
    <w:p w:rsidR="00683ECE" w:rsidRPr="006A22AC" w:rsidRDefault="00683ECE" w:rsidP="00683ECE">
      <w:pPr>
        <w:pStyle w:val="aa"/>
        <w:spacing w:line="500" w:lineRule="exact"/>
        <w:ind w:firstLineChars="700" w:firstLine="2240"/>
        <w:rPr>
          <w:rFonts w:ascii="仿宋_GB2312" w:eastAsia="仿宋_GB2312"/>
          <w:sz w:val="32"/>
          <w:szCs w:val="32"/>
          <w:lang w:val="zh-CN"/>
        </w:rPr>
      </w:pPr>
      <w:r w:rsidRPr="006A22AC">
        <w:rPr>
          <w:rFonts w:ascii="仿宋_GB2312" w:eastAsia="仿宋_GB2312" w:hint="eastAsia"/>
          <w:sz w:val="32"/>
          <w:szCs w:val="32"/>
          <w:lang w:val="zh-CN"/>
        </w:rPr>
        <w:t>于  京     北京电子科技职业学院</w:t>
      </w:r>
    </w:p>
    <w:p w:rsidR="00683ECE" w:rsidRPr="006A22AC" w:rsidRDefault="00683ECE" w:rsidP="00683ECE">
      <w:pPr>
        <w:pStyle w:val="aa"/>
        <w:spacing w:line="500" w:lineRule="exact"/>
        <w:ind w:firstLineChars="700" w:firstLine="2240"/>
        <w:rPr>
          <w:rFonts w:ascii="仿宋_GB2312" w:eastAsia="仿宋_GB2312"/>
          <w:sz w:val="32"/>
          <w:szCs w:val="32"/>
          <w:lang w:val="zh-CN"/>
        </w:rPr>
      </w:pPr>
      <w:r w:rsidRPr="006A22AC">
        <w:rPr>
          <w:rFonts w:ascii="仿宋_GB2312" w:eastAsia="仿宋_GB2312" w:hint="eastAsia"/>
          <w:sz w:val="32"/>
          <w:szCs w:val="32"/>
          <w:lang w:val="zh-CN"/>
        </w:rPr>
        <w:t>王志军     北京大学</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曾  </w:t>
      </w:r>
      <w:proofErr w:type="gramStart"/>
      <w:r w:rsidRPr="006A22AC">
        <w:rPr>
          <w:rFonts w:ascii="仿宋_GB2312" w:eastAsia="仿宋_GB2312" w:hint="eastAsia"/>
          <w:sz w:val="32"/>
          <w:szCs w:val="32"/>
          <w:lang w:val="zh-CN"/>
        </w:rPr>
        <w:t>婷</w:t>
      </w:r>
      <w:proofErr w:type="gramEnd"/>
      <w:r w:rsidRPr="006A22AC">
        <w:rPr>
          <w:rFonts w:ascii="仿宋_GB2312" w:eastAsia="仿宋_GB2312" w:hint="eastAsia"/>
          <w:sz w:val="32"/>
          <w:szCs w:val="32"/>
          <w:lang w:val="zh-CN"/>
        </w:rPr>
        <w:t xml:space="preserve">     市教委高教处</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秘 书 处：</w:t>
      </w:r>
      <w:proofErr w:type="gramStart"/>
      <w:r w:rsidRPr="006A22AC">
        <w:rPr>
          <w:rFonts w:ascii="仿宋_GB2312" w:eastAsia="仿宋_GB2312" w:hint="eastAsia"/>
          <w:sz w:val="32"/>
          <w:szCs w:val="32"/>
          <w:lang w:val="zh-CN"/>
        </w:rPr>
        <w:t>温少欣</w:t>
      </w:r>
      <w:proofErr w:type="gramEnd"/>
      <w:r w:rsidRPr="006A22AC">
        <w:rPr>
          <w:rFonts w:ascii="仿宋_GB2312" w:eastAsia="仿宋_GB2312" w:hint="eastAsia"/>
          <w:sz w:val="32"/>
          <w:szCs w:val="32"/>
          <w:lang w:val="zh-CN"/>
        </w:rPr>
        <w:t xml:space="preserve">     北京邮电大学教务处   </w:t>
      </w:r>
    </w:p>
    <w:p w:rsidR="00683ECE" w:rsidRPr="006A22AC" w:rsidRDefault="00683ECE" w:rsidP="00683ECE">
      <w:pPr>
        <w:pStyle w:val="aa"/>
        <w:spacing w:line="500" w:lineRule="exact"/>
        <w:ind w:firstLineChars="200" w:firstLine="640"/>
        <w:rPr>
          <w:rFonts w:ascii="仿宋_GB2312" w:eastAsia="仿宋_GB2312"/>
          <w:sz w:val="32"/>
          <w:szCs w:val="32"/>
          <w:lang w:val="zh-CN"/>
        </w:rPr>
      </w:pPr>
      <w:r w:rsidRPr="006A22AC">
        <w:rPr>
          <w:rFonts w:ascii="仿宋_GB2312" w:eastAsia="仿宋_GB2312" w:hint="eastAsia"/>
          <w:sz w:val="32"/>
          <w:szCs w:val="32"/>
          <w:lang w:val="zh-CN"/>
        </w:rPr>
        <w:t xml:space="preserve">          孙丹丹     北京邮电大学电路中心  </w:t>
      </w:r>
    </w:p>
    <w:p w:rsidR="00683ECE" w:rsidRDefault="00683ECE" w:rsidP="00683ECE">
      <w:pPr>
        <w:pStyle w:val="aa"/>
        <w:spacing w:line="560" w:lineRule="exact"/>
        <w:ind w:firstLine="0"/>
        <w:jc w:val="left"/>
        <w:rPr>
          <w:rFonts w:ascii="仿宋_GB2312" w:eastAsia="仿宋_GB2312"/>
          <w:sz w:val="32"/>
          <w:szCs w:val="32"/>
          <w:lang w:val="zh-CN"/>
        </w:rPr>
      </w:pPr>
    </w:p>
    <w:p w:rsidR="00683ECE" w:rsidRPr="004B5AAF" w:rsidRDefault="00683ECE" w:rsidP="00683ECE">
      <w:pPr>
        <w:pStyle w:val="aa"/>
        <w:spacing w:line="560" w:lineRule="exact"/>
        <w:ind w:firstLine="0"/>
        <w:jc w:val="left"/>
        <w:rPr>
          <w:rFonts w:ascii="黑体" w:eastAsia="黑体" w:hint="eastAsia"/>
          <w:sz w:val="32"/>
          <w:szCs w:val="32"/>
          <w:lang w:val="zh-CN"/>
        </w:rPr>
      </w:pPr>
      <w:r w:rsidRPr="004B5AAF">
        <w:rPr>
          <w:rFonts w:ascii="黑体" w:eastAsia="黑体" w:hint="eastAsia"/>
          <w:sz w:val="32"/>
          <w:szCs w:val="32"/>
          <w:lang w:val="zh-CN"/>
        </w:rPr>
        <w:t>附件9</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lastRenderedPageBreak/>
        <w:t>2017</w:t>
      </w:r>
      <w:r>
        <w:rPr>
          <w:rFonts w:ascii="方正小标宋简体" w:eastAsia="方正小标宋简体" w:hAnsi="华文中宋" w:cs="Arial" w:hint="eastAsia"/>
          <w:color w:val="000000"/>
          <w:sz w:val="44"/>
          <w:szCs w:val="44"/>
        </w:rPr>
        <w:t>年北京市大学生工程设计表达</w:t>
      </w:r>
    </w:p>
    <w:p w:rsidR="00683ECE" w:rsidRPr="004B5AAF" w:rsidRDefault="00683ECE" w:rsidP="00683ECE">
      <w:pPr>
        <w:spacing w:line="560" w:lineRule="exact"/>
        <w:jc w:val="center"/>
        <w:rPr>
          <w:rFonts w:ascii="方正小标宋简体" w:eastAsia="方正小标宋简体" w:hAnsi="华文中宋" w:cs="Arial" w:hint="eastAsia"/>
          <w:color w:val="000000"/>
          <w:sz w:val="44"/>
          <w:szCs w:val="44"/>
        </w:rPr>
      </w:pPr>
      <w:r w:rsidRPr="004B5AAF">
        <w:rPr>
          <w:rFonts w:ascii="方正小标宋简体" w:eastAsia="方正小标宋简体" w:hAnsi="华文中宋" w:cs="Arial" w:hint="eastAsia"/>
          <w:color w:val="000000"/>
          <w:sz w:val="44"/>
          <w:szCs w:val="44"/>
        </w:rPr>
        <w:t>竞赛方案</w:t>
      </w:r>
    </w:p>
    <w:p w:rsidR="00683ECE" w:rsidRPr="003D34BD" w:rsidRDefault="00683ECE" w:rsidP="00683ECE">
      <w:pPr>
        <w:adjustRightInd w:val="0"/>
        <w:snapToGrid w:val="0"/>
        <w:spacing w:line="560" w:lineRule="exact"/>
        <w:jc w:val="center"/>
        <w:rPr>
          <w:rFonts w:ascii="方正小标宋简体" w:eastAsia="方正小标宋简体" w:hAnsi="宋体"/>
          <w:sz w:val="44"/>
          <w:szCs w:val="44"/>
        </w:rPr>
      </w:pP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北京市大学生“工程设计表达”竞赛由北京市教委主办，北京市科协支持，北京航空航天大学和北京图学学会承办，并得到高等教育学会协助，竞赛方案如下：</w:t>
      </w:r>
    </w:p>
    <w:p w:rsidR="00683ECE" w:rsidRPr="003B08BA" w:rsidRDefault="00683ECE" w:rsidP="00683ECE">
      <w:pPr>
        <w:pStyle w:val="aa"/>
        <w:spacing w:line="560" w:lineRule="exact"/>
        <w:ind w:firstLineChars="200" w:firstLine="640"/>
        <w:rPr>
          <w:rFonts w:ascii="黑体" w:eastAsia="黑体"/>
          <w:sz w:val="32"/>
          <w:szCs w:val="32"/>
          <w:lang w:val="zh-CN"/>
        </w:rPr>
      </w:pPr>
      <w:r w:rsidRPr="003B08BA">
        <w:rPr>
          <w:rFonts w:ascii="黑体" w:eastAsia="黑体" w:hint="eastAsia"/>
          <w:sz w:val="32"/>
          <w:szCs w:val="32"/>
          <w:lang w:val="zh-CN"/>
        </w:rPr>
        <w:t>一、竞赛目的</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为贯彻教育部“卓越工程师培养计划”和落实市教委《关于进一步提高北京高等学校人才培养质量的意见》（</w:t>
      </w:r>
      <w:proofErr w:type="gramStart"/>
      <w:r w:rsidRPr="003B08BA">
        <w:rPr>
          <w:rFonts w:ascii="仿宋_GB2312" w:eastAsia="仿宋_GB2312" w:hint="eastAsia"/>
          <w:sz w:val="32"/>
          <w:szCs w:val="32"/>
          <w:lang w:val="zh-CN"/>
        </w:rPr>
        <w:t>京教高〔2012〕</w:t>
      </w:r>
      <w:proofErr w:type="gramEnd"/>
      <w:r w:rsidRPr="003B08BA">
        <w:rPr>
          <w:rFonts w:ascii="仿宋_GB2312" w:eastAsia="仿宋_GB2312" w:hint="eastAsia"/>
          <w:sz w:val="32"/>
          <w:szCs w:val="32"/>
          <w:lang w:val="zh-CN"/>
        </w:rPr>
        <w:t>26号）精神，推动高校以学生为中心，深化人才培养模式改革，搭建工程设计表达能力的学习、交流和展示平台，提高大学生自主学习能力和创新能力，推动高校工程素质教育发展和人才培养质量，以赛促学、以赛促教，引导教师深入探索高等院校工程师基础课程改革新路，为培养卓越工程师人才做贡献。</w:t>
      </w:r>
    </w:p>
    <w:p w:rsidR="00683ECE" w:rsidRPr="003B08BA" w:rsidRDefault="00683ECE" w:rsidP="00683ECE">
      <w:pPr>
        <w:pStyle w:val="aa"/>
        <w:spacing w:line="560" w:lineRule="exact"/>
        <w:ind w:firstLineChars="200" w:firstLine="640"/>
        <w:rPr>
          <w:rFonts w:ascii="黑体" w:eastAsia="黑体"/>
          <w:sz w:val="32"/>
          <w:szCs w:val="32"/>
          <w:lang w:val="zh-CN"/>
        </w:rPr>
      </w:pPr>
      <w:r w:rsidRPr="003B08BA">
        <w:rPr>
          <w:rFonts w:ascii="黑体" w:eastAsia="黑体" w:hint="eastAsia"/>
          <w:sz w:val="32"/>
          <w:szCs w:val="32"/>
          <w:lang w:val="zh-CN"/>
        </w:rPr>
        <w:t>二、竞赛内容</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竞赛分机械和建筑两个专业，各设二维和三维两个竞赛项目。</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（一）二维竞赛项目（时间为150分钟）</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1.</w:t>
      </w:r>
      <w:r w:rsidRPr="003B08BA">
        <w:rPr>
          <w:rFonts w:ascii="仿宋_GB2312" w:eastAsia="仿宋_GB2312" w:hint="eastAsia"/>
          <w:sz w:val="32"/>
          <w:szCs w:val="32"/>
          <w:lang w:val="zh-CN"/>
        </w:rPr>
        <w:t>机械类</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w:t>
      </w:r>
      <w:r>
        <w:rPr>
          <w:rFonts w:ascii="仿宋_GB2312" w:eastAsia="仿宋_GB2312" w:hint="eastAsia"/>
          <w:sz w:val="32"/>
          <w:szCs w:val="32"/>
          <w:lang w:val="zh-CN"/>
        </w:rPr>
        <w:t>1）</w:t>
      </w:r>
      <w:r w:rsidRPr="003B08BA">
        <w:rPr>
          <w:rFonts w:ascii="仿宋_GB2312" w:eastAsia="仿宋_GB2312" w:hint="eastAsia"/>
          <w:sz w:val="32"/>
          <w:szCs w:val="32"/>
          <w:lang w:val="zh-CN"/>
        </w:rPr>
        <w:t>目的：检验选手绘制和阅读工程图的能力、设计表达能力及徒手绘图和计算机绘图的能力。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（2</w:t>
      </w:r>
      <w:r>
        <w:rPr>
          <w:rFonts w:ascii="仿宋_GB2312" w:eastAsia="仿宋_GB2312" w:hint="eastAsia"/>
          <w:sz w:val="32"/>
          <w:szCs w:val="32"/>
          <w:lang w:val="zh-CN"/>
        </w:rPr>
        <w:t>）</w:t>
      </w:r>
      <w:r w:rsidRPr="003B08BA">
        <w:rPr>
          <w:rFonts w:ascii="仿宋_GB2312" w:eastAsia="仿宋_GB2312" w:hint="eastAsia"/>
          <w:sz w:val="32"/>
          <w:szCs w:val="32"/>
          <w:lang w:val="zh-CN"/>
        </w:rPr>
        <w:t>内容</w:t>
      </w:r>
      <w:r>
        <w:rPr>
          <w:rFonts w:ascii="仿宋_GB2312" w:eastAsia="仿宋_GB2312" w:hint="eastAsia"/>
          <w:sz w:val="32"/>
          <w:szCs w:val="32"/>
          <w:lang w:val="zh-CN"/>
        </w:rPr>
        <w:t>:</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第一类试题：检验选手投影基础的表达能力；组合体的</w:t>
      </w:r>
      <w:r w:rsidRPr="003B08BA">
        <w:rPr>
          <w:rFonts w:ascii="仿宋_GB2312" w:eastAsia="仿宋_GB2312" w:hint="eastAsia"/>
          <w:sz w:val="32"/>
          <w:szCs w:val="32"/>
          <w:lang w:val="zh-CN"/>
        </w:rPr>
        <w:lastRenderedPageBreak/>
        <w:t>图示表达能力；灵活的图解表达能力；徒手绘制组合体立体图的绘图能力。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第二类试题：检验选手阅读装配图</w:t>
      </w:r>
      <w:proofErr w:type="gramStart"/>
      <w:r w:rsidRPr="003B08BA">
        <w:rPr>
          <w:rFonts w:ascii="仿宋_GB2312" w:eastAsia="仿宋_GB2312" w:hint="eastAsia"/>
          <w:sz w:val="32"/>
          <w:szCs w:val="32"/>
          <w:lang w:val="zh-CN"/>
        </w:rPr>
        <w:t>及拆画</w:t>
      </w:r>
      <w:proofErr w:type="gramEnd"/>
      <w:r w:rsidRPr="003B08BA">
        <w:rPr>
          <w:rFonts w:ascii="仿宋_GB2312" w:eastAsia="仿宋_GB2312" w:hint="eastAsia"/>
          <w:sz w:val="32"/>
          <w:szCs w:val="32"/>
          <w:lang w:val="zh-CN"/>
        </w:rPr>
        <w:t>零件图的表达能力。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第三类试题：检验选手阅读零件图和立体图的能力以及计算机绘制工程图的能力。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w:t>
      </w:r>
      <w:r w:rsidRPr="003B08BA">
        <w:rPr>
          <w:rFonts w:ascii="仿宋_GB2312" w:eastAsia="仿宋_GB2312" w:hint="eastAsia"/>
          <w:sz w:val="32"/>
          <w:szCs w:val="32"/>
          <w:lang w:val="zh-CN"/>
        </w:rPr>
        <w:t>建筑类</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w:t>
      </w:r>
      <w:r>
        <w:rPr>
          <w:rFonts w:ascii="仿宋_GB2312" w:eastAsia="仿宋_GB2312" w:hint="eastAsia"/>
          <w:sz w:val="32"/>
          <w:szCs w:val="32"/>
          <w:lang w:val="zh-CN"/>
        </w:rPr>
        <w:t>1）</w:t>
      </w:r>
      <w:r w:rsidRPr="003B08BA">
        <w:rPr>
          <w:rFonts w:ascii="仿宋_GB2312" w:eastAsia="仿宋_GB2312" w:hint="eastAsia"/>
          <w:sz w:val="32"/>
          <w:szCs w:val="32"/>
          <w:lang w:val="zh-CN"/>
        </w:rPr>
        <w:t>目的:检验选手土建工程图的阅读理解、图示表达及绘图能力。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（2</w:t>
      </w:r>
      <w:r>
        <w:rPr>
          <w:rFonts w:ascii="仿宋_GB2312" w:eastAsia="仿宋_GB2312" w:hint="eastAsia"/>
          <w:sz w:val="32"/>
          <w:szCs w:val="32"/>
          <w:lang w:val="zh-CN"/>
        </w:rPr>
        <w:t>）</w:t>
      </w:r>
      <w:r w:rsidRPr="003B08BA">
        <w:rPr>
          <w:rFonts w:ascii="仿宋_GB2312" w:eastAsia="仿宋_GB2312" w:hint="eastAsia"/>
          <w:sz w:val="32"/>
          <w:szCs w:val="32"/>
          <w:lang w:val="zh-CN"/>
        </w:rPr>
        <w:t>内容：依据给定的条件及尺寸，完成建筑平、立、剖、详图或结构构配件（梁、板、柱）等土建工程图样的绘制，主要考核选手计算机绘图能力和熟练程度。</w:t>
      </w:r>
    </w:p>
    <w:p w:rsidR="00683ECE" w:rsidRPr="00C54329" w:rsidRDefault="00683ECE" w:rsidP="00683ECE">
      <w:pPr>
        <w:widowControl/>
        <w:spacing w:line="560" w:lineRule="exact"/>
        <w:ind w:firstLineChars="200" w:firstLine="640"/>
        <w:jc w:val="left"/>
        <w:rPr>
          <w:rFonts w:ascii="楷体" w:eastAsia="楷体" w:hAnsi="楷体"/>
          <w:szCs w:val="32"/>
        </w:rPr>
      </w:pPr>
      <w:r w:rsidRPr="00C54329">
        <w:rPr>
          <w:rFonts w:ascii="楷体" w:eastAsia="楷体" w:hAnsi="楷体" w:hint="eastAsia"/>
          <w:szCs w:val="32"/>
        </w:rPr>
        <w:t>（二）三维竞赛（时间为180分钟）</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1．</w:t>
      </w:r>
      <w:r w:rsidRPr="003B08BA">
        <w:rPr>
          <w:rFonts w:ascii="仿宋_GB2312" w:eastAsia="仿宋_GB2312" w:hint="eastAsia"/>
          <w:sz w:val="32"/>
          <w:szCs w:val="32"/>
          <w:lang w:val="zh-CN"/>
        </w:rPr>
        <w:t>机械类</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w:t>
      </w:r>
      <w:r>
        <w:rPr>
          <w:rFonts w:ascii="仿宋_GB2312" w:eastAsia="仿宋_GB2312" w:hint="eastAsia"/>
          <w:sz w:val="32"/>
          <w:szCs w:val="32"/>
          <w:lang w:val="zh-CN"/>
        </w:rPr>
        <w:t>1）</w:t>
      </w:r>
      <w:r w:rsidRPr="003B08BA">
        <w:rPr>
          <w:rFonts w:ascii="仿宋_GB2312" w:eastAsia="仿宋_GB2312" w:hint="eastAsia"/>
          <w:sz w:val="32"/>
          <w:szCs w:val="32"/>
          <w:lang w:val="zh-CN"/>
        </w:rPr>
        <w:t>目的：检验选手空间构形能力、三维建模能力以及三维软件的综合运用能力。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（2</w:t>
      </w:r>
      <w:r>
        <w:rPr>
          <w:rFonts w:ascii="仿宋_GB2312" w:eastAsia="仿宋_GB2312" w:hint="eastAsia"/>
          <w:sz w:val="32"/>
          <w:szCs w:val="32"/>
          <w:lang w:val="zh-CN"/>
        </w:rPr>
        <w:t>）</w:t>
      </w:r>
      <w:r w:rsidRPr="003B08BA">
        <w:rPr>
          <w:rFonts w:ascii="仿宋_GB2312" w:eastAsia="仿宋_GB2312" w:hint="eastAsia"/>
          <w:sz w:val="32"/>
          <w:szCs w:val="32"/>
          <w:lang w:val="zh-CN"/>
        </w:rPr>
        <w:t>内容</w:t>
      </w:r>
      <w:r>
        <w:rPr>
          <w:rFonts w:ascii="仿宋_GB2312" w:eastAsia="仿宋_GB2312" w:hint="eastAsia"/>
          <w:sz w:val="32"/>
          <w:szCs w:val="32"/>
          <w:lang w:val="zh-CN"/>
        </w:rPr>
        <w:t>：</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第一类试题：根据给定的装配体零件图，创建各零件的三维模型及装配体三维模型和装配分解模型，并生成装配</w:t>
      </w:r>
      <w:proofErr w:type="gramStart"/>
      <w:r w:rsidRPr="003B08BA">
        <w:rPr>
          <w:rFonts w:ascii="仿宋_GB2312" w:eastAsia="仿宋_GB2312" w:hint="eastAsia"/>
          <w:sz w:val="32"/>
          <w:szCs w:val="32"/>
          <w:lang w:val="zh-CN"/>
        </w:rPr>
        <w:t>体二维工程</w:t>
      </w:r>
      <w:proofErr w:type="gramEnd"/>
      <w:r w:rsidRPr="003B08BA">
        <w:rPr>
          <w:rFonts w:ascii="仿宋_GB2312" w:eastAsia="仿宋_GB2312" w:hint="eastAsia"/>
          <w:sz w:val="32"/>
          <w:szCs w:val="32"/>
          <w:lang w:val="zh-CN"/>
        </w:rPr>
        <w:t>图。</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第二类试题：根据给定的装配体装配图、文字说明及装配示意图创建指定零件的三维模型、生成该零件的二</w:t>
      </w:r>
      <w:proofErr w:type="gramStart"/>
      <w:r w:rsidRPr="003B08BA">
        <w:rPr>
          <w:rFonts w:ascii="仿宋_GB2312" w:eastAsia="仿宋_GB2312" w:hint="eastAsia"/>
          <w:sz w:val="32"/>
          <w:szCs w:val="32"/>
          <w:lang w:val="zh-CN"/>
        </w:rPr>
        <w:t>维工程</w:t>
      </w:r>
      <w:proofErr w:type="gramEnd"/>
      <w:r w:rsidRPr="003B08BA">
        <w:rPr>
          <w:rFonts w:ascii="仿宋_GB2312" w:eastAsia="仿宋_GB2312" w:hint="eastAsia"/>
          <w:sz w:val="32"/>
          <w:szCs w:val="32"/>
          <w:lang w:val="zh-CN"/>
        </w:rPr>
        <w:t>图。</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Pr>
          <w:rFonts w:ascii="仿宋_GB2312" w:eastAsia="仿宋_GB2312" w:hint="eastAsia"/>
          <w:sz w:val="32"/>
          <w:szCs w:val="32"/>
          <w:lang w:val="zh-CN"/>
        </w:rPr>
        <w:t>2．</w:t>
      </w:r>
      <w:r w:rsidRPr="003B08BA">
        <w:rPr>
          <w:rFonts w:ascii="仿宋_GB2312" w:eastAsia="仿宋_GB2312" w:hint="eastAsia"/>
          <w:sz w:val="32"/>
          <w:szCs w:val="32"/>
          <w:lang w:val="zh-CN"/>
        </w:rPr>
        <w:t>建筑类</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lastRenderedPageBreak/>
        <w:t>（</w:t>
      </w:r>
      <w:r>
        <w:rPr>
          <w:rFonts w:ascii="仿宋_GB2312" w:eastAsia="仿宋_GB2312" w:hint="eastAsia"/>
          <w:sz w:val="32"/>
          <w:szCs w:val="32"/>
          <w:lang w:val="zh-CN"/>
        </w:rPr>
        <w:t>1）</w:t>
      </w:r>
      <w:r w:rsidRPr="003B08BA">
        <w:rPr>
          <w:rFonts w:ascii="仿宋_GB2312" w:eastAsia="仿宋_GB2312" w:hint="eastAsia"/>
          <w:sz w:val="32"/>
          <w:szCs w:val="32"/>
          <w:lang w:val="zh-CN"/>
        </w:rPr>
        <w:t>目的：检验选手由二维到三维的空间转换能力；房屋建筑的三维表达、表现能力及三维软件的综合运用能力。</w:t>
      </w:r>
    </w:p>
    <w:p w:rsidR="00683ECE"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w:t>
      </w:r>
      <w:r>
        <w:rPr>
          <w:rFonts w:ascii="仿宋_GB2312" w:eastAsia="仿宋_GB2312" w:hint="eastAsia"/>
          <w:sz w:val="32"/>
          <w:szCs w:val="32"/>
          <w:lang w:val="zh-CN"/>
        </w:rPr>
        <w:t>2）</w:t>
      </w:r>
      <w:r w:rsidRPr="003B08BA">
        <w:rPr>
          <w:rFonts w:ascii="仿宋_GB2312" w:eastAsia="仿宋_GB2312" w:hint="eastAsia"/>
          <w:sz w:val="32"/>
          <w:szCs w:val="32"/>
          <w:lang w:val="zh-CN"/>
        </w:rPr>
        <w:t>内容：根据给定条件，完成房屋建筑的三维模型，包括建筑外观三维模型、建筑物</w:t>
      </w:r>
      <w:proofErr w:type="gramStart"/>
      <w:r w:rsidRPr="003B08BA">
        <w:rPr>
          <w:rFonts w:ascii="仿宋_GB2312" w:eastAsia="仿宋_GB2312" w:hint="eastAsia"/>
          <w:sz w:val="32"/>
          <w:szCs w:val="32"/>
          <w:lang w:val="zh-CN"/>
        </w:rPr>
        <w:t>分层剖切三维</w:t>
      </w:r>
      <w:proofErr w:type="gramEnd"/>
      <w:r w:rsidRPr="003B08BA">
        <w:rPr>
          <w:rFonts w:ascii="仿宋_GB2312" w:eastAsia="仿宋_GB2312" w:hint="eastAsia"/>
          <w:sz w:val="32"/>
          <w:szCs w:val="32"/>
          <w:lang w:val="zh-CN"/>
        </w:rPr>
        <w:t>模型、建筑物</w:t>
      </w:r>
      <w:proofErr w:type="gramStart"/>
      <w:r w:rsidRPr="003B08BA">
        <w:rPr>
          <w:rFonts w:ascii="仿宋_GB2312" w:eastAsia="仿宋_GB2312" w:hint="eastAsia"/>
          <w:sz w:val="32"/>
          <w:szCs w:val="32"/>
          <w:lang w:val="zh-CN"/>
        </w:rPr>
        <w:t>纵向剖切的</w:t>
      </w:r>
      <w:proofErr w:type="gramEnd"/>
      <w:r w:rsidRPr="003B08BA">
        <w:rPr>
          <w:rFonts w:ascii="仿宋_GB2312" w:eastAsia="仿宋_GB2312" w:hint="eastAsia"/>
          <w:sz w:val="32"/>
          <w:szCs w:val="32"/>
          <w:lang w:val="zh-CN"/>
        </w:rPr>
        <w:t>三维模型，并渲染制作房屋建筑的效果图。</w:t>
      </w:r>
    </w:p>
    <w:p w:rsidR="00683ECE" w:rsidRPr="00913AF1" w:rsidRDefault="00683ECE" w:rsidP="00683ECE">
      <w:pPr>
        <w:pStyle w:val="aa"/>
        <w:spacing w:line="560" w:lineRule="exact"/>
        <w:ind w:firstLineChars="200" w:firstLine="640"/>
        <w:rPr>
          <w:rFonts w:ascii="黑体" w:eastAsia="黑体"/>
          <w:sz w:val="32"/>
          <w:szCs w:val="32"/>
          <w:lang w:val="zh-CN"/>
        </w:rPr>
      </w:pPr>
      <w:r w:rsidRPr="00913AF1">
        <w:rPr>
          <w:rFonts w:ascii="黑体" w:eastAsia="黑体" w:hint="eastAsia"/>
          <w:sz w:val="32"/>
          <w:szCs w:val="32"/>
          <w:lang w:val="zh-CN"/>
        </w:rPr>
        <w:t>三、赛制赛程</w:t>
      </w:r>
    </w:p>
    <w:tbl>
      <w:tblPr>
        <w:tblpPr w:leftFromText="180" w:rightFromText="180" w:vertAnchor="text" w:horzAnchor="margin" w:tblpY="275"/>
        <w:tblW w:w="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68"/>
        <w:gridCol w:w="1310"/>
        <w:gridCol w:w="5670"/>
      </w:tblGrid>
      <w:tr w:rsidR="00683ECE" w:rsidRPr="004238BD" w:rsidTr="00236F64">
        <w:trPr>
          <w:trHeight w:val="557"/>
        </w:trPr>
        <w:tc>
          <w:tcPr>
            <w:tcW w:w="1668" w:type="dxa"/>
            <w:tcBorders>
              <w:top w:val="single" w:sz="4" w:space="0" w:color="000000"/>
              <w:left w:val="single" w:sz="4" w:space="0" w:color="000000"/>
              <w:bottom w:val="single" w:sz="4" w:space="0" w:color="000000"/>
              <w:right w:val="single" w:sz="4" w:space="0" w:color="000000"/>
            </w:tcBorders>
          </w:tcPr>
          <w:p w:rsidR="00683ECE" w:rsidRPr="003B08BA" w:rsidRDefault="00683ECE" w:rsidP="00236F64">
            <w:pPr>
              <w:spacing w:line="560" w:lineRule="exact"/>
              <w:jc w:val="center"/>
              <w:rPr>
                <w:rFonts w:ascii="宋体" w:hAnsi="宋体"/>
                <w:szCs w:val="32"/>
              </w:rPr>
            </w:pPr>
            <w:r>
              <w:rPr>
                <w:rFonts w:ascii="宋体" w:hAnsi="宋体" w:hint="eastAsia"/>
                <w:szCs w:val="32"/>
              </w:rPr>
              <w:t xml:space="preserve"> </w:t>
            </w:r>
          </w:p>
        </w:tc>
        <w:tc>
          <w:tcPr>
            <w:tcW w:w="1310" w:type="dxa"/>
            <w:tcBorders>
              <w:top w:val="single" w:sz="4" w:space="0" w:color="000000"/>
              <w:left w:val="single" w:sz="4" w:space="0" w:color="000000"/>
              <w:bottom w:val="single" w:sz="4" w:space="0" w:color="000000"/>
              <w:right w:val="single" w:sz="4" w:space="0" w:color="000000"/>
            </w:tcBorders>
          </w:tcPr>
          <w:p w:rsidR="00683ECE" w:rsidRPr="003B08BA" w:rsidRDefault="00683ECE" w:rsidP="00236F64">
            <w:pPr>
              <w:spacing w:line="560" w:lineRule="exact"/>
              <w:jc w:val="center"/>
              <w:rPr>
                <w:rFonts w:ascii="宋体" w:hAnsi="宋体"/>
                <w:szCs w:val="32"/>
              </w:rPr>
            </w:pPr>
            <w:r w:rsidRPr="003B08BA">
              <w:rPr>
                <w:rFonts w:ascii="宋体" w:hAnsi="宋体" w:hint="eastAsia"/>
                <w:szCs w:val="32"/>
              </w:rPr>
              <w:t>时间</w:t>
            </w:r>
          </w:p>
        </w:tc>
        <w:tc>
          <w:tcPr>
            <w:tcW w:w="5670" w:type="dxa"/>
            <w:tcBorders>
              <w:top w:val="single" w:sz="4" w:space="0" w:color="000000"/>
              <w:left w:val="single" w:sz="4" w:space="0" w:color="000000"/>
              <w:bottom w:val="single" w:sz="4" w:space="0" w:color="000000"/>
              <w:right w:val="single" w:sz="4" w:space="0" w:color="000000"/>
            </w:tcBorders>
          </w:tcPr>
          <w:p w:rsidR="00683ECE" w:rsidRPr="003B08BA" w:rsidRDefault="00683ECE" w:rsidP="00236F64">
            <w:pPr>
              <w:spacing w:line="560" w:lineRule="exact"/>
              <w:jc w:val="center"/>
              <w:rPr>
                <w:rFonts w:ascii="宋体" w:hAnsi="宋体"/>
                <w:szCs w:val="32"/>
              </w:rPr>
            </w:pPr>
            <w:r w:rsidRPr="003B08BA">
              <w:rPr>
                <w:rFonts w:ascii="宋体" w:hAnsi="宋体" w:hint="eastAsia"/>
                <w:szCs w:val="32"/>
              </w:rPr>
              <w:t>内容</w:t>
            </w:r>
          </w:p>
        </w:tc>
      </w:tr>
      <w:tr w:rsidR="00683ECE" w:rsidRPr="004238BD" w:rsidTr="00236F64">
        <w:trPr>
          <w:trHeight w:val="990"/>
        </w:trPr>
        <w:tc>
          <w:tcPr>
            <w:tcW w:w="1668" w:type="dxa"/>
            <w:tcBorders>
              <w:top w:val="single" w:sz="4" w:space="0" w:color="000000"/>
              <w:left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竞赛启动</w:t>
            </w:r>
          </w:p>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宣传动员</w:t>
            </w:r>
          </w:p>
        </w:tc>
        <w:tc>
          <w:tcPr>
            <w:tcW w:w="1310" w:type="dxa"/>
            <w:tcBorders>
              <w:top w:val="single" w:sz="4" w:space="0" w:color="000000"/>
              <w:left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1--</w:t>
            </w:r>
            <w:r w:rsidRPr="003B08BA">
              <w:rPr>
                <w:rFonts w:ascii="宋体" w:eastAsia="宋体" w:hAnsi="宋体"/>
                <w:sz w:val="24"/>
              </w:rPr>
              <w:t>4</w:t>
            </w:r>
            <w:r w:rsidRPr="003B08BA">
              <w:rPr>
                <w:rFonts w:ascii="宋体" w:eastAsia="宋体" w:hAnsi="宋体" w:hint="eastAsia"/>
                <w:sz w:val="24"/>
              </w:rPr>
              <w:t>月</w:t>
            </w:r>
          </w:p>
        </w:tc>
        <w:tc>
          <w:tcPr>
            <w:tcW w:w="5670" w:type="dxa"/>
            <w:tcBorders>
              <w:top w:val="single" w:sz="4" w:space="0" w:color="000000"/>
              <w:left w:val="single" w:sz="4" w:space="0" w:color="000000"/>
              <w:right w:val="single" w:sz="4" w:space="0" w:color="000000"/>
            </w:tcBorders>
            <w:vAlign w:val="center"/>
          </w:tcPr>
          <w:p w:rsidR="00683ECE" w:rsidRPr="003B08BA" w:rsidRDefault="00683ECE" w:rsidP="00236F64">
            <w:pPr>
              <w:spacing w:line="560" w:lineRule="exact"/>
              <w:rPr>
                <w:rFonts w:ascii="宋体" w:eastAsia="宋体" w:hAnsi="宋体"/>
                <w:sz w:val="24"/>
              </w:rPr>
            </w:pPr>
            <w:r w:rsidRPr="003B08BA">
              <w:rPr>
                <w:rFonts w:ascii="宋体" w:eastAsia="宋体" w:hAnsi="宋体" w:hint="eastAsia"/>
                <w:sz w:val="24"/>
              </w:rPr>
              <w:t>准备竞赛文件，发布报名通知；召开第三届竞赛动员大会，公布竞赛有关文件</w:t>
            </w:r>
          </w:p>
        </w:tc>
      </w:tr>
      <w:tr w:rsidR="00683ECE" w:rsidRPr="004238BD" w:rsidTr="00236F64">
        <w:trPr>
          <w:trHeight w:val="1259"/>
        </w:trPr>
        <w:tc>
          <w:tcPr>
            <w:tcW w:w="1668"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组织报名</w:t>
            </w:r>
          </w:p>
        </w:tc>
        <w:tc>
          <w:tcPr>
            <w:tcW w:w="131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5--6月</w:t>
            </w:r>
          </w:p>
        </w:tc>
        <w:tc>
          <w:tcPr>
            <w:tcW w:w="567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rPr>
                <w:rFonts w:ascii="宋体" w:eastAsia="宋体" w:hAnsi="宋体"/>
                <w:sz w:val="24"/>
              </w:rPr>
            </w:pPr>
            <w:r w:rsidRPr="003B08BA">
              <w:rPr>
                <w:rFonts w:ascii="宋体" w:eastAsia="宋体" w:hAnsi="宋体" w:hint="eastAsia"/>
                <w:sz w:val="24"/>
              </w:rPr>
              <w:t>各参赛学校根据竞赛要求通过初赛、复赛选拔参赛选手，上报参赛团队的有关信息，组委会组织召开竞赛方案解读培训会</w:t>
            </w:r>
          </w:p>
        </w:tc>
      </w:tr>
      <w:tr w:rsidR="00683ECE" w:rsidRPr="004238BD" w:rsidTr="00236F64">
        <w:trPr>
          <w:trHeight w:val="692"/>
        </w:trPr>
        <w:tc>
          <w:tcPr>
            <w:tcW w:w="1668"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命题</w:t>
            </w:r>
          </w:p>
        </w:tc>
        <w:tc>
          <w:tcPr>
            <w:tcW w:w="131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5</w:t>
            </w:r>
            <w:r>
              <w:rPr>
                <w:rFonts w:ascii="宋体" w:eastAsia="宋体" w:hAnsi="宋体" w:hint="eastAsia"/>
                <w:sz w:val="24"/>
              </w:rPr>
              <w:t>--</w:t>
            </w:r>
            <w:r w:rsidRPr="003B08BA">
              <w:rPr>
                <w:rFonts w:ascii="宋体" w:eastAsia="宋体" w:hAnsi="宋体" w:hint="eastAsia"/>
                <w:sz w:val="24"/>
              </w:rPr>
              <w:t>7月</w:t>
            </w:r>
          </w:p>
        </w:tc>
        <w:tc>
          <w:tcPr>
            <w:tcW w:w="567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rPr>
                <w:rFonts w:ascii="宋体" w:eastAsia="宋体" w:hAnsi="宋体"/>
                <w:sz w:val="24"/>
              </w:rPr>
            </w:pPr>
            <w:r w:rsidRPr="003B08BA">
              <w:rPr>
                <w:rFonts w:ascii="宋体" w:eastAsia="宋体" w:hAnsi="宋体" w:hint="eastAsia"/>
                <w:sz w:val="24"/>
              </w:rPr>
              <w:t>组委会委托第三方命题、制定标准答案和评分标准</w:t>
            </w:r>
          </w:p>
        </w:tc>
      </w:tr>
      <w:tr w:rsidR="00683ECE" w:rsidRPr="004238BD" w:rsidTr="00236F64">
        <w:trPr>
          <w:trHeight w:val="944"/>
        </w:trPr>
        <w:tc>
          <w:tcPr>
            <w:tcW w:w="1668"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竞赛准备</w:t>
            </w:r>
          </w:p>
        </w:tc>
        <w:tc>
          <w:tcPr>
            <w:tcW w:w="131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7</w:t>
            </w:r>
            <w:r>
              <w:rPr>
                <w:rFonts w:ascii="宋体" w:eastAsia="宋体" w:hAnsi="宋体" w:hint="eastAsia"/>
                <w:sz w:val="24"/>
              </w:rPr>
              <w:t>--</w:t>
            </w:r>
            <w:r w:rsidRPr="003B08BA">
              <w:rPr>
                <w:rFonts w:ascii="宋体" w:eastAsia="宋体" w:hAnsi="宋体" w:hint="eastAsia"/>
                <w:sz w:val="24"/>
              </w:rPr>
              <w:t>8月</w:t>
            </w:r>
          </w:p>
        </w:tc>
        <w:tc>
          <w:tcPr>
            <w:tcW w:w="567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rPr>
                <w:rFonts w:ascii="宋体" w:eastAsia="宋体" w:hAnsi="宋体"/>
                <w:sz w:val="24"/>
              </w:rPr>
            </w:pPr>
            <w:r w:rsidRPr="003B08BA">
              <w:rPr>
                <w:rFonts w:ascii="宋体" w:eastAsia="宋体" w:hAnsi="宋体" w:hint="eastAsia"/>
                <w:sz w:val="24"/>
              </w:rPr>
              <w:t>整理报名资料、分类、分组编制竞赛指南及相关资料，确认赛场地点和时间</w:t>
            </w:r>
          </w:p>
        </w:tc>
      </w:tr>
      <w:tr w:rsidR="00683ECE" w:rsidRPr="004238BD" w:rsidTr="00236F64">
        <w:trPr>
          <w:trHeight w:val="1128"/>
        </w:trPr>
        <w:tc>
          <w:tcPr>
            <w:tcW w:w="1668"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决赛及评阅</w:t>
            </w:r>
          </w:p>
        </w:tc>
        <w:tc>
          <w:tcPr>
            <w:tcW w:w="131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9</w:t>
            </w:r>
            <w:r>
              <w:rPr>
                <w:rFonts w:ascii="宋体" w:eastAsia="宋体" w:hAnsi="宋体" w:hint="eastAsia"/>
                <w:sz w:val="24"/>
              </w:rPr>
              <w:t>--</w:t>
            </w:r>
            <w:r w:rsidRPr="003B08BA">
              <w:rPr>
                <w:rFonts w:ascii="宋体" w:eastAsia="宋体" w:hAnsi="宋体" w:hint="eastAsia"/>
                <w:sz w:val="24"/>
              </w:rPr>
              <w:t>10月</w:t>
            </w:r>
          </w:p>
        </w:tc>
        <w:tc>
          <w:tcPr>
            <w:tcW w:w="567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rPr>
                <w:rFonts w:ascii="宋体" w:eastAsia="宋体" w:hAnsi="宋体"/>
                <w:sz w:val="24"/>
              </w:rPr>
            </w:pPr>
            <w:r w:rsidRPr="003B08BA">
              <w:rPr>
                <w:rFonts w:ascii="宋体" w:eastAsia="宋体" w:hAnsi="宋体" w:hint="eastAsia"/>
                <w:sz w:val="24"/>
              </w:rPr>
              <w:t>安装并调试竞赛软件，分配赛场，组织竞赛，按评阅标准组织专家评审竞赛结果</w:t>
            </w:r>
          </w:p>
        </w:tc>
      </w:tr>
      <w:tr w:rsidR="00683ECE" w:rsidRPr="004238BD" w:rsidTr="00236F64">
        <w:trPr>
          <w:trHeight w:val="1116"/>
        </w:trPr>
        <w:tc>
          <w:tcPr>
            <w:tcW w:w="1668"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竞赛总结</w:t>
            </w:r>
          </w:p>
        </w:tc>
        <w:tc>
          <w:tcPr>
            <w:tcW w:w="131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jc w:val="center"/>
              <w:rPr>
                <w:rFonts w:ascii="宋体" w:eastAsia="宋体" w:hAnsi="宋体"/>
                <w:sz w:val="24"/>
              </w:rPr>
            </w:pPr>
            <w:r w:rsidRPr="003B08BA">
              <w:rPr>
                <w:rFonts w:ascii="宋体" w:eastAsia="宋体" w:hAnsi="宋体" w:hint="eastAsia"/>
                <w:sz w:val="24"/>
              </w:rPr>
              <w:t>11</w:t>
            </w:r>
            <w:r>
              <w:rPr>
                <w:rFonts w:ascii="宋体" w:eastAsia="宋体" w:hAnsi="宋体" w:hint="eastAsia"/>
                <w:sz w:val="24"/>
              </w:rPr>
              <w:t>--</w:t>
            </w:r>
            <w:r w:rsidRPr="003B08BA">
              <w:rPr>
                <w:rFonts w:ascii="宋体" w:eastAsia="宋体" w:hAnsi="宋体" w:hint="eastAsia"/>
                <w:sz w:val="24"/>
              </w:rPr>
              <w:t>12月</w:t>
            </w:r>
          </w:p>
        </w:tc>
        <w:tc>
          <w:tcPr>
            <w:tcW w:w="5670" w:type="dxa"/>
            <w:tcBorders>
              <w:top w:val="single" w:sz="4" w:space="0" w:color="000000"/>
              <w:left w:val="single" w:sz="4" w:space="0" w:color="000000"/>
              <w:bottom w:val="single" w:sz="4" w:space="0" w:color="000000"/>
              <w:right w:val="single" w:sz="4" w:space="0" w:color="000000"/>
            </w:tcBorders>
            <w:vAlign w:val="center"/>
          </w:tcPr>
          <w:p w:rsidR="00683ECE" w:rsidRPr="003B08BA" w:rsidRDefault="00683ECE" w:rsidP="00236F64">
            <w:pPr>
              <w:spacing w:line="560" w:lineRule="exact"/>
              <w:rPr>
                <w:rFonts w:ascii="宋体" w:eastAsia="宋体" w:hAnsi="宋体"/>
                <w:sz w:val="24"/>
              </w:rPr>
            </w:pPr>
            <w:r w:rsidRPr="003B08BA">
              <w:rPr>
                <w:rFonts w:ascii="宋体" w:eastAsia="宋体" w:hAnsi="宋体" w:hint="eastAsia"/>
                <w:sz w:val="24"/>
              </w:rPr>
              <w:t>召开组委会对竞赛进行总结，确认评审结果，向市教委上报获奖内容、召开颁奖大会</w:t>
            </w:r>
          </w:p>
        </w:tc>
      </w:tr>
    </w:tbl>
    <w:p w:rsidR="00683ECE" w:rsidRPr="00E865C7" w:rsidRDefault="00683ECE" w:rsidP="00683ECE">
      <w:pPr>
        <w:pStyle w:val="aa"/>
        <w:spacing w:line="560" w:lineRule="exact"/>
        <w:ind w:firstLineChars="200" w:firstLine="640"/>
        <w:rPr>
          <w:rFonts w:ascii="黑体" w:eastAsia="黑体"/>
          <w:sz w:val="32"/>
          <w:szCs w:val="32"/>
          <w:lang w:val="zh-CN"/>
        </w:rPr>
      </w:pPr>
      <w:r w:rsidRPr="00E865C7">
        <w:rPr>
          <w:rFonts w:ascii="黑体" w:eastAsia="黑体" w:hint="eastAsia"/>
          <w:sz w:val="32"/>
          <w:szCs w:val="32"/>
          <w:lang w:val="zh-CN"/>
        </w:rPr>
        <w:t>四、参赛对象与报名条件</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1</w:t>
      </w:r>
      <w:r>
        <w:rPr>
          <w:rFonts w:ascii="仿宋_GB2312" w:eastAsia="仿宋_GB2312" w:hint="eastAsia"/>
          <w:sz w:val="32"/>
          <w:szCs w:val="32"/>
          <w:lang w:val="zh-CN"/>
        </w:rPr>
        <w:t>.</w:t>
      </w:r>
      <w:r w:rsidRPr="003B08BA">
        <w:rPr>
          <w:rFonts w:ascii="仿宋_GB2312" w:eastAsia="仿宋_GB2312" w:hint="eastAsia"/>
          <w:sz w:val="32"/>
          <w:szCs w:val="32"/>
          <w:lang w:val="zh-CN"/>
        </w:rPr>
        <w:t>参赛选手为北京地区普通高校本科和高职在校生。</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2</w:t>
      </w:r>
      <w:r>
        <w:rPr>
          <w:rFonts w:ascii="仿宋_GB2312" w:eastAsia="仿宋_GB2312" w:hint="eastAsia"/>
          <w:sz w:val="32"/>
          <w:szCs w:val="32"/>
          <w:lang w:val="zh-CN"/>
        </w:rPr>
        <w:t>.</w:t>
      </w:r>
      <w:r w:rsidRPr="003B08BA">
        <w:rPr>
          <w:rFonts w:ascii="仿宋_GB2312" w:eastAsia="仿宋_GB2312" w:hint="eastAsia"/>
          <w:sz w:val="32"/>
          <w:szCs w:val="32"/>
          <w:lang w:val="zh-CN"/>
        </w:rPr>
        <w:t>以学校为单位组织团队参赛，每个团队由5名（建筑类为3名）选手和1</w:t>
      </w:r>
      <w:r>
        <w:rPr>
          <w:rFonts w:ascii="仿宋_GB2312" w:eastAsia="仿宋_GB2312" w:hint="eastAsia"/>
          <w:sz w:val="32"/>
          <w:szCs w:val="32"/>
          <w:lang w:val="zh-CN"/>
        </w:rPr>
        <w:t>名指导教师</w:t>
      </w:r>
      <w:r w:rsidRPr="003B08BA">
        <w:rPr>
          <w:rFonts w:ascii="仿宋_GB2312" w:eastAsia="仿宋_GB2312" w:hint="eastAsia"/>
          <w:sz w:val="32"/>
          <w:szCs w:val="32"/>
          <w:lang w:val="zh-CN"/>
        </w:rPr>
        <w:t>组成。每个参赛学校同一项目允许有两个团队报名参加决赛。首届竞赛已获得奖项的选手</w:t>
      </w:r>
      <w:r w:rsidRPr="003B08BA">
        <w:rPr>
          <w:rFonts w:ascii="仿宋_GB2312" w:eastAsia="仿宋_GB2312" w:hint="eastAsia"/>
          <w:sz w:val="32"/>
          <w:szCs w:val="32"/>
          <w:lang w:val="zh-CN"/>
        </w:rPr>
        <w:lastRenderedPageBreak/>
        <w:t>不得再参加本届竞赛。</w:t>
      </w:r>
    </w:p>
    <w:p w:rsidR="00683ECE" w:rsidRPr="003B08BA" w:rsidRDefault="00683ECE" w:rsidP="00683ECE">
      <w:pPr>
        <w:pStyle w:val="aa"/>
        <w:spacing w:line="560" w:lineRule="exact"/>
        <w:ind w:firstLineChars="200" w:firstLine="640"/>
        <w:rPr>
          <w:rFonts w:ascii="黑体" w:eastAsia="黑体"/>
          <w:sz w:val="32"/>
          <w:szCs w:val="32"/>
          <w:lang w:val="zh-CN"/>
        </w:rPr>
      </w:pPr>
      <w:r w:rsidRPr="003B08BA">
        <w:rPr>
          <w:rFonts w:ascii="黑体" w:eastAsia="黑体" w:hint="eastAsia"/>
          <w:sz w:val="32"/>
          <w:szCs w:val="32"/>
          <w:lang w:val="zh-CN"/>
        </w:rPr>
        <w:t>五、竞赛使用软件</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根据报名情况，组委会将选择当前较为流行或多数高校普遍使用的国内外正版二、三维软件作为竞赛软件。</w:t>
      </w:r>
    </w:p>
    <w:p w:rsidR="00683ECE" w:rsidRPr="003B08BA" w:rsidRDefault="00683ECE" w:rsidP="00683ECE">
      <w:pPr>
        <w:pStyle w:val="aa"/>
        <w:spacing w:line="560" w:lineRule="exact"/>
        <w:ind w:firstLineChars="200" w:firstLine="640"/>
        <w:rPr>
          <w:rFonts w:ascii="黑体" w:eastAsia="黑体"/>
          <w:sz w:val="32"/>
          <w:szCs w:val="32"/>
          <w:lang w:val="zh-CN"/>
        </w:rPr>
      </w:pPr>
      <w:r w:rsidRPr="003B08BA">
        <w:rPr>
          <w:rFonts w:ascii="黑体" w:eastAsia="黑体" w:hint="eastAsia"/>
          <w:sz w:val="32"/>
          <w:szCs w:val="32"/>
          <w:lang w:val="zh-CN"/>
        </w:rPr>
        <w:t>六、奖项设置</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竞赛分别设机械、建筑类本科组和高职组的二维、三维项目团体一、二等奖及选手个人的一、二、三等奖、团体奖项的优秀指导教师奖，并由市教委统一颁发获奖证书。</w:t>
      </w:r>
    </w:p>
    <w:p w:rsidR="00683ECE" w:rsidRPr="003B08BA" w:rsidRDefault="00683ECE" w:rsidP="00683ECE">
      <w:pPr>
        <w:pStyle w:val="aa"/>
        <w:spacing w:line="560" w:lineRule="exact"/>
        <w:ind w:firstLineChars="200" w:firstLine="640"/>
        <w:rPr>
          <w:rFonts w:ascii="黑体" w:eastAsia="黑体"/>
          <w:sz w:val="32"/>
          <w:szCs w:val="32"/>
          <w:lang w:val="zh-CN"/>
        </w:rPr>
      </w:pPr>
      <w:r w:rsidRPr="003B08BA">
        <w:rPr>
          <w:rFonts w:ascii="黑体" w:eastAsia="黑体" w:hint="eastAsia"/>
          <w:sz w:val="32"/>
          <w:szCs w:val="32"/>
          <w:lang w:val="zh-CN"/>
        </w:rPr>
        <w:t>七、联系方式</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报名地点：北京图学学会</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联系人：徐屹、马金盛</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联系电话：</w:t>
      </w:r>
      <w:r w:rsidRPr="003B08BA">
        <w:rPr>
          <w:rFonts w:ascii="仿宋_GB2312" w:eastAsia="仿宋_GB2312"/>
          <w:sz w:val="32"/>
          <w:szCs w:val="32"/>
          <w:lang w:val="zh-CN"/>
        </w:rPr>
        <w:t>82317093、13021081240</w:t>
      </w:r>
      <w:r w:rsidRPr="003B08BA">
        <w:rPr>
          <w:rFonts w:ascii="仿宋_GB2312" w:eastAsia="仿宋_GB2312" w:hint="eastAsia"/>
          <w:sz w:val="32"/>
          <w:szCs w:val="32"/>
          <w:lang w:val="zh-CN"/>
        </w:rPr>
        <w:t>、13001108202</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竞赛邮箱：</w:t>
      </w:r>
      <w:r w:rsidRPr="003B08BA">
        <w:rPr>
          <w:rFonts w:ascii="仿宋_GB2312" w:eastAsia="仿宋_GB2312"/>
          <w:sz w:val="32"/>
          <w:szCs w:val="32"/>
          <w:lang w:val="zh-CN"/>
        </w:rPr>
        <w:t>begs7093@126.com</w:t>
      </w:r>
    </w:p>
    <w:p w:rsidR="00683ECE" w:rsidRDefault="00683ECE" w:rsidP="00683ECE">
      <w:pPr>
        <w:pStyle w:val="aa"/>
        <w:spacing w:line="560" w:lineRule="exact"/>
        <w:ind w:firstLineChars="200" w:firstLine="640"/>
        <w:rPr>
          <w:rFonts w:ascii="仿宋_GB2312" w:eastAsia="仿宋_GB2312" w:hint="eastAsia"/>
          <w:sz w:val="32"/>
          <w:szCs w:val="32"/>
          <w:lang w:val="zh-CN"/>
        </w:rPr>
      </w:pPr>
      <w:r w:rsidRPr="003B08BA">
        <w:rPr>
          <w:rFonts w:ascii="仿宋_GB2312" w:eastAsia="仿宋_GB2312" w:hint="eastAsia"/>
          <w:sz w:val="32"/>
          <w:szCs w:val="32"/>
          <w:lang w:val="zh-CN"/>
        </w:rPr>
        <w:t>通讯地址：北京市海淀区学院路37号，北京航空航天大学内，北京图学学会</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邮政编码：</w:t>
      </w:r>
      <w:r w:rsidRPr="003B08BA">
        <w:rPr>
          <w:rFonts w:ascii="仿宋_GB2312" w:eastAsia="仿宋_GB2312"/>
          <w:sz w:val="32"/>
          <w:szCs w:val="32"/>
          <w:lang w:val="zh-CN"/>
        </w:rPr>
        <w:t xml:space="preserve">100191 </w:t>
      </w:r>
    </w:p>
    <w:p w:rsidR="00683ECE" w:rsidRPr="003B08BA" w:rsidRDefault="00683ECE" w:rsidP="00683ECE">
      <w:pPr>
        <w:pStyle w:val="aa"/>
        <w:spacing w:line="560" w:lineRule="exact"/>
        <w:ind w:firstLineChars="200" w:firstLine="640"/>
        <w:rPr>
          <w:rFonts w:ascii="仿宋_GB2312" w:eastAsia="仿宋_GB2312"/>
          <w:sz w:val="32"/>
          <w:szCs w:val="32"/>
          <w:lang w:val="zh-CN"/>
        </w:rPr>
      </w:pPr>
      <w:r w:rsidRPr="003B08BA">
        <w:rPr>
          <w:rFonts w:ascii="仿宋_GB2312" w:eastAsia="仿宋_GB2312" w:hint="eastAsia"/>
          <w:sz w:val="32"/>
          <w:szCs w:val="32"/>
          <w:lang w:val="zh-CN"/>
        </w:rPr>
        <w:t xml:space="preserve">      </w:t>
      </w:r>
      <w:bookmarkEnd w:id="10"/>
    </w:p>
    <w:p w:rsidR="00683ECE" w:rsidRDefault="00683ECE" w:rsidP="00683ECE">
      <w:pPr>
        <w:spacing w:line="560" w:lineRule="exact"/>
        <w:rPr>
          <w:rFonts w:ascii="方正小标宋简体" w:eastAsia="方正小标宋简体" w:hAnsi="宋体" w:hint="eastAsia"/>
          <w:sz w:val="44"/>
          <w:szCs w:val="44"/>
        </w:rPr>
      </w:pPr>
    </w:p>
    <w:p w:rsidR="00C846FA" w:rsidRPr="00C846FA" w:rsidRDefault="00C846FA" w:rsidP="00C846FA">
      <w:pPr>
        <w:widowControl/>
        <w:shd w:val="clear" w:color="auto" w:fill="FFFFFF"/>
        <w:snapToGrid w:val="0"/>
        <w:spacing w:line="600" w:lineRule="exact"/>
        <w:ind w:firstLine="560"/>
        <w:jc w:val="left"/>
        <w:textAlignment w:val="center"/>
        <w:rPr>
          <w:rFonts w:ascii="仿宋_GB2312" w:hAnsi="宋体" w:cs="宋体"/>
          <w:color w:val="333333"/>
          <w:kern w:val="0"/>
          <w:szCs w:val="32"/>
        </w:rPr>
      </w:pPr>
    </w:p>
    <w:sectPr w:rsidR="00C846FA" w:rsidRPr="00C846FA" w:rsidSect="00B324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586" w:rsidRDefault="00AE2586" w:rsidP="00D402C4">
      <w:r>
        <w:separator/>
      </w:r>
    </w:p>
  </w:endnote>
  <w:endnote w:type="continuationSeparator" w:id="0">
    <w:p w:rsidR="00AE2586" w:rsidRDefault="00AE2586" w:rsidP="00D4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3" w:usb1="00000000" w:usb2="00000000" w:usb3="00000000" w:csb0="00000001" w:csb1="00000000"/>
  </w:font>
  <w:font w:name="方正小标宋简体">
    <w:altName w:val="微软雅黑"/>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CE" w:rsidRDefault="00683ECE" w:rsidP="0045219C">
    <w:pPr>
      <w:pStyle w:val="a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683ECE" w:rsidRDefault="00683E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ECE" w:rsidRPr="0035609E" w:rsidRDefault="00683ECE" w:rsidP="0045219C">
    <w:pPr>
      <w:pStyle w:val="a7"/>
      <w:framePr w:wrap="around" w:vAnchor="text" w:hAnchor="margin" w:xAlign="outside" w:y="1"/>
      <w:rPr>
        <w:rStyle w:val="ac"/>
        <w:sz w:val="28"/>
        <w:szCs w:val="28"/>
      </w:rPr>
    </w:pPr>
    <w:r w:rsidRPr="0035609E">
      <w:rPr>
        <w:rStyle w:val="ac"/>
        <w:rFonts w:hint="eastAsia"/>
        <w:sz w:val="28"/>
        <w:szCs w:val="28"/>
      </w:rPr>
      <w:t>—</w:t>
    </w:r>
    <w:r w:rsidRPr="0035609E">
      <w:rPr>
        <w:rStyle w:val="ac"/>
        <w:rFonts w:hint="eastAsia"/>
        <w:sz w:val="28"/>
        <w:szCs w:val="28"/>
      </w:rPr>
      <w:t xml:space="preserve"> </w:t>
    </w:r>
    <w:r w:rsidRPr="0035609E">
      <w:rPr>
        <w:rStyle w:val="ac"/>
        <w:sz w:val="28"/>
        <w:szCs w:val="28"/>
      </w:rPr>
      <w:fldChar w:fldCharType="begin"/>
    </w:r>
    <w:r w:rsidRPr="0035609E">
      <w:rPr>
        <w:rStyle w:val="ac"/>
        <w:sz w:val="28"/>
        <w:szCs w:val="28"/>
      </w:rPr>
      <w:instrText xml:space="preserve">PAGE  </w:instrText>
    </w:r>
    <w:r w:rsidRPr="0035609E">
      <w:rPr>
        <w:rStyle w:val="ac"/>
        <w:sz w:val="28"/>
        <w:szCs w:val="28"/>
      </w:rPr>
      <w:fldChar w:fldCharType="separate"/>
    </w:r>
    <w:r>
      <w:rPr>
        <w:rStyle w:val="ac"/>
        <w:noProof/>
        <w:sz w:val="28"/>
        <w:szCs w:val="28"/>
      </w:rPr>
      <w:t>2</w:t>
    </w:r>
    <w:r w:rsidRPr="0035609E">
      <w:rPr>
        <w:rStyle w:val="ac"/>
        <w:sz w:val="28"/>
        <w:szCs w:val="28"/>
      </w:rPr>
      <w:fldChar w:fldCharType="end"/>
    </w:r>
    <w:r w:rsidRPr="0035609E">
      <w:rPr>
        <w:rStyle w:val="ac"/>
        <w:rFonts w:hint="eastAsia"/>
        <w:sz w:val="28"/>
        <w:szCs w:val="28"/>
      </w:rPr>
      <w:t xml:space="preserve"> </w:t>
    </w:r>
    <w:r w:rsidRPr="0035609E">
      <w:rPr>
        <w:rStyle w:val="ac"/>
        <w:rFonts w:hint="eastAsia"/>
        <w:sz w:val="28"/>
        <w:szCs w:val="28"/>
      </w:rPr>
      <w:t>—</w:t>
    </w:r>
  </w:p>
  <w:p w:rsidR="00683ECE" w:rsidRDefault="00683E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586" w:rsidRDefault="00AE2586" w:rsidP="00D402C4">
      <w:r>
        <w:separator/>
      </w:r>
    </w:p>
  </w:footnote>
  <w:footnote w:type="continuationSeparator" w:id="0">
    <w:p w:rsidR="00AE2586" w:rsidRDefault="00AE2586" w:rsidP="00D4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4"/>
      <w:numFmt w:val="chineseCounting"/>
      <w:suff w:val="nothing"/>
      <w:lvlText w:val="%1、"/>
      <w:lvlJc w:val="left"/>
    </w:lvl>
  </w:abstractNum>
  <w:abstractNum w:abstractNumId="1">
    <w:nsid w:val="00000002"/>
    <w:multiLevelType w:val="singleLevel"/>
    <w:tmpl w:val="00000002"/>
    <w:lvl w:ilvl="0">
      <w:start w:val="7"/>
      <w:numFmt w:val="chineseCounting"/>
      <w:suff w:val="nothing"/>
      <w:lvlText w:val="%1、"/>
      <w:lvlJc w:val="left"/>
    </w:lvl>
  </w:abstractNum>
  <w:abstractNum w:abstractNumId="2">
    <w:nsid w:val="0CAF3C35"/>
    <w:multiLevelType w:val="hybridMultilevel"/>
    <w:tmpl w:val="28385A9A"/>
    <w:lvl w:ilvl="0" w:tplc="CE0C29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ABC4663"/>
    <w:multiLevelType w:val="hybridMultilevel"/>
    <w:tmpl w:val="F39420CA"/>
    <w:lvl w:ilvl="0" w:tplc="AF8AC97A">
      <w:start w:val="7"/>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
    <w:nsid w:val="1B432050"/>
    <w:multiLevelType w:val="multilevel"/>
    <w:tmpl w:val="1B432050"/>
    <w:lvl w:ilvl="0">
      <w:start w:val="1"/>
      <w:numFmt w:val="japaneseCounting"/>
      <w:lvlText w:val="第%1章"/>
      <w:lvlJc w:val="left"/>
      <w:pPr>
        <w:tabs>
          <w:tab w:val="num" w:pos="1750"/>
        </w:tabs>
        <w:ind w:left="1750" w:hanging="1110"/>
      </w:pPr>
      <w:rPr>
        <w:rFonts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5">
    <w:nsid w:val="1EB77E95"/>
    <w:multiLevelType w:val="hybridMultilevel"/>
    <w:tmpl w:val="E6D05064"/>
    <w:lvl w:ilvl="0" w:tplc="18CCBE58">
      <w:start w:val="4"/>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52AA071F"/>
    <w:multiLevelType w:val="hybridMultilevel"/>
    <w:tmpl w:val="52B41890"/>
    <w:lvl w:ilvl="0" w:tplc="43047E94">
      <w:start w:val="4"/>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nsid w:val="54C5DD99"/>
    <w:multiLevelType w:val="singleLevel"/>
    <w:tmpl w:val="54C5DD99"/>
    <w:lvl w:ilvl="0">
      <w:start w:val="1"/>
      <w:numFmt w:val="chineseCounting"/>
      <w:suff w:val="nothing"/>
      <w:lvlText w:val="（%1）"/>
      <w:lvlJc w:val="left"/>
    </w:lvl>
  </w:abstractNum>
  <w:abstractNum w:abstractNumId="8">
    <w:nsid w:val="586A0847"/>
    <w:multiLevelType w:val="singleLevel"/>
    <w:tmpl w:val="586A0847"/>
    <w:lvl w:ilvl="0">
      <w:start w:val="1"/>
      <w:numFmt w:val="chineseCounting"/>
      <w:suff w:val="nothing"/>
      <w:lvlText w:val="（%1）"/>
      <w:lvlJc w:val="left"/>
    </w:lvl>
  </w:abstractNum>
  <w:abstractNum w:abstractNumId="9">
    <w:nsid w:val="586A1069"/>
    <w:multiLevelType w:val="singleLevel"/>
    <w:tmpl w:val="586A1069"/>
    <w:lvl w:ilvl="0">
      <w:start w:val="3"/>
      <w:numFmt w:val="chineseCounting"/>
      <w:suff w:val="nothing"/>
      <w:lvlText w:val="%1、"/>
      <w:lvlJc w:val="left"/>
    </w:lvl>
  </w:abstractNum>
  <w:abstractNum w:abstractNumId="10">
    <w:nsid w:val="58CF384F"/>
    <w:multiLevelType w:val="singleLevel"/>
    <w:tmpl w:val="58CF384F"/>
    <w:lvl w:ilvl="0">
      <w:start w:val="1"/>
      <w:numFmt w:val="chineseCounting"/>
      <w:suff w:val="nothing"/>
      <w:lvlText w:val="（%1）"/>
      <w:lvlJc w:val="left"/>
    </w:lvl>
  </w:abstractNum>
  <w:abstractNum w:abstractNumId="11">
    <w:nsid w:val="58F57EC6"/>
    <w:multiLevelType w:val="singleLevel"/>
    <w:tmpl w:val="58F57EC6"/>
    <w:lvl w:ilvl="0">
      <w:start w:val="4"/>
      <w:numFmt w:val="chineseCounting"/>
      <w:suff w:val="nothing"/>
      <w:lvlText w:val="%1、"/>
      <w:lvlJc w:val="left"/>
    </w:lvl>
  </w:abstractNum>
  <w:abstractNum w:abstractNumId="12">
    <w:nsid w:val="5F150219"/>
    <w:multiLevelType w:val="hybridMultilevel"/>
    <w:tmpl w:val="D28CF480"/>
    <w:lvl w:ilvl="0" w:tplc="E52E9446">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8"/>
  </w:num>
  <w:num w:numId="3">
    <w:abstractNumId w:val="5"/>
  </w:num>
  <w:num w:numId="4">
    <w:abstractNumId w:val="9"/>
  </w:num>
  <w:num w:numId="5">
    <w:abstractNumId w:val="0"/>
  </w:num>
  <w:num w:numId="6">
    <w:abstractNumId w:val="1"/>
  </w:num>
  <w:num w:numId="7">
    <w:abstractNumId w:val="6"/>
  </w:num>
  <w:num w:numId="8">
    <w:abstractNumId w:val="3"/>
  </w:num>
  <w:num w:numId="9">
    <w:abstractNumId w:val="12"/>
  </w:num>
  <w:num w:numId="10">
    <w:abstractNumId w:val="7"/>
  </w:num>
  <w:num w:numId="11">
    <w:abstractNumId w:val="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2C9B"/>
    <w:rsid w:val="000279B0"/>
    <w:rsid w:val="000368A6"/>
    <w:rsid w:val="00050B6E"/>
    <w:rsid w:val="00075914"/>
    <w:rsid w:val="000C07C3"/>
    <w:rsid w:val="000E5C6F"/>
    <w:rsid w:val="001148C9"/>
    <w:rsid w:val="001518AB"/>
    <w:rsid w:val="001A0688"/>
    <w:rsid w:val="001F06D6"/>
    <w:rsid w:val="001F4383"/>
    <w:rsid w:val="00217EAC"/>
    <w:rsid w:val="0024326F"/>
    <w:rsid w:val="002955D5"/>
    <w:rsid w:val="00297EE8"/>
    <w:rsid w:val="003177CE"/>
    <w:rsid w:val="00363D2A"/>
    <w:rsid w:val="003B325C"/>
    <w:rsid w:val="003F0FE9"/>
    <w:rsid w:val="003F2CF8"/>
    <w:rsid w:val="00436DC3"/>
    <w:rsid w:val="00465C71"/>
    <w:rsid w:val="004C7B29"/>
    <w:rsid w:val="004E54A5"/>
    <w:rsid w:val="005360C4"/>
    <w:rsid w:val="005640AA"/>
    <w:rsid w:val="005829D2"/>
    <w:rsid w:val="00605194"/>
    <w:rsid w:val="00643740"/>
    <w:rsid w:val="00647780"/>
    <w:rsid w:val="00652C9B"/>
    <w:rsid w:val="006766F5"/>
    <w:rsid w:val="00683ECE"/>
    <w:rsid w:val="007023F3"/>
    <w:rsid w:val="00720108"/>
    <w:rsid w:val="00743DA4"/>
    <w:rsid w:val="007608E6"/>
    <w:rsid w:val="007A04A0"/>
    <w:rsid w:val="007D4535"/>
    <w:rsid w:val="0087358F"/>
    <w:rsid w:val="008C0F19"/>
    <w:rsid w:val="00951460"/>
    <w:rsid w:val="00965801"/>
    <w:rsid w:val="009708AE"/>
    <w:rsid w:val="00A43E53"/>
    <w:rsid w:val="00A83C0D"/>
    <w:rsid w:val="00AD605F"/>
    <w:rsid w:val="00AE2586"/>
    <w:rsid w:val="00AF1009"/>
    <w:rsid w:val="00B32476"/>
    <w:rsid w:val="00B9660A"/>
    <w:rsid w:val="00BA00A7"/>
    <w:rsid w:val="00BC130A"/>
    <w:rsid w:val="00BC2E4B"/>
    <w:rsid w:val="00C026D3"/>
    <w:rsid w:val="00C11F59"/>
    <w:rsid w:val="00C275CF"/>
    <w:rsid w:val="00C846FA"/>
    <w:rsid w:val="00CA4F86"/>
    <w:rsid w:val="00D2255C"/>
    <w:rsid w:val="00D23C98"/>
    <w:rsid w:val="00D402C4"/>
    <w:rsid w:val="00D60A0A"/>
    <w:rsid w:val="00D67F2A"/>
    <w:rsid w:val="00D8557B"/>
    <w:rsid w:val="00DA7464"/>
    <w:rsid w:val="00DB5455"/>
    <w:rsid w:val="00DC2132"/>
    <w:rsid w:val="00DC543A"/>
    <w:rsid w:val="00E47076"/>
    <w:rsid w:val="00F66F95"/>
    <w:rsid w:val="00F9180F"/>
    <w:rsid w:val="00FA7ED8"/>
    <w:rsid w:val="00FC54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9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52C9B"/>
    <w:pPr>
      <w:spacing w:line="460" w:lineRule="exact"/>
      <w:ind w:firstLineChars="200" w:firstLine="420"/>
      <w:jc w:val="left"/>
    </w:pPr>
    <w:rPr>
      <w:rFonts w:ascii="仿宋_GB2312" w:hAnsi="Arial"/>
      <w:szCs w:val="32"/>
    </w:rPr>
  </w:style>
  <w:style w:type="character" w:styleId="a4">
    <w:name w:val="Hyperlink"/>
    <w:rsid w:val="00652C9B"/>
    <w:rPr>
      <w:color w:val="0000FF"/>
      <w:u w:val="single"/>
    </w:rPr>
  </w:style>
  <w:style w:type="paragraph" w:styleId="a5">
    <w:name w:val="Title"/>
    <w:basedOn w:val="a"/>
    <w:link w:val="Char"/>
    <w:qFormat/>
    <w:rsid w:val="00652C9B"/>
    <w:pPr>
      <w:spacing w:before="240" w:after="60" w:line="600" w:lineRule="exact"/>
      <w:jc w:val="center"/>
      <w:outlineLvl w:val="0"/>
    </w:pPr>
    <w:rPr>
      <w:rFonts w:ascii="黑体" w:eastAsia="黑体" w:hAnsi="Arial" w:cs="Arial"/>
      <w:bCs/>
      <w:sz w:val="36"/>
      <w:szCs w:val="36"/>
    </w:rPr>
  </w:style>
  <w:style w:type="character" w:customStyle="1" w:styleId="Char">
    <w:name w:val="标题 Char"/>
    <w:basedOn w:val="a0"/>
    <w:link w:val="a5"/>
    <w:rsid w:val="00652C9B"/>
    <w:rPr>
      <w:rFonts w:ascii="黑体" w:eastAsia="黑体" w:hAnsi="Arial" w:cs="Arial"/>
      <w:bCs/>
      <w:sz w:val="36"/>
      <w:szCs w:val="36"/>
    </w:rPr>
  </w:style>
  <w:style w:type="paragraph" w:styleId="a6">
    <w:name w:val="header"/>
    <w:basedOn w:val="a"/>
    <w:link w:val="Char0"/>
    <w:uiPriority w:val="99"/>
    <w:unhideWhenUsed/>
    <w:rsid w:val="00D40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402C4"/>
    <w:rPr>
      <w:rFonts w:ascii="Times New Roman" w:eastAsia="仿宋_GB2312" w:hAnsi="Times New Roman" w:cs="Times New Roman"/>
      <w:sz w:val="18"/>
      <w:szCs w:val="18"/>
    </w:rPr>
  </w:style>
  <w:style w:type="paragraph" w:styleId="a7">
    <w:name w:val="footer"/>
    <w:basedOn w:val="a"/>
    <w:link w:val="Char1"/>
    <w:uiPriority w:val="99"/>
    <w:unhideWhenUsed/>
    <w:rsid w:val="00D402C4"/>
    <w:pPr>
      <w:tabs>
        <w:tab w:val="center" w:pos="4153"/>
        <w:tab w:val="right" w:pos="8306"/>
      </w:tabs>
      <w:snapToGrid w:val="0"/>
      <w:jc w:val="left"/>
    </w:pPr>
    <w:rPr>
      <w:sz w:val="18"/>
      <w:szCs w:val="18"/>
    </w:rPr>
  </w:style>
  <w:style w:type="character" w:customStyle="1" w:styleId="Char1">
    <w:name w:val="页脚 Char"/>
    <w:basedOn w:val="a0"/>
    <w:link w:val="a7"/>
    <w:uiPriority w:val="99"/>
    <w:rsid w:val="00D402C4"/>
    <w:rPr>
      <w:rFonts w:ascii="Times New Roman" w:eastAsia="仿宋_GB2312" w:hAnsi="Times New Roman" w:cs="Times New Roman"/>
      <w:sz w:val="18"/>
      <w:szCs w:val="18"/>
    </w:rPr>
  </w:style>
  <w:style w:type="paragraph" w:styleId="a8">
    <w:name w:val="Balloon Text"/>
    <w:basedOn w:val="a"/>
    <w:link w:val="Char2"/>
    <w:uiPriority w:val="99"/>
    <w:unhideWhenUsed/>
    <w:rsid w:val="007608E6"/>
    <w:rPr>
      <w:sz w:val="18"/>
      <w:szCs w:val="18"/>
    </w:rPr>
  </w:style>
  <w:style w:type="character" w:customStyle="1" w:styleId="Char2">
    <w:name w:val="批注框文本 Char"/>
    <w:basedOn w:val="a0"/>
    <w:link w:val="a8"/>
    <w:uiPriority w:val="99"/>
    <w:rsid w:val="007608E6"/>
    <w:rPr>
      <w:rFonts w:ascii="Times New Roman" w:eastAsia="仿宋_GB2312" w:hAnsi="Times New Roman" w:cs="Times New Roman"/>
      <w:sz w:val="18"/>
      <w:szCs w:val="18"/>
    </w:rPr>
  </w:style>
  <w:style w:type="character" w:styleId="a9">
    <w:name w:val="Strong"/>
    <w:basedOn w:val="a0"/>
    <w:qFormat/>
    <w:rsid w:val="00C11F59"/>
    <w:rPr>
      <w:b/>
      <w:bCs/>
    </w:rPr>
  </w:style>
  <w:style w:type="character" w:customStyle="1" w:styleId="Char3">
    <w:name w:val="正文文本缩进 Char"/>
    <w:link w:val="aa"/>
    <w:rsid w:val="00465C71"/>
    <w:rPr>
      <w:rFonts w:ascii="宋体" w:hAnsi="MS Sans Serif"/>
      <w:sz w:val="24"/>
    </w:rPr>
  </w:style>
  <w:style w:type="paragraph" w:styleId="HTML">
    <w:name w:val="HTML Preformatted"/>
    <w:basedOn w:val="a"/>
    <w:link w:val="HTMLChar"/>
    <w:rsid w:val="0046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rsid w:val="00465C71"/>
    <w:rPr>
      <w:rFonts w:ascii="宋体" w:eastAsia="宋体" w:hAnsi="宋体" w:cs="宋体"/>
      <w:kern w:val="0"/>
      <w:sz w:val="24"/>
      <w:szCs w:val="24"/>
    </w:rPr>
  </w:style>
  <w:style w:type="paragraph" w:styleId="2">
    <w:name w:val="Body Text Indent 2"/>
    <w:basedOn w:val="a"/>
    <w:link w:val="2Char"/>
    <w:rsid w:val="00465C71"/>
    <w:pPr>
      <w:spacing w:after="120" w:line="480" w:lineRule="auto"/>
      <w:ind w:leftChars="200" w:left="420"/>
    </w:pPr>
  </w:style>
  <w:style w:type="character" w:customStyle="1" w:styleId="2Char">
    <w:name w:val="正文文本缩进 2 Char"/>
    <w:basedOn w:val="a0"/>
    <w:link w:val="2"/>
    <w:rsid w:val="00465C71"/>
    <w:rPr>
      <w:rFonts w:ascii="Times New Roman" w:eastAsia="仿宋_GB2312" w:hAnsi="Times New Roman" w:cs="Times New Roman"/>
      <w:sz w:val="32"/>
      <w:szCs w:val="24"/>
    </w:rPr>
  </w:style>
  <w:style w:type="paragraph" w:styleId="aa">
    <w:name w:val="Body Text Indent"/>
    <w:basedOn w:val="a"/>
    <w:link w:val="Char3"/>
    <w:rsid w:val="00465C71"/>
    <w:pPr>
      <w:autoSpaceDE w:val="0"/>
      <w:autoSpaceDN w:val="0"/>
      <w:adjustRightInd w:val="0"/>
      <w:ind w:firstLine="540"/>
    </w:pPr>
    <w:rPr>
      <w:rFonts w:ascii="宋体" w:eastAsiaTheme="minorEastAsia" w:hAnsi="MS Sans Serif" w:cstheme="minorBidi"/>
      <w:sz w:val="24"/>
      <w:szCs w:val="22"/>
    </w:rPr>
  </w:style>
  <w:style w:type="character" w:customStyle="1" w:styleId="Char10">
    <w:name w:val="正文文本缩进 Char1"/>
    <w:basedOn w:val="a0"/>
    <w:uiPriority w:val="99"/>
    <w:rsid w:val="00465C71"/>
    <w:rPr>
      <w:rFonts w:ascii="Times New Roman" w:eastAsia="仿宋_GB2312" w:hAnsi="Times New Roman" w:cs="Times New Roman"/>
      <w:sz w:val="32"/>
      <w:szCs w:val="24"/>
    </w:rPr>
  </w:style>
  <w:style w:type="paragraph" w:styleId="ab">
    <w:name w:val="Normal (Web)"/>
    <w:basedOn w:val="a"/>
    <w:unhideWhenUsed/>
    <w:qFormat/>
    <w:rsid w:val="00C846FA"/>
    <w:pPr>
      <w:widowControl/>
      <w:jc w:val="left"/>
    </w:pPr>
    <w:rPr>
      <w:rFonts w:ascii="宋体" w:eastAsia="宋体" w:hAnsi="宋体" w:cs="宋体"/>
      <w:kern w:val="0"/>
      <w:sz w:val="24"/>
    </w:rPr>
  </w:style>
  <w:style w:type="character" w:styleId="ac">
    <w:name w:val="page number"/>
    <w:basedOn w:val="a0"/>
    <w:rsid w:val="00683ECE"/>
  </w:style>
  <w:style w:type="paragraph" w:styleId="ad">
    <w:name w:val="List Paragraph"/>
    <w:basedOn w:val="a"/>
    <w:uiPriority w:val="34"/>
    <w:qFormat/>
    <w:rsid w:val="00683ECE"/>
    <w:pPr>
      <w:ind w:firstLineChars="200" w:firstLine="420"/>
    </w:pPr>
    <w:rPr>
      <w:rFonts w:ascii="Calibri" w:eastAsia="宋体" w:hAnsi="Calibri"/>
      <w:sz w:val="21"/>
      <w:szCs w:val="22"/>
    </w:rPr>
  </w:style>
  <w:style w:type="table" w:styleId="ae">
    <w:name w:val="Table Grid"/>
    <w:basedOn w:val="a1"/>
    <w:rsid w:val="00683EC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683E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C9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652C9B"/>
    <w:pPr>
      <w:spacing w:line="460" w:lineRule="exact"/>
      <w:ind w:firstLineChars="200" w:firstLine="420"/>
      <w:jc w:val="left"/>
    </w:pPr>
    <w:rPr>
      <w:rFonts w:ascii="仿宋_GB2312" w:hAnsi="Arial"/>
      <w:szCs w:val="32"/>
    </w:rPr>
  </w:style>
  <w:style w:type="character" w:styleId="a4">
    <w:name w:val="Hyperlink"/>
    <w:rsid w:val="00652C9B"/>
    <w:rPr>
      <w:color w:val="0000FF"/>
      <w:u w:val="single"/>
    </w:rPr>
  </w:style>
  <w:style w:type="paragraph" w:styleId="a5">
    <w:name w:val="Title"/>
    <w:basedOn w:val="a"/>
    <w:link w:val="Char"/>
    <w:qFormat/>
    <w:rsid w:val="00652C9B"/>
    <w:pPr>
      <w:spacing w:before="240" w:after="60" w:line="600" w:lineRule="exact"/>
      <w:jc w:val="center"/>
      <w:outlineLvl w:val="0"/>
    </w:pPr>
    <w:rPr>
      <w:rFonts w:ascii="黑体" w:eastAsia="黑体" w:hAnsi="Arial" w:cs="Arial"/>
      <w:bCs/>
      <w:sz w:val="36"/>
      <w:szCs w:val="36"/>
    </w:rPr>
  </w:style>
  <w:style w:type="character" w:customStyle="1" w:styleId="Char">
    <w:name w:val="标题 Char"/>
    <w:basedOn w:val="a0"/>
    <w:link w:val="a5"/>
    <w:rsid w:val="00652C9B"/>
    <w:rPr>
      <w:rFonts w:ascii="黑体" w:eastAsia="黑体" w:hAnsi="Arial" w:cs="Arial"/>
      <w:bCs/>
      <w:sz w:val="36"/>
      <w:szCs w:val="36"/>
    </w:rPr>
  </w:style>
  <w:style w:type="paragraph" w:styleId="a6">
    <w:name w:val="header"/>
    <w:basedOn w:val="a"/>
    <w:link w:val="Char0"/>
    <w:uiPriority w:val="99"/>
    <w:unhideWhenUsed/>
    <w:rsid w:val="00D402C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D402C4"/>
    <w:rPr>
      <w:rFonts w:ascii="Times New Roman" w:eastAsia="仿宋_GB2312" w:hAnsi="Times New Roman" w:cs="Times New Roman"/>
      <w:sz w:val="18"/>
      <w:szCs w:val="18"/>
    </w:rPr>
  </w:style>
  <w:style w:type="paragraph" w:styleId="a7">
    <w:name w:val="footer"/>
    <w:basedOn w:val="a"/>
    <w:link w:val="Char1"/>
    <w:uiPriority w:val="99"/>
    <w:unhideWhenUsed/>
    <w:rsid w:val="00D402C4"/>
    <w:pPr>
      <w:tabs>
        <w:tab w:val="center" w:pos="4153"/>
        <w:tab w:val="right" w:pos="8306"/>
      </w:tabs>
      <w:snapToGrid w:val="0"/>
      <w:jc w:val="left"/>
    </w:pPr>
    <w:rPr>
      <w:sz w:val="18"/>
      <w:szCs w:val="18"/>
    </w:rPr>
  </w:style>
  <w:style w:type="character" w:customStyle="1" w:styleId="Char1">
    <w:name w:val="页脚 Char"/>
    <w:basedOn w:val="a0"/>
    <w:link w:val="a7"/>
    <w:uiPriority w:val="99"/>
    <w:rsid w:val="00D402C4"/>
    <w:rPr>
      <w:rFonts w:ascii="Times New Roman" w:eastAsia="仿宋_GB2312" w:hAnsi="Times New Roman" w:cs="Times New Roman"/>
      <w:sz w:val="18"/>
      <w:szCs w:val="18"/>
    </w:rPr>
  </w:style>
  <w:style w:type="paragraph" w:styleId="a8">
    <w:name w:val="Balloon Text"/>
    <w:basedOn w:val="a"/>
    <w:link w:val="Char2"/>
    <w:uiPriority w:val="99"/>
    <w:semiHidden/>
    <w:unhideWhenUsed/>
    <w:rsid w:val="007608E6"/>
    <w:rPr>
      <w:sz w:val="18"/>
      <w:szCs w:val="18"/>
    </w:rPr>
  </w:style>
  <w:style w:type="character" w:customStyle="1" w:styleId="Char2">
    <w:name w:val="批注框文本 Char"/>
    <w:basedOn w:val="a0"/>
    <w:link w:val="a8"/>
    <w:uiPriority w:val="99"/>
    <w:semiHidden/>
    <w:rsid w:val="007608E6"/>
    <w:rPr>
      <w:rFonts w:ascii="Times New Roman" w:eastAsia="仿宋_GB2312" w:hAnsi="Times New Roman" w:cs="Times New Roman"/>
      <w:sz w:val="18"/>
      <w:szCs w:val="18"/>
    </w:rPr>
  </w:style>
  <w:style w:type="character" w:styleId="a9">
    <w:name w:val="Strong"/>
    <w:basedOn w:val="a0"/>
    <w:qFormat/>
    <w:rsid w:val="00C11F59"/>
    <w:rPr>
      <w:b/>
      <w:bCs/>
    </w:rPr>
  </w:style>
  <w:style w:type="character" w:customStyle="1" w:styleId="Char3">
    <w:name w:val="正文文本缩进 Char"/>
    <w:link w:val="aa"/>
    <w:rsid w:val="00465C71"/>
    <w:rPr>
      <w:rFonts w:ascii="宋体" w:hAnsi="MS Sans Serif"/>
      <w:sz w:val="24"/>
    </w:rPr>
  </w:style>
  <w:style w:type="paragraph" w:styleId="HTML">
    <w:name w:val="HTML Preformatted"/>
    <w:basedOn w:val="a"/>
    <w:link w:val="HTMLChar"/>
    <w:rsid w:val="00465C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character" w:customStyle="1" w:styleId="HTMLChar">
    <w:name w:val="HTML 预设格式 Char"/>
    <w:basedOn w:val="a0"/>
    <w:link w:val="HTML"/>
    <w:rsid w:val="00465C71"/>
    <w:rPr>
      <w:rFonts w:ascii="宋体" w:eastAsia="宋体" w:hAnsi="宋体" w:cs="宋体"/>
      <w:kern w:val="0"/>
      <w:sz w:val="24"/>
      <w:szCs w:val="24"/>
    </w:rPr>
  </w:style>
  <w:style w:type="paragraph" w:styleId="2">
    <w:name w:val="Body Text Indent 2"/>
    <w:basedOn w:val="a"/>
    <w:link w:val="2Char"/>
    <w:rsid w:val="00465C71"/>
    <w:pPr>
      <w:spacing w:after="120" w:line="480" w:lineRule="auto"/>
      <w:ind w:leftChars="200" w:left="420"/>
    </w:pPr>
  </w:style>
  <w:style w:type="character" w:customStyle="1" w:styleId="2Char">
    <w:name w:val="正文文本缩进 2 Char"/>
    <w:basedOn w:val="a0"/>
    <w:link w:val="2"/>
    <w:rsid w:val="00465C71"/>
    <w:rPr>
      <w:rFonts w:ascii="Times New Roman" w:eastAsia="仿宋_GB2312" w:hAnsi="Times New Roman" w:cs="Times New Roman"/>
      <w:sz w:val="32"/>
      <w:szCs w:val="24"/>
    </w:rPr>
  </w:style>
  <w:style w:type="paragraph" w:styleId="aa">
    <w:name w:val="Body Text Indent"/>
    <w:basedOn w:val="a"/>
    <w:link w:val="Char3"/>
    <w:rsid w:val="00465C71"/>
    <w:pPr>
      <w:autoSpaceDE w:val="0"/>
      <w:autoSpaceDN w:val="0"/>
      <w:adjustRightInd w:val="0"/>
      <w:ind w:firstLine="540"/>
    </w:pPr>
    <w:rPr>
      <w:rFonts w:ascii="宋体" w:eastAsiaTheme="minorEastAsia" w:hAnsi="MS Sans Serif" w:cstheme="minorBidi"/>
      <w:sz w:val="24"/>
      <w:szCs w:val="22"/>
    </w:rPr>
  </w:style>
  <w:style w:type="character" w:customStyle="1" w:styleId="Char10">
    <w:name w:val="正文文本缩进 Char1"/>
    <w:basedOn w:val="a0"/>
    <w:uiPriority w:val="99"/>
    <w:semiHidden/>
    <w:rsid w:val="00465C71"/>
    <w:rPr>
      <w:rFonts w:ascii="Times New Roman" w:eastAsia="仿宋_GB2312"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12804">
      <w:bodyDiv w:val="1"/>
      <w:marLeft w:val="0"/>
      <w:marRight w:val="0"/>
      <w:marTop w:val="0"/>
      <w:marBottom w:val="0"/>
      <w:divBdr>
        <w:top w:val="none" w:sz="0" w:space="0" w:color="auto"/>
        <w:left w:val="none" w:sz="0" w:space="0" w:color="auto"/>
        <w:bottom w:val="none" w:sz="0" w:space="0" w:color="auto"/>
        <w:right w:val="none" w:sz="0" w:space="0" w:color="auto"/>
      </w:divBdr>
      <w:divsChild>
        <w:div w:id="507866481">
          <w:marLeft w:val="0"/>
          <w:marRight w:val="0"/>
          <w:marTop w:val="0"/>
          <w:marBottom w:val="0"/>
          <w:divBdr>
            <w:top w:val="none" w:sz="0" w:space="0" w:color="auto"/>
            <w:left w:val="none" w:sz="0" w:space="0" w:color="auto"/>
            <w:bottom w:val="none" w:sz="0" w:space="0" w:color="auto"/>
            <w:right w:val="none" w:sz="0" w:space="0" w:color="auto"/>
          </w:divBdr>
          <w:divsChild>
            <w:div w:id="1190147730">
              <w:marLeft w:val="0"/>
              <w:marRight w:val="0"/>
              <w:marTop w:val="0"/>
              <w:marBottom w:val="0"/>
              <w:divBdr>
                <w:top w:val="none" w:sz="0" w:space="0" w:color="auto"/>
                <w:left w:val="none" w:sz="0" w:space="0" w:color="auto"/>
                <w:bottom w:val="none" w:sz="0" w:space="0" w:color="auto"/>
                <w:right w:val="none" w:sz="0" w:space="0" w:color="auto"/>
              </w:divBdr>
              <w:divsChild>
                <w:div w:id="1313026257">
                  <w:marLeft w:val="300"/>
                  <w:marRight w:val="0"/>
                  <w:marTop w:val="0"/>
                  <w:marBottom w:val="0"/>
                  <w:divBdr>
                    <w:top w:val="none" w:sz="0" w:space="0" w:color="auto"/>
                    <w:left w:val="none" w:sz="0" w:space="0" w:color="auto"/>
                    <w:bottom w:val="none" w:sz="0" w:space="0" w:color="auto"/>
                    <w:right w:val="none" w:sz="0" w:space="0" w:color="auto"/>
                  </w:divBdr>
                  <w:divsChild>
                    <w:div w:id="2096198773">
                      <w:marLeft w:val="0"/>
                      <w:marRight w:val="0"/>
                      <w:marTop w:val="0"/>
                      <w:marBottom w:val="0"/>
                      <w:divBdr>
                        <w:top w:val="none" w:sz="0" w:space="0" w:color="auto"/>
                        <w:left w:val="none" w:sz="0" w:space="0" w:color="auto"/>
                        <w:bottom w:val="none" w:sz="0" w:space="0" w:color="auto"/>
                        <w:right w:val="none" w:sz="0" w:space="0" w:color="auto"/>
                      </w:divBdr>
                      <w:divsChild>
                        <w:div w:id="1713310033">
                          <w:marLeft w:val="0"/>
                          <w:marRight w:val="0"/>
                          <w:marTop w:val="0"/>
                          <w:marBottom w:val="0"/>
                          <w:divBdr>
                            <w:top w:val="none" w:sz="0" w:space="0" w:color="auto"/>
                            <w:left w:val="none" w:sz="0" w:space="0" w:color="auto"/>
                            <w:bottom w:val="none" w:sz="0" w:space="0" w:color="auto"/>
                            <w:right w:val="none" w:sz="0" w:space="0" w:color="auto"/>
                          </w:divBdr>
                          <w:divsChild>
                            <w:div w:id="131871009">
                              <w:marLeft w:val="0"/>
                              <w:marRight w:val="0"/>
                              <w:marTop w:val="0"/>
                              <w:marBottom w:val="0"/>
                              <w:divBdr>
                                <w:top w:val="none" w:sz="0" w:space="0" w:color="auto"/>
                                <w:left w:val="none" w:sz="0" w:space="0" w:color="auto"/>
                                <w:bottom w:val="none" w:sz="0" w:space="0" w:color="auto"/>
                                <w:right w:val="none" w:sz="0" w:space="0" w:color="auto"/>
                              </w:divBdr>
                              <w:divsChild>
                                <w:div w:id="6477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160294">
      <w:bodyDiv w:val="1"/>
      <w:marLeft w:val="0"/>
      <w:marRight w:val="0"/>
      <w:marTop w:val="0"/>
      <w:marBottom w:val="0"/>
      <w:divBdr>
        <w:top w:val="none" w:sz="0" w:space="0" w:color="auto"/>
        <w:left w:val="none" w:sz="0" w:space="0" w:color="auto"/>
        <w:bottom w:val="none" w:sz="0" w:space="0" w:color="auto"/>
        <w:right w:val="none" w:sz="0" w:space="0" w:color="auto"/>
      </w:divBdr>
      <w:divsChild>
        <w:div w:id="32004761">
          <w:marLeft w:val="0"/>
          <w:marRight w:val="0"/>
          <w:marTop w:val="0"/>
          <w:marBottom w:val="0"/>
          <w:divBdr>
            <w:top w:val="none" w:sz="0" w:space="0" w:color="auto"/>
            <w:left w:val="none" w:sz="0" w:space="0" w:color="auto"/>
            <w:bottom w:val="none" w:sz="0" w:space="0" w:color="auto"/>
            <w:right w:val="none" w:sz="0" w:space="0" w:color="auto"/>
          </w:divBdr>
          <w:divsChild>
            <w:div w:id="700402473">
              <w:marLeft w:val="0"/>
              <w:marRight w:val="0"/>
              <w:marTop w:val="0"/>
              <w:marBottom w:val="0"/>
              <w:divBdr>
                <w:top w:val="none" w:sz="0" w:space="0" w:color="auto"/>
                <w:left w:val="none" w:sz="0" w:space="0" w:color="auto"/>
                <w:bottom w:val="none" w:sz="0" w:space="0" w:color="auto"/>
                <w:right w:val="none" w:sz="0" w:space="0" w:color="auto"/>
              </w:divBdr>
              <w:divsChild>
                <w:div w:id="509683382">
                  <w:marLeft w:val="300"/>
                  <w:marRight w:val="0"/>
                  <w:marTop w:val="0"/>
                  <w:marBottom w:val="0"/>
                  <w:divBdr>
                    <w:top w:val="none" w:sz="0" w:space="0" w:color="auto"/>
                    <w:left w:val="none" w:sz="0" w:space="0" w:color="auto"/>
                    <w:bottom w:val="none" w:sz="0" w:space="0" w:color="auto"/>
                    <w:right w:val="none" w:sz="0" w:space="0" w:color="auto"/>
                  </w:divBdr>
                  <w:divsChild>
                    <w:div w:id="1835339938">
                      <w:marLeft w:val="0"/>
                      <w:marRight w:val="0"/>
                      <w:marTop w:val="0"/>
                      <w:marBottom w:val="0"/>
                      <w:divBdr>
                        <w:top w:val="none" w:sz="0" w:space="0" w:color="auto"/>
                        <w:left w:val="none" w:sz="0" w:space="0" w:color="auto"/>
                        <w:bottom w:val="none" w:sz="0" w:space="0" w:color="auto"/>
                        <w:right w:val="none" w:sz="0" w:space="0" w:color="auto"/>
                      </w:divBdr>
                      <w:divsChild>
                        <w:div w:id="1478768303">
                          <w:marLeft w:val="0"/>
                          <w:marRight w:val="0"/>
                          <w:marTop w:val="0"/>
                          <w:marBottom w:val="0"/>
                          <w:divBdr>
                            <w:top w:val="none" w:sz="0" w:space="0" w:color="auto"/>
                            <w:left w:val="none" w:sz="0" w:space="0" w:color="auto"/>
                            <w:bottom w:val="none" w:sz="0" w:space="0" w:color="auto"/>
                            <w:right w:val="none" w:sz="0" w:space="0" w:color="auto"/>
                          </w:divBdr>
                          <w:divsChild>
                            <w:div w:id="966929203">
                              <w:marLeft w:val="0"/>
                              <w:marRight w:val="0"/>
                              <w:marTop w:val="0"/>
                              <w:marBottom w:val="0"/>
                              <w:divBdr>
                                <w:top w:val="none" w:sz="0" w:space="0" w:color="auto"/>
                                <w:left w:val="none" w:sz="0" w:space="0" w:color="auto"/>
                                <w:bottom w:val="none" w:sz="0" w:space="0" w:color="auto"/>
                                <w:right w:val="none" w:sz="0" w:space="0" w:color="auto"/>
                              </w:divBdr>
                              <w:divsChild>
                                <w:div w:id="1026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198500">
      <w:bodyDiv w:val="1"/>
      <w:marLeft w:val="0"/>
      <w:marRight w:val="0"/>
      <w:marTop w:val="0"/>
      <w:marBottom w:val="0"/>
      <w:divBdr>
        <w:top w:val="none" w:sz="0" w:space="0" w:color="auto"/>
        <w:left w:val="none" w:sz="0" w:space="0" w:color="auto"/>
        <w:bottom w:val="none" w:sz="0" w:space="0" w:color="auto"/>
        <w:right w:val="none" w:sz="0" w:space="0" w:color="auto"/>
      </w:divBdr>
      <w:divsChild>
        <w:div w:id="1718628191">
          <w:marLeft w:val="0"/>
          <w:marRight w:val="0"/>
          <w:marTop w:val="0"/>
          <w:marBottom w:val="0"/>
          <w:divBdr>
            <w:top w:val="none" w:sz="0" w:space="0" w:color="auto"/>
            <w:left w:val="none" w:sz="0" w:space="0" w:color="auto"/>
            <w:bottom w:val="none" w:sz="0" w:space="0" w:color="auto"/>
            <w:right w:val="none" w:sz="0" w:space="0" w:color="auto"/>
          </w:divBdr>
          <w:divsChild>
            <w:div w:id="1701197874">
              <w:marLeft w:val="0"/>
              <w:marRight w:val="0"/>
              <w:marTop w:val="0"/>
              <w:marBottom w:val="0"/>
              <w:divBdr>
                <w:top w:val="none" w:sz="0" w:space="0" w:color="auto"/>
                <w:left w:val="none" w:sz="0" w:space="0" w:color="auto"/>
                <w:bottom w:val="none" w:sz="0" w:space="0" w:color="auto"/>
                <w:right w:val="none" w:sz="0" w:space="0" w:color="auto"/>
              </w:divBdr>
              <w:divsChild>
                <w:div w:id="1980380533">
                  <w:marLeft w:val="300"/>
                  <w:marRight w:val="0"/>
                  <w:marTop w:val="0"/>
                  <w:marBottom w:val="0"/>
                  <w:divBdr>
                    <w:top w:val="none" w:sz="0" w:space="0" w:color="auto"/>
                    <w:left w:val="none" w:sz="0" w:space="0" w:color="auto"/>
                    <w:bottom w:val="none" w:sz="0" w:space="0" w:color="auto"/>
                    <w:right w:val="none" w:sz="0" w:space="0" w:color="auto"/>
                  </w:divBdr>
                  <w:divsChild>
                    <w:div w:id="445931947">
                      <w:marLeft w:val="0"/>
                      <w:marRight w:val="0"/>
                      <w:marTop w:val="0"/>
                      <w:marBottom w:val="0"/>
                      <w:divBdr>
                        <w:top w:val="none" w:sz="0" w:space="0" w:color="auto"/>
                        <w:left w:val="none" w:sz="0" w:space="0" w:color="auto"/>
                        <w:bottom w:val="none" w:sz="0" w:space="0" w:color="auto"/>
                        <w:right w:val="none" w:sz="0" w:space="0" w:color="auto"/>
                      </w:divBdr>
                      <w:divsChild>
                        <w:div w:id="1121145439">
                          <w:marLeft w:val="0"/>
                          <w:marRight w:val="0"/>
                          <w:marTop w:val="0"/>
                          <w:marBottom w:val="0"/>
                          <w:divBdr>
                            <w:top w:val="none" w:sz="0" w:space="0" w:color="auto"/>
                            <w:left w:val="none" w:sz="0" w:space="0" w:color="auto"/>
                            <w:bottom w:val="none" w:sz="0" w:space="0" w:color="auto"/>
                            <w:right w:val="none" w:sz="0" w:space="0" w:color="auto"/>
                          </w:divBdr>
                          <w:divsChild>
                            <w:div w:id="2068916092">
                              <w:marLeft w:val="0"/>
                              <w:marRight w:val="0"/>
                              <w:marTop w:val="0"/>
                              <w:marBottom w:val="0"/>
                              <w:divBdr>
                                <w:top w:val="none" w:sz="0" w:space="0" w:color="auto"/>
                                <w:left w:val="none" w:sz="0" w:space="0" w:color="auto"/>
                                <w:bottom w:val="none" w:sz="0" w:space="0" w:color="auto"/>
                                <w:right w:val="none" w:sz="0" w:space="0" w:color="auto"/>
                              </w:divBdr>
                              <w:divsChild>
                                <w:div w:id="2014721345">
                                  <w:marLeft w:val="0"/>
                                  <w:marRight w:val="0"/>
                                  <w:marTop w:val="0"/>
                                  <w:marBottom w:val="0"/>
                                  <w:divBdr>
                                    <w:top w:val="none" w:sz="0" w:space="0" w:color="auto"/>
                                    <w:left w:val="none" w:sz="0" w:space="0" w:color="auto"/>
                                    <w:bottom w:val="none" w:sz="0" w:space="0" w:color="auto"/>
                                    <w:right w:val="none" w:sz="0" w:space="0" w:color="auto"/>
                                  </w:divBdr>
                                  <w:divsChild>
                                    <w:div w:id="296763563">
                                      <w:marLeft w:val="0"/>
                                      <w:marRight w:val="0"/>
                                      <w:marTop w:val="0"/>
                                      <w:marBottom w:val="0"/>
                                      <w:divBdr>
                                        <w:top w:val="none" w:sz="0" w:space="0" w:color="auto"/>
                                        <w:left w:val="none" w:sz="0" w:space="0" w:color="auto"/>
                                        <w:bottom w:val="none" w:sz="0" w:space="0" w:color="auto"/>
                                        <w:right w:val="none" w:sz="0" w:space="0" w:color="auto"/>
                                      </w:divBdr>
                                      <w:divsChild>
                                        <w:div w:id="12477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lan@ncut.edu.cn" TargetMode="External"/><Relationship Id="rId13" Type="http://schemas.openxmlformats.org/officeDocument/2006/relationships/hyperlink" Target="mailto:&#21457;&#36865;&#33267;&#37038;&#31665;jwcsyk@bift.edu.cn" TargetMode="External"/><Relationship Id="rId18" Type="http://schemas.openxmlformats.org/officeDocument/2006/relationships/hyperlink" Target="mailto:bjctrans2017@163.com"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uidc@ncut.edu.cn" TargetMode="External"/><Relationship Id="rId17" Type="http://schemas.openxmlformats.org/officeDocument/2006/relationships/hyperlink" Target="mailto:&#30005;&#23376;&#29256;&#26448;&#26009;&#38656;&#30001;&#21442;&#36187;&#23398;&#26657;&#32479;&#19968;&#21457;&#33267;bjjtkjds@sohu.com" TargetMode="External"/><Relationship Id="rId2" Type="http://schemas.openxmlformats.org/officeDocument/2006/relationships/styles" Target="styles.xml"/><Relationship Id="rId16" Type="http://schemas.openxmlformats.org/officeDocument/2006/relationships/hyperlink" Target="mailto:ERPjingsai@163.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uidc@ncut.edu.cn" TargetMode="External"/><Relationship Id="rId5" Type="http://schemas.openxmlformats.org/officeDocument/2006/relationships/webSettings" Target="webSettings.xml"/><Relationship Id="rId15" Type="http://schemas.openxmlformats.org/officeDocument/2006/relationships/hyperlink" Target="http://www.sun-ada.net" TargetMode="External"/><Relationship Id="rId10" Type="http://schemas.openxmlformats.org/officeDocument/2006/relationships/footer" Target="footer2.xml"/><Relationship Id="rId19" Type="http://schemas.openxmlformats.org/officeDocument/2006/relationships/hyperlink" Target="mailto:diansai2017@126.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58</Pages>
  <Words>3666</Words>
  <Characters>20898</Characters>
  <Application>Microsoft Office Word</Application>
  <DocSecurity>0</DocSecurity>
  <Lines>174</Lines>
  <Paragraphs>49</Paragraphs>
  <ScaleCrop>false</ScaleCrop>
  <Company/>
  <LinksUpToDate>false</LinksUpToDate>
  <CharactersWithSpaces>24515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邵文杰</dc:creator>
  <cp:lastModifiedBy>ys</cp:lastModifiedBy>
  <cp:revision>31</cp:revision>
  <dcterms:created xsi:type="dcterms:W3CDTF">2016-10-11T07:46:00Z</dcterms:created>
  <dcterms:modified xsi:type="dcterms:W3CDTF">2017-05-04T03:04:00Z</dcterms:modified>
</cp:coreProperties>
</file>