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61" w:rsidRDefault="00106F5E">
      <w:pPr>
        <w:pStyle w:val="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7" o:spid="_x0000_s1031" type="#_x0000_t136" style="position:absolute;left:0;text-align:left;margin-left:-1.65pt;margin-top:2.15pt;width:473.75pt;height:89.2pt;z-index:251659776" fillcolor="red" strokecolor="red">
            <v:fill opacity="49807f"/>
            <v:shadow color="#868686"/>
            <v:textpath style="font-family:&quot;仿宋&quot;;font-weight:bold" trim="t" string="中国职业教育学会"/>
            <o:lock v:ext="edit" text="f"/>
          </v:shape>
        </w:pict>
      </w:r>
    </w:p>
    <w:p w:rsidR="00187061" w:rsidRDefault="00187061">
      <w:pPr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187061" w:rsidRDefault="00397B53">
      <w:pPr>
        <w:spacing w:line="400" w:lineRule="exact"/>
        <w:ind w:firstLineChars="1400" w:firstLine="3373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中职教字</w:t>
      </w:r>
      <w:r>
        <w:rPr>
          <w:rFonts w:ascii="宋体" w:hAnsi="宋体"/>
          <w:b/>
          <w:bCs/>
          <w:color w:val="000000"/>
          <w:kern w:val="0"/>
          <w:sz w:val="24"/>
        </w:rPr>
        <w:t>[20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19</w:t>
      </w:r>
      <w:r>
        <w:rPr>
          <w:rFonts w:ascii="宋体" w:hAnsi="宋体"/>
          <w:b/>
          <w:bCs/>
          <w:color w:val="000000"/>
          <w:kern w:val="0"/>
          <w:sz w:val="24"/>
        </w:rPr>
        <w:t>]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019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号</w:t>
      </w:r>
    </w:p>
    <w:p w:rsidR="00187061" w:rsidRDefault="00106F5E">
      <w:pPr>
        <w:spacing w:line="400" w:lineRule="exact"/>
        <w:ind w:firstLineChars="1400" w:firstLine="562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106F5E">
        <w:rPr>
          <w:rFonts w:ascii="宋体" w:hAnsi="宋体"/>
          <w:b/>
          <w:color w:val="000000"/>
          <w:sz w:val="4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自选图形 3" o:spid="_x0000_s1027" type="#_x0000_t12" style="position:absolute;left:0;text-align:left;margin-left:226.7pt;margin-top:9.05pt;width:18pt;height:17.1pt;z-index:251657728" fillcolor="red" strokecolor="red" strokeweight="1.25pt"/>
        </w:pict>
      </w:r>
      <w:r w:rsidRPr="00106F5E">
        <w:rPr>
          <w:rFonts w:ascii="宋体" w:hAnsi="宋体"/>
          <w:b/>
          <w:color w:val="000000"/>
          <w:sz w:val="40"/>
        </w:rPr>
        <w:pict>
          <v:line id="直线 5" o:spid="_x0000_s1029" style="position:absolute;left:0;text-align:left;z-index:251658752" from="262.5pt,16.85pt" to="487.5pt,16.85pt" strokecolor="red" strokeweight="2.25pt"/>
        </w:pict>
      </w:r>
      <w:r w:rsidRPr="00106F5E">
        <w:rPr>
          <w:rFonts w:ascii="宋体" w:hAnsi="宋体"/>
          <w:b/>
          <w:color w:val="000000"/>
          <w:sz w:val="40"/>
        </w:rPr>
        <w:pict>
          <v:line id="直线 4" o:spid="_x0000_s1028" style="position:absolute;left:0;text-align:left;z-index:251656704" from="-10.1pt,16.25pt" to="205.9pt,16.25pt" strokecolor="red" strokeweight="2.25pt"/>
        </w:pict>
      </w:r>
    </w:p>
    <w:p w:rsidR="00187061" w:rsidRDefault="00187061">
      <w:pPr>
        <w:spacing w:line="400" w:lineRule="exact"/>
        <w:ind w:firstLineChars="1400" w:firstLine="3373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187061" w:rsidRDefault="00397B53">
      <w:pPr>
        <w:spacing w:line="680" w:lineRule="exact"/>
        <w:ind w:firstLineChars="100" w:firstLine="442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关于开展“职业生涯规划与就业指导师”</w:t>
      </w:r>
    </w:p>
    <w:p w:rsidR="00187061" w:rsidRDefault="006D7E83">
      <w:pPr>
        <w:spacing w:line="400" w:lineRule="atLeas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取证研修</w:t>
      </w:r>
      <w:r w:rsidR="00397B53">
        <w:rPr>
          <w:rFonts w:hint="eastAsia"/>
          <w:b/>
          <w:bCs/>
          <w:color w:val="000000"/>
          <w:sz w:val="44"/>
          <w:szCs w:val="44"/>
        </w:rPr>
        <w:t>通知</w:t>
      </w:r>
    </w:p>
    <w:p w:rsidR="00187061" w:rsidRPr="003C0A62" w:rsidRDefault="00397B53" w:rsidP="003C0A62">
      <w:pPr>
        <w:snapToGrid w:val="0"/>
        <w:spacing w:line="360" w:lineRule="auto"/>
        <w:rPr>
          <w:b/>
          <w:bCs/>
          <w:color w:val="000000"/>
          <w:sz w:val="28"/>
          <w:szCs w:val="28"/>
        </w:rPr>
      </w:pPr>
      <w:r w:rsidRPr="003C0A62">
        <w:rPr>
          <w:rFonts w:hint="eastAsia"/>
          <w:b/>
          <w:bCs/>
          <w:color w:val="000000"/>
          <w:sz w:val="28"/>
          <w:szCs w:val="28"/>
        </w:rPr>
        <w:t>各有关单位：</w:t>
      </w:r>
    </w:p>
    <w:p w:rsidR="00187061" w:rsidRPr="003C0A62" w:rsidRDefault="00397B53" w:rsidP="00081A6E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为深入贯彻落实《教育部关于做好</w:t>
      </w:r>
      <w:r w:rsidRPr="003C0A62">
        <w:rPr>
          <w:rFonts w:hint="eastAsia"/>
          <w:color w:val="000000"/>
          <w:sz w:val="28"/>
          <w:szCs w:val="28"/>
        </w:rPr>
        <w:t>2018</w:t>
      </w:r>
      <w:r w:rsidRPr="003C0A62">
        <w:rPr>
          <w:rFonts w:hint="eastAsia"/>
          <w:color w:val="000000"/>
          <w:sz w:val="28"/>
          <w:szCs w:val="28"/>
        </w:rPr>
        <w:t>届全国普通高等学校毕业生就业创业工作的通知》（教学</w:t>
      </w:r>
      <w:r w:rsidRPr="003C0A62">
        <w:rPr>
          <w:rFonts w:hint="eastAsia"/>
          <w:color w:val="000000"/>
          <w:sz w:val="28"/>
          <w:szCs w:val="28"/>
        </w:rPr>
        <w:t>[2017]11</w:t>
      </w:r>
      <w:r w:rsidRPr="003C0A62">
        <w:rPr>
          <w:rFonts w:hint="eastAsia"/>
          <w:color w:val="000000"/>
          <w:sz w:val="28"/>
          <w:szCs w:val="28"/>
        </w:rPr>
        <w:t>号）文件精神，推动教师职业生涯规划和就业指导工作的提升教学和职业咨询水平，切实加强师资队伍建设，</w:t>
      </w:r>
      <w:r w:rsidRPr="003C0A62">
        <w:rPr>
          <w:color w:val="000000"/>
          <w:sz w:val="28"/>
          <w:szCs w:val="28"/>
        </w:rPr>
        <w:t>为此开展</w:t>
      </w:r>
      <w:r w:rsidRPr="003C0A62">
        <w:rPr>
          <w:rFonts w:hint="eastAsia"/>
          <w:color w:val="000000"/>
          <w:sz w:val="28"/>
          <w:szCs w:val="28"/>
        </w:rPr>
        <w:t>“职业生涯规划与就业指导师”研修班，</w:t>
      </w:r>
      <w:r w:rsidRPr="003C0A62">
        <w:rPr>
          <w:color w:val="000000"/>
          <w:sz w:val="28"/>
          <w:szCs w:val="28"/>
        </w:rPr>
        <w:t>现</w:t>
      </w:r>
      <w:r w:rsidRPr="003C0A62">
        <w:rPr>
          <w:rFonts w:hint="eastAsia"/>
          <w:color w:val="000000"/>
          <w:sz w:val="28"/>
          <w:szCs w:val="28"/>
        </w:rPr>
        <w:t>将</w:t>
      </w:r>
      <w:r w:rsidRPr="003C0A62">
        <w:rPr>
          <w:color w:val="000000"/>
          <w:sz w:val="28"/>
          <w:szCs w:val="28"/>
        </w:rPr>
        <w:t>有关事项通知如下：</w:t>
      </w:r>
    </w:p>
    <w:p w:rsidR="00187061" w:rsidRPr="003C0A62" w:rsidRDefault="00397B53" w:rsidP="00081A6E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主办单位：</w:t>
      </w:r>
      <w:r w:rsidRPr="003C0A62">
        <w:rPr>
          <w:rFonts w:hint="eastAsia"/>
          <w:color w:val="000000"/>
          <w:sz w:val="28"/>
          <w:szCs w:val="28"/>
        </w:rPr>
        <w:t xml:space="preserve"> </w:t>
      </w:r>
      <w:r w:rsidRPr="003C0A62">
        <w:rPr>
          <w:rFonts w:hint="eastAsia"/>
          <w:color w:val="000000"/>
          <w:sz w:val="28"/>
          <w:szCs w:val="28"/>
        </w:rPr>
        <w:t>中国职业教育学会</w:t>
      </w:r>
    </w:p>
    <w:p w:rsidR="00187061" w:rsidRPr="003C0A62" w:rsidRDefault="00397B53" w:rsidP="00081A6E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承办单位：</w:t>
      </w:r>
      <w:r w:rsidRPr="003C0A62">
        <w:rPr>
          <w:rFonts w:hint="eastAsia"/>
          <w:color w:val="000000"/>
          <w:sz w:val="28"/>
          <w:szCs w:val="28"/>
        </w:rPr>
        <w:t xml:space="preserve"> </w:t>
      </w:r>
      <w:r w:rsidRPr="003C0A62">
        <w:rPr>
          <w:rFonts w:hint="eastAsia"/>
          <w:color w:val="000000"/>
          <w:sz w:val="28"/>
          <w:szCs w:val="28"/>
        </w:rPr>
        <w:t>北京创新继续教育科技院</w:t>
      </w:r>
    </w:p>
    <w:p w:rsidR="00187061" w:rsidRPr="003C0A62" w:rsidRDefault="00397B53" w:rsidP="00081A6E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协办单位：</w:t>
      </w:r>
      <w:r w:rsidRPr="003C0A62">
        <w:rPr>
          <w:rFonts w:hint="eastAsia"/>
          <w:color w:val="000000"/>
          <w:sz w:val="28"/>
          <w:szCs w:val="28"/>
        </w:rPr>
        <w:t xml:space="preserve"> </w:t>
      </w:r>
      <w:r w:rsidRPr="003C0A62">
        <w:rPr>
          <w:rFonts w:hint="eastAsia"/>
          <w:color w:val="000000"/>
          <w:sz w:val="28"/>
          <w:szCs w:val="28"/>
        </w:rPr>
        <w:t>北京方舟慧创教育科技院</w:t>
      </w:r>
    </w:p>
    <w:p w:rsidR="00187061" w:rsidRPr="00081A6E" w:rsidRDefault="00397B53" w:rsidP="003C0A62">
      <w:pPr>
        <w:tabs>
          <w:tab w:val="left" w:pos="2835"/>
        </w:tabs>
        <w:snapToGrid w:val="0"/>
        <w:spacing w:line="360" w:lineRule="auto"/>
        <w:rPr>
          <w:b/>
          <w:color w:val="000000"/>
          <w:sz w:val="28"/>
          <w:szCs w:val="28"/>
        </w:rPr>
      </w:pPr>
      <w:r w:rsidRPr="00081A6E">
        <w:rPr>
          <w:rFonts w:hint="eastAsia"/>
          <w:b/>
          <w:color w:val="000000"/>
          <w:sz w:val="28"/>
          <w:szCs w:val="28"/>
        </w:rPr>
        <w:t>一、培训对象</w:t>
      </w:r>
      <w:r w:rsidRPr="00081A6E">
        <w:rPr>
          <w:b/>
          <w:color w:val="000000"/>
          <w:sz w:val="28"/>
          <w:szCs w:val="28"/>
        </w:rPr>
        <w:tab/>
      </w:r>
    </w:p>
    <w:p w:rsidR="00187061" w:rsidRPr="003C0A62" w:rsidRDefault="00397B53" w:rsidP="003C0A62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各院校学生处、招生就业处老师，负责学生就业指导工作的相关老师、辅导员，职业规划教学老师；人力资源管理、猎头顾问、企业管理者等。</w:t>
      </w:r>
    </w:p>
    <w:p w:rsidR="00187061" w:rsidRPr="00081A6E" w:rsidRDefault="00397B53" w:rsidP="003C0A62">
      <w:pPr>
        <w:snapToGrid w:val="0"/>
        <w:spacing w:line="360" w:lineRule="auto"/>
        <w:rPr>
          <w:b/>
          <w:color w:val="000000"/>
          <w:sz w:val="28"/>
          <w:szCs w:val="28"/>
        </w:rPr>
      </w:pPr>
      <w:r w:rsidRPr="00081A6E">
        <w:rPr>
          <w:rFonts w:hint="eastAsia"/>
          <w:b/>
          <w:color w:val="000000"/>
          <w:sz w:val="28"/>
          <w:szCs w:val="28"/>
        </w:rPr>
        <w:t>二、培训目标</w:t>
      </w:r>
    </w:p>
    <w:p w:rsidR="00187061" w:rsidRPr="003C0A62" w:rsidRDefault="00397B53" w:rsidP="003C0A62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职业生涯与就业指导是一项复杂的系统工程，为了及早对生涯与就业指导人员队伍进行规范，帮助学生或工作对象探索自我，发展潜能，培养核心竞争力，认清职业现状，洞悉行业职业的发展趋势，认清自我体现人生价值。</w:t>
      </w:r>
    </w:p>
    <w:p w:rsidR="00187061" w:rsidRPr="00081A6E" w:rsidRDefault="00397B53" w:rsidP="003C0A62">
      <w:pPr>
        <w:snapToGrid w:val="0"/>
        <w:spacing w:line="360" w:lineRule="auto"/>
        <w:rPr>
          <w:b/>
          <w:color w:val="000000"/>
          <w:sz w:val="28"/>
          <w:szCs w:val="28"/>
        </w:rPr>
      </w:pPr>
      <w:r w:rsidRPr="00081A6E">
        <w:rPr>
          <w:rFonts w:hint="eastAsia"/>
          <w:b/>
          <w:color w:val="000000"/>
          <w:sz w:val="28"/>
          <w:szCs w:val="28"/>
        </w:rPr>
        <w:t>三、</w:t>
      </w:r>
      <w:r w:rsidRPr="00081A6E">
        <w:rPr>
          <w:b/>
          <w:color w:val="000000"/>
          <w:sz w:val="28"/>
          <w:szCs w:val="28"/>
        </w:rPr>
        <w:t>拟邀师资</w:t>
      </w:r>
    </w:p>
    <w:p w:rsidR="00187061" w:rsidRPr="003C0A62" w:rsidRDefault="00397B53" w:rsidP="00081A6E">
      <w:pPr>
        <w:snapToGrid w:val="0"/>
        <w:spacing w:line="360" w:lineRule="auto"/>
        <w:ind w:firstLineChars="200" w:firstLine="562"/>
        <w:rPr>
          <w:color w:val="000000"/>
          <w:sz w:val="28"/>
          <w:szCs w:val="28"/>
        </w:rPr>
      </w:pPr>
      <w:r w:rsidRPr="003C0A62">
        <w:rPr>
          <w:rFonts w:hint="eastAsia"/>
          <w:b/>
          <w:color w:val="000000"/>
          <w:sz w:val="28"/>
          <w:szCs w:val="28"/>
        </w:rPr>
        <w:t>李家华：</w:t>
      </w:r>
      <w:r w:rsidRPr="003C0A62">
        <w:rPr>
          <w:rFonts w:hint="eastAsia"/>
          <w:color w:val="000000"/>
          <w:sz w:val="28"/>
          <w:szCs w:val="28"/>
        </w:rPr>
        <w:t>中国青年政治学院副院长、大学生发展研究中心主任</w:t>
      </w:r>
      <w:r w:rsidRPr="003C0A62">
        <w:rPr>
          <w:color w:val="000000"/>
          <w:sz w:val="28"/>
          <w:szCs w:val="28"/>
        </w:rPr>
        <w:t>；</w:t>
      </w:r>
      <w:r w:rsidRPr="003C0A62">
        <w:rPr>
          <w:rFonts w:hint="eastAsia"/>
          <w:b/>
          <w:color w:val="000000"/>
          <w:sz w:val="28"/>
          <w:szCs w:val="28"/>
        </w:rPr>
        <w:t>路军：</w:t>
      </w:r>
      <w:r w:rsidRPr="003C0A62">
        <w:rPr>
          <w:rFonts w:hint="eastAsia"/>
          <w:color w:val="000000"/>
          <w:sz w:val="28"/>
          <w:szCs w:val="28"/>
        </w:rPr>
        <w:t>北京林业大学教授，</w:t>
      </w:r>
      <w:r w:rsidRPr="003C0A62">
        <w:rPr>
          <w:color w:val="000000"/>
          <w:sz w:val="28"/>
          <w:szCs w:val="28"/>
        </w:rPr>
        <w:t>北京市教委就业指导中心专家；北京</w:t>
      </w:r>
      <w:r w:rsidRPr="003C0A62">
        <w:rPr>
          <w:rFonts w:hint="eastAsia"/>
          <w:color w:val="000000"/>
          <w:sz w:val="28"/>
          <w:szCs w:val="28"/>
        </w:rPr>
        <w:t>市劳动局“</w:t>
      </w:r>
      <w:r w:rsidRPr="003C0A62">
        <w:rPr>
          <w:color w:val="000000"/>
          <w:sz w:val="28"/>
          <w:szCs w:val="28"/>
        </w:rPr>
        <w:t>职业发展与</w:t>
      </w:r>
      <w:r w:rsidRPr="003C0A62">
        <w:rPr>
          <w:color w:val="000000"/>
          <w:sz w:val="28"/>
          <w:szCs w:val="28"/>
        </w:rPr>
        <w:lastRenderedPageBreak/>
        <w:t>创业教育研究中心</w:t>
      </w:r>
      <w:r w:rsidRPr="003C0A62">
        <w:rPr>
          <w:rFonts w:hint="eastAsia"/>
          <w:color w:val="000000"/>
          <w:sz w:val="28"/>
          <w:szCs w:val="28"/>
        </w:rPr>
        <w:t>”</w:t>
      </w:r>
      <w:r w:rsidRPr="003C0A62">
        <w:rPr>
          <w:color w:val="000000"/>
          <w:sz w:val="28"/>
          <w:szCs w:val="28"/>
        </w:rPr>
        <w:t>研究员。</w:t>
      </w:r>
      <w:r w:rsidRPr="00081A6E">
        <w:rPr>
          <w:rFonts w:hint="eastAsia"/>
          <w:b/>
          <w:color w:val="000000"/>
          <w:sz w:val="28"/>
          <w:szCs w:val="28"/>
        </w:rPr>
        <w:t>林永和：</w:t>
      </w:r>
      <w:r w:rsidRPr="003C0A62">
        <w:rPr>
          <w:rFonts w:hint="eastAsia"/>
          <w:color w:val="000000"/>
          <w:sz w:val="28"/>
          <w:szCs w:val="28"/>
        </w:rPr>
        <w:t>北京工商大学教授，北京市教委生涯教育项目首席专家</w:t>
      </w:r>
      <w:r w:rsidR="00D04376" w:rsidRPr="003C0A62">
        <w:rPr>
          <w:rFonts w:hint="eastAsia"/>
          <w:color w:val="000000"/>
          <w:sz w:val="28"/>
          <w:szCs w:val="28"/>
        </w:rPr>
        <w:t>；</w:t>
      </w:r>
      <w:r w:rsidRPr="003C0A62">
        <w:rPr>
          <w:rFonts w:hint="eastAsia"/>
          <w:color w:val="000000"/>
          <w:sz w:val="28"/>
          <w:szCs w:val="28"/>
        </w:rPr>
        <w:t>北京市生涯规划课指导专家。《生涯规划教育与学生未来发展研究》课题组核心专家；</w:t>
      </w:r>
      <w:r w:rsidRPr="00081A6E">
        <w:rPr>
          <w:rFonts w:hint="eastAsia"/>
          <w:b/>
          <w:color w:val="000000"/>
          <w:sz w:val="28"/>
          <w:szCs w:val="28"/>
        </w:rPr>
        <w:t>李春雨</w:t>
      </w:r>
      <w:r w:rsidRPr="003C0A62">
        <w:rPr>
          <w:rFonts w:hint="eastAsia"/>
          <w:color w:val="000000"/>
          <w:sz w:val="28"/>
          <w:szCs w:val="28"/>
        </w:rPr>
        <w:t>等生涯规划教育核心专家。</w:t>
      </w:r>
    </w:p>
    <w:p w:rsidR="00187061" w:rsidRPr="00081A6E" w:rsidRDefault="00397B53" w:rsidP="003C0A62">
      <w:pPr>
        <w:snapToGrid w:val="0"/>
        <w:spacing w:line="360" w:lineRule="auto"/>
        <w:rPr>
          <w:b/>
          <w:color w:val="000000"/>
          <w:sz w:val="28"/>
          <w:szCs w:val="28"/>
        </w:rPr>
      </w:pPr>
      <w:r w:rsidRPr="00081A6E">
        <w:rPr>
          <w:rFonts w:hint="eastAsia"/>
          <w:b/>
          <w:color w:val="000000"/>
          <w:sz w:val="28"/>
          <w:szCs w:val="28"/>
        </w:rPr>
        <w:t>四、</w:t>
      </w:r>
      <w:r w:rsidRPr="00081A6E">
        <w:rPr>
          <w:b/>
          <w:color w:val="000000"/>
          <w:sz w:val="28"/>
          <w:szCs w:val="28"/>
        </w:rPr>
        <w:t>颁发证书</w:t>
      </w:r>
      <w:r w:rsidRPr="00081A6E">
        <w:rPr>
          <w:b/>
          <w:color w:val="000000"/>
          <w:sz w:val="28"/>
          <w:szCs w:val="28"/>
        </w:rPr>
        <w:t xml:space="preserve"> </w:t>
      </w:r>
    </w:p>
    <w:p w:rsidR="0072433F" w:rsidRDefault="00D85F8A" w:rsidP="00081A6E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培训合格者</w:t>
      </w:r>
      <w:r w:rsidR="00E610A9">
        <w:rPr>
          <w:rFonts w:hint="eastAsia"/>
          <w:color w:val="000000"/>
          <w:sz w:val="28"/>
          <w:szCs w:val="28"/>
        </w:rPr>
        <w:t>颁发</w:t>
      </w:r>
      <w:r w:rsidR="00571A30">
        <w:rPr>
          <w:rFonts w:hint="eastAsia"/>
          <w:color w:val="000000"/>
          <w:sz w:val="28"/>
          <w:szCs w:val="28"/>
        </w:rPr>
        <w:t>《</w:t>
      </w:r>
      <w:r w:rsidR="00397B53" w:rsidRPr="003C0A62">
        <w:rPr>
          <w:rFonts w:hint="eastAsia"/>
          <w:color w:val="000000"/>
          <w:sz w:val="28"/>
          <w:szCs w:val="28"/>
        </w:rPr>
        <w:t>高级就业指导师</w:t>
      </w:r>
      <w:r w:rsidR="00571A30">
        <w:rPr>
          <w:rFonts w:hint="eastAsia"/>
          <w:color w:val="000000"/>
          <w:sz w:val="28"/>
          <w:szCs w:val="28"/>
        </w:rPr>
        <w:t>》</w:t>
      </w:r>
      <w:r w:rsidR="00397B53" w:rsidRPr="003C0A62">
        <w:rPr>
          <w:rFonts w:hint="eastAsia"/>
          <w:color w:val="000000"/>
          <w:sz w:val="28"/>
          <w:szCs w:val="28"/>
        </w:rPr>
        <w:t>或</w:t>
      </w:r>
      <w:r w:rsidR="00571A30">
        <w:rPr>
          <w:rFonts w:hint="eastAsia"/>
          <w:color w:val="000000"/>
          <w:sz w:val="28"/>
          <w:szCs w:val="28"/>
        </w:rPr>
        <w:t>《</w:t>
      </w:r>
      <w:r w:rsidR="00397B53" w:rsidRPr="003C0A62">
        <w:rPr>
          <w:rFonts w:hint="eastAsia"/>
          <w:color w:val="000000"/>
          <w:sz w:val="28"/>
          <w:szCs w:val="28"/>
        </w:rPr>
        <w:t>职业生涯规划师</w:t>
      </w:r>
      <w:r w:rsidR="00571A30">
        <w:rPr>
          <w:rFonts w:hint="eastAsia"/>
          <w:color w:val="000000"/>
          <w:sz w:val="28"/>
          <w:szCs w:val="28"/>
        </w:rPr>
        <w:t>》</w:t>
      </w:r>
      <w:r w:rsidR="00397B53" w:rsidRPr="003C0A62">
        <w:rPr>
          <w:color w:val="000000"/>
          <w:sz w:val="28"/>
          <w:szCs w:val="28"/>
        </w:rPr>
        <w:t>证书。</w:t>
      </w:r>
      <w:r w:rsidR="0072433F" w:rsidRPr="00F14346">
        <w:rPr>
          <w:rFonts w:asciiTheme="minorEastAsia" w:hAnsiTheme="minorEastAsia" w:hint="eastAsia"/>
          <w:sz w:val="28"/>
          <w:szCs w:val="28"/>
        </w:rPr>
        <w:t>实行统一编号，全国通用、是就业、上岗、晋级、职称评审、加薪等重要参考依据。</w:t>
      </w:r>
    </w:p>
    <w:p w:rsidR="00187061" w:rsidRPr="003C0A62" w:rsidRDefault="00397B53" w:rsidP="00081A6E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报名材料身份证正反面、最高学历证明、蓝底免冠证件照片扫描后打包发送至邮箱：</w:t>
      </w:r>
      <w:r w:rsidR="00D04376" w:rsidRPr="003C0A62">
        <w:rPr>
          <w:rFonts w:hint="eastAsia"/>
          <w:color w:val="000000"/>
          <w:sz w:val="28"/>
          <w:szCs w:val="28"/>
        </w:rPr>
        <w:t>1710814380</w:t>
      </w:r>
      <w:r w:rsidRPr="003C0A62">
        <w:rPr>
          <w:rFonts w:hint="eastAsia"/>
          <w:color w:val="000000"/>
          <w:sz w:val="28"/>
          <w:szCs w:val="28"/>
        </w:rPr>
        <w:t>@qq.com</w:t>
      </w:r>
      <w:r w:rsidRPr="003C0A62">
        <w:rPr>
          <w:rFonts w:hint="eastAsia"/>
          <w:color w:val="000000"/>
          <w:sz w:val="28"/>
          <w:szCs w:val="28"/>
        </w:rPr>
        <w:t>。报到时请携带身份证原件。</w:t>
      </w:r>
    </w:p>
    <w:p w:rsidR="00187061" w:rsidRPr="00081A6E" w:rsidRDefault="00397B53" w:rsidP="003C0A62">
      <w:pPr>
        <w:snapToGrid w:val="0"/>
        <w:spacing w:line="360" w:lineRule="auto"/>
        <w:rPr>
          <w:b/>
          <w:color w:val="000000"/>
          <w:sz w:val="28"/>
          <w:szCs w:val="28"/>
        </w:rPr>
      </w:pPr>
      <w:r w:rsidRPr="00081A6E">
        <w:rPr>
          <w:rFonts w:hint="eastAsia"/>
          <w:b/>
          <w:color w:val="000000"/>
          <w:sz w:val="28"/>
          <w:szCs w:val="28"/>
        </w:rPr>
        <w:t>六、</w:t>
      </w:r>
      <w:r w:rsidRPr="00081A6E">
        <w:rPr>
          <w:b/>
          <w:color w:val="000000"/>
          <w:sz w:val="28"/>
          <w:szCs w:val="28"/>
        </w:rPr>
        <w:t>培训费用</w:t>
      </w:r>
    </w:p>
    <w:p w:rsidR="00E30839" w:rsidRPr="007971BC" w:rsidRDefault="00081A6E" w:rsidP="007971BC">
      <w:pPr>
        <w:snapToGrid w:val="0"/>
        <w:spacing w:line="360" w:lineRule="auto"/>
        <w:ind w:firstLineChars="100" w:firstLine="281"/>
        <w:rPr>
          <w:b/>
          <w:color w:val="000000"/>
          <w:sz w:val="28"/>
          <w:szCs w:val="28"/>
        </w:rPr>
      </w:pPr>
      <w:r w:rsidRPr="007971BC">
        <w:rPr>
          <w:rFonts w:hint="eastAsia"/>
          <w:b/>
          <w:color w:val="000000"/>
          <w:sz w:val="28"/>
          <w:szCs w:val="28"/>
        </w:rPr>
        <w:t>【高级就业指导师】【职业生涯规划师】</w:t>
      </w:r>
      <w:r w:rsidR="00B50D2A" w:rsidRPr="007971BC">
        <w:rPr>
          <w:rFonts w:hint="eastAsia"/>
          <w:b/>
          <w:color w:val="000000"/>
          <w:sz w:val="28"/>
          <w:szCs w:val="28"/>
        </w:rPr>
        <w:t xml:space="preserve"> </w:t>
      </w:r>
      <w:r w:rsidR="00E30839" w:rsidRPr="007971BC">
        <w:rPr>
          <w:rFonts w:hint="eastAsia"/>
          <w:b/>
          <w:color w:val="000000"/>
          <w:sz w:val="28"/>
          <w:szCs w:val="28"/>
        </w:rPr>
        <w:t>2980</w:t>
      </w:r>
      <w:r w:rsidR="00E30839" w:rsidRPr="007971BC">
        <w:rPr>
          <w:rFonts w:hint="eastAsia"/>
          <w:b/>
          <w:color w:val="000000"/>
          <w:sz w:val="28"/>
          <w:szCs w:val="28"/>
        </w:rPr>
        <w:t>元</w:t>
      </w:r>
      <w:r w:rsidR="009162B7" w:rsidRPr="007971BC">
        <w:rPr>
          <w:rFonts w:hint="eastAsia"/>
          <w:b/>
          <w:color w:val="000000"/>
          <w:sz w:val="28"/>
          <w:szCs w:val="28"/>
        </w:rPr>
        <w:t>/</w:t>
      </w:r>
      <w:r w:rsidR="009162B7" w:rsidRPr="007971BC">
        <w:rPr>
          <w:rFonts w:hint="eastAsia"/>
          <w:b/>
          <w:color w:val="000000"/>
          <w:sz w:val="28"/>
          <w:szCs w:val="28"/>
        </w:rPr>
        <w:t>人</w:t>
      </w:r>
      <w:r w:rsidR="005767EB" w:rsidRPr="007971BC">
        <w:rPr>
          <w:rFonts w:hint="eastAsia"/>
          <w:b/>
          <w:color w:val="000000"/>
          <w:sz w:val="28"/>
          <w:szCs w:val="28"/>
        </w:rPr>
        <w:t>/</w:t>
      </w:r>
      <w:r w:rsidR="005767EB" w:rsidRPr="007971BC">
        <w:rPr>
          <w:rFonts w:hint="eastAsia"/>
          <w:b/>
          <w:color w:val="000000"/>
          <w:sz w:val="28"/>
          <w:szCs w:val="28"/>
        </w:rPr>
        <w:t>项</w:t>
      </w:r>
      <w:r w:rsidR="00B50D2A" w:rsidRPr="007971BC">
        <w:rPr>
          <w:rFonts w:hint="eastAsia"/>
          <w:b/>
          <w:color w:val="000000"/>
          <w:sz w:val="28"/>
          <w:szCs w:val="28"/>
        </w:rPr>
        <w:t xml:space="preserve"> </w:t>
      </w:r>
      <w:r w:rsidR="00E30839" w:rsidRPr="007971BC">
        <w:rPr>
          <w:rFonts w:hint="eastAsia"/>
          <w:b/>
          <w:color w:val="000000"/>
          <w:sz w:val="28"/>
          <w:szCs w:val="28"/>
        </w:rPr>
        <w:t>（可函授</w:t>
      </w:r>
      <w:r w:rsidR="00B50D2A" w:rsidRPr="007971BC">
        <w:rPr>
          <w:rFonts w:hint="eastAsia"/>
          <w:b/>
          <w:color w:val="000000"/>
          <w:sz w:val="28"/>
          <w:szCs w:val="28"/>
        </w:rPr>
        <w:t>取证</w:t>
      </w:r>
      <w:r w:rsidR="00E30839" w:rsidRPr="007971BC">
        <w:rPr>
          <w:rFonts w:hint="eastAsia"/>
          <w:b/>
          <w:color w:val="000000"/>
          <w:sz w:val="28"/>
          <w:szCs w:val="28"/>
        </w:rPr>
        <w:t>）</w:t>
      </w:r>
    </w:p>
    <w:p w:rsidR="00E30839" w:rsidRPr="003C0A62" w:rsidRDefault="00081A6E" w:rsidP="00081A6E">
      <w:pPr>
        <w:snapToGrid w:val="0"/>
        <w:spacing w:line="360" w:lineRule="auto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（为保证培训质量，每期班</w:t>
      </w:r>
      <w:r w:rsidR="00E30839" w:rsidRPr="003C0A62">
        <w:rPr>
          <w:rFonts w:hint="eastAsia"/>
          <w:color w:val="000000"/>
          <w:sz w:val="28"/>
          <w:szCs w:val="28"/>
        </w:rPr>
        <w:t>50</w:t>
      </w:r>
      <w:r w:rsidR="00E30839" w:rsidRPr="003C0A62">
        <w:rPr>
          <w:rFonts w:hint="eastAsia"/>
          <w:color w:val="000000"/>
          <w:sz w:val="28"/>
          <w:szCs w:val="28"/>
        </w:rPr>
        <w:t>人，额满为止）食宿统一安排，费用自理。</w:t>
      </w:r>
    </w:p>
    <w:p w:rsidR="00187061" w:rsidRPr="00081A6E" w:rsidRDefault="00397B53" w:rsidP="007971BC">
      <w:pPr>
        <w:tabs>
          <w:tab w:val="left" w:pos="7230"/>
        </w:tabs>
        <w:snapToGrid w:val="0"/>
        <w:spacing w:line="360" w:lineRule="auto"/>
        <w:rPr>
          <w:b/>
          <w:color w:val="000000"/>
          <w:sz w:val="28"/>
          <w:szCs w:val="28"/>
        </w:rPr>
      </w:pPr>
      <w:r w:rsidRPr="00081A6E">
        <w:rPr>
          <w:rFonts w:hint="eastAsia"/>
          <w:b/>
          <w:color w:val="000000"/>
          <w:sz w:val="28"/>
          <w:szCs w:val="28"/>
        </w:rPr>
        <w:t>七、时间及地点安排</w:t>
      </w:r>
      <w:r w:rsidRPr="00081A6E">
        <w:rPr>
          <w:rFonts w:hint="eastAsia"/>
          <w:b/>
          <w:color w:val="000000"/>
          <w:sz w:val="28"/>
          <w:szCs w:val="28"/>
        </w:rPr>
        <w:t xml:space="preserve">  </w:t>
      </w:r>
      <w:r w:rsidR="007971BC">
        <w:rPr>
          <w:b/>
          <w:color w:val="000000"/>
          <w:sz w:val="28"/>
          <w:szCs w:val="28"/>
        </w:rPr>
        <w:tab/>
      </w:r>
    </w:p>
    <w:p w:rsidR="00613739" w:rsidRDefault="00613739" w:rsidP="00613739">
      <w:pPr>
        <w:widowControl/>
        <w:spacing w:line="520" w:lineRule="exact"/>
        <w:ind w:firstLineChars="200" w:firstLine="600"/>
        <w:jc w:val="lef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01</w:t>
      </w:r>
      <w:r w:rsidRPr="00943964">
        <w:rPr>
          <w:rFonts w:ascii="微软雅黑" w:eastAsia="微软雅黑" w:hAnsi="微软雅黑" w:hint="eastAsia"/>
          <w:color w:val="000000"/>
          <w:sz w:val="30"/>
          <w:szCs w:val="30"/>
        </w:rPr>
        <w:t>月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03</w:t>
      </w:r>
      <w:r w:rsidRPr="00943964">
        <w:rPr>
          <w:rFonts w:ascii="微软雅黑" w:eastAsia="微软雅黑" w:hAnsi="微软雅黑" w:hint="eastAsia"/>
          <w:color w:val="000000"/>
          <w:sz w:val="30"/>
          <w:szCs w:val="30"/>
        </w:rPr>
        <w:t>日—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06</w:t>
      </w:r>
      <w:r w:rsidRPr="00943964">
        <w:rPr>
          <w:rFonts w:ascii="微软雅黑" w:eastAsia="微软雅黑" w:hAnsi="微软雅黑" w:hint="eastAsia"/>
          <w:color w:val="000000"/>
          <w:sz w:val="30"/>
          <w:szCs w:val="30"/>
        </w:rPr>
        <w:t>日（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03</w:t>
      </w:r>
      <w:r w:rsidRPr="00943964">
        <w:rPr>
          <w:rFonts w:ascii="微软雅黑" w:eastAsia="微软雅黑" w:hAnsi="微软雅黑" w:hint="eastAsia"/>
          <w:color w:val="000000"/>
          <w:sz w:val="30"/>
          <w:szCs w:val="30"/>
        </w:rPr>
        <w:t>日报到）  地点：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长 春</w:t>
      </w:r>
    </w:p>
    <w:p w:rsidR="00613739" w:rsidRPr="00943964" w:rsidRDefault="00613739" w:rsidP="008E2D1C">
      <w:pPr>
        <w:widowControl/>
        <w:spacing w:afterLines="50" w:line="520" w:lineRule="exact"/>
        <w:ind w:firstLineChars="200" w:firstLine="600"/>
        <w:jc w:val="lef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01</w:t>
      </w:r>
      <w:r w:rsidRPr="00943964">
        <w:rPr>
          <w:rFonts w:ascii="微软雅黑" w:eastAsia="微软雅黑" w:hAnsi="微软雅黑" w:hint="eastAsia"/>
          <w:color w:val="000000"/>
          <w:sz w:val="30"/>
          <w:szCs w:val="30"/>
        </w:rPr>
        <w:t>月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10</w:t>
      </w:r>
      <w:r w:rsidRPr="00943964">
        <w:rPr>
          <w:rFonts w:ascii="微软雅黑" w:eastAsia="微软雅黑" w:hAnsi="微软雅黑" w:hint="eastAsia"/>
          <w:color w:val="000000"/>
          <w:sz w:val="30"/>
          <w:szCs w:val="30"/>
        </w:rPr>
        <w:t>日—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13</w:t>
      </w:r>
      <w:r w:rsidRPr="00943964">
        <w:rPr>
          <w:rFonts w:ascii="微软雅黑" w:eastAsia="微软雅黑" w:hAnsi="微软雅黑" w:hint="eastAsia"/>
          <w:color w:val="000000"/>
          <w:sz w:val="30"/>
          <w:szCs w:val="30"/>
        </w:rPr>
        <w:t>日（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10</w:t>
      </w:r>
      <w:r w:rsidRPr="00943964">
        <w:rPr>
          <w:rFonts w:ascii="微软雅黑" w:eastAsia="微软雅黑" w:hAnsi="微软雅黑" w:hint="eastAsia"/>
          <w:color w:val="000000"/>
          <w:sz w:val="30"/>
          <w:szCs w:val="30"/>
        </w:rPr>
        <w:t>日报到）  地点：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北 海</w:t>
      </w:r>
    </w:p>
    <w:p w:rsidR="00187061" w:rsidRPr="00081A6E" w:rsidRDefault="00397B53" w:rsidP="003C0A62">
      <w:pPr>
        <w:snapToGrid w:val="0"/>
        <w:spacing w:line="360" w:lineRule="auto"/>
        <w:rPr>
          <w:b/>
          <w:color w:val="000000"/>
          <w:sz w:val="28"/>
          <w:szCs w:val="28"/>
        </w:rPr>
      </w:pPr>
      <w:r w:rsidRPr="00081A6E">
        <w:rPr>
          <w:rFonts w:hint="eastAsia"/>
          <w:b/>
          <w:color w:val="000000"/>
          <w:sz w:val="28"/>
          <w:szCs w:val="28"/>
        </w:rPr>
        <w:t>八、联系人及电话</w:t>
      </w:r>
      <w:r w:rsidRPr="00081A6E">
        <w:rPr>
          <w:rFonts w:hint="eastAsia"/>
          <w:b/>
          <w:color w:val="000000"/>
          <w:sz w:val="28"/>
          <w:szCs w:val="28"/>
        </w:rPr>
        <w:t xml:space="preserve">       </w:t>
      </w:r>
    </w:p>
    <w:p w:rsidR="00081A6E" w:rsidRDefault="00397B53" w:rsidP="00081A6E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联系人：</w:t>
      </w:r>
      <w:r w:rsidR="00D04376" w:rsidRPr="00081A6E">
        <w:rPr>
          <w:rFonts w:hint="eastAsia"/>
          <w:color w:val="000000"/>
          <w:spacing w:val="20"/>
          <w:sz w:val="28"/>
          <w:szCs w:val="28"/>
        </w:rPr>
        <w:t>王静老师</w:t>
      </w:r>
      <w:r w:rsidR="00D04376" w:rsidRPr="00081A6E">
        <w:rPr>
          <w:rFonts w:hint="eastAsia"/>
          <w:color w:val="000000"/>
          <w:spacing w:val="20"/>
          <w:sz w:val="28"/>
          <w:szCs w:val="28"/>
        </w:rPr>
        <w:t xml:space="preserve"> </w:t>
      </w:r>
      <w:r w:rsidR="00D04376" w:rsidRPr="003C0A62">
        <w:rPr>
          <w:rFonts w:hint="eastAsia"/>
          <w:color w:val="000000"/>
          <w:sz w:val="28"/>
          <w:szCs w:val="28"/>
        </w:rPr>
        <w:t xml:space="preserve">         </w:t>
      </w:r>
    </w:p>
    <w:p w:rsidR="00187061" w:rsidRPr="003C0A62" w:rsidRDefault="00397B53" w:rsidP="00081A6E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手</w:t>
      </w:r>
      <w:r w:rsidR="00D04376" w:rsidRPr="003C0A62">
        <w:rPr>
          <w:rFonts w:hint="eastAsia"/>
          <w:color w:val="000000"/>
          <w:sz w:val="28"/>
          <w:szCs w:val="28"/>
        </w:rPr>
        <w:t xml:space="preserve"> </w:t>
      </w:r>
      <w:r w:rsidRPr="003C0A62">
        <w:rPr>
          <w:rFonts w:hint="eastAsia"/>
          <w:color w:val="000000"/>
          <w:sz w:val="28"/>
          <w:szCs w:val="28"/>
        </w:rPr>
        <w:t>机：</w:t>
      </w:r>
      <w:r w:rsidR="00D04376" w:rsidRPr="00081A6E">
        <w:rPr>
          <w:rFonts w:hint="eastAsia"/>
          <w:color w:val="000000"/>
          <w:spacing w:val="20"/>
          <w:sz w:val="28"/>
          <w:szCs w:val="28"/>
        </w:rPr>
        <w:t>189</w:t>
      </w:r>
      <w:r w:rsidR="008A4CDF">
        <w:rPr>
          <w:rFonts w:hint="eastAsia"/>
          <w:color w:val="000000"/>
          <w:spacing w:val="20"/>
          <w:sz w:val="28"/>
          <w:szCs w:val="28"/>
        </w:rPr>
        <w:t xml:space="preserve"> </w:t>
      </w:r>
      <w:r w:rsidR="00D04376" w:rsidRPr="00081A6E">
        <w:rPr>
          <w:rFonts w:hint="eastAsia"/>
          <w:color w:val="000000"/>
          <w:spacing w:val="20"/>
          <w:sz w:val="28"/>
          <w:szCs w:val="28"/>
        </w:rPr>
        <w:t>4267</w:t>
      </w:r>
      <w:r w:rsidR="008A4CDF">
        <w:rPr>
          <w:rFonts w:hint="eastAsia"/>
          <w:color w:val="000000"/>
          <w:spacing w:val="20"/>
          <w:sz w:val="28"/>
          <w:szCs w:val="28"/>
        </w:rPr>
        <w:t xml:space="preserve"> </w:t>
      </w:r>
      <w:r w:rsidR="00D04376" w:rsidRPr="00081A6E">
        <w:rPr>
          <w:rFonts w:hint="eastAsia"/>
          <w:color w:val="000000"/>
          <w:spacing w:val="20"/>
          <w:sz w:val="28"/>
          <w:szCs w:val="28"/>
        </w:rPr>
        <w:t>8343</w:t>
      </w:r>
      <w:r w:rsidR="00E30839" w:rsidRPr="00081A6E">
        <w:rPr>
          <w:rFonts w:hint="eastAsia"/>
          <w:color w:val="000000"/>
          <w:spacing w:val="20"/>
          <w:sz w:val="28"/>
          <w:szCs w:val="28"/>
        </w:rPr>
        <w:t>（同微信）</w:t>
      </w:r>
    </w:p>
    <w:p w:rsidR="00187061" w:rsidRPr="003C0A62" w:rsidRDefault="00E30839" w:rsidP="00081A6E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183515</wp:posOffset>
            </wp:positionV>
            <wp:extent cx="1885950" cy="1905000"/>
            <wp:effectExtent l="0" t="0" r="0" b="0"/>
            <wp:wrapNone/>
            <wp:docPr id="10" name="图片 1" descr="C:\Users\Administrator\Desktop\微信图片_20190416155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微信图片_201904161554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53" w:rsidRPr="003C0A62">
        <w:rPr>
          <w:rFonts w:hint="eastAsia"/>
          <w:color w:val="000000"/>
          <w:sz w:val="28"/>
          <w:szCs w:val="28"/>
        </w:rPr>
        <w:t>Email</w:t>
      </w:r>
      <w:r w:rsidR="00397B53" w:rsidRPr="003C0A62">
        <w:rPr>
          <w:rFonts w:hint="eastAsia"/>
          <w:color w:val="000000"/>
          <w:sz w:val="28"/>
          <w:szCs w:val="28"/>
        </w:rPr>
        <w:t>：</w:t>
      </w:r>
      <w:r w:rsidR="00D04376" w:rsidRPr="00081A6E">
        <w:rPr>
          <w:rFonts w:hint="eastAsia"/>
          <w:color w:val="000000"/>
          <w:spacing w:val="20"/>
          <w:sz w:val="28"/>
          <w:szCs w:val="28"/>
        </w:rPr>
        <w:t>1710814380</w:t>
      </w:r>
      <w:r w:rsidRPr="00081A6E">
        <w:rPr>
          <w:rFonts w:hint="eastAsia"/>
          <w:color w:val="000000"/>
          <w:spacing w:val="20"/>
          <w:sz w:val="28"/>
          <w:szCs w:val="28"/>
        </w:rPr>
        <w:t>@</w:t>
      </w:r>
      <w:r w:rsidR="00397B53" w:rsidRPr="00081A6E">
        <w:rPr>
          <w:rFonts w:hint="eastAsia"/>
          <w:color w:val="000000"/>
          <w:spacing w:val="20"/>
          <w:sz w:val="28"/>
          <w:szCs w:val="28"/>
        </w:rPr>
        <w:t>qq.com</w:t>
      </w:r>
      <w:r w:rsidR="00081A6E" w:rsidRPr="00081A6E">
        <w:rPr>
          <w:rFonts w:hint="eastAsia"/>
          <w:color w:val="000000"/>
          <w:spacing w:val="20"/>
          <w:sz w:val="28"/>
          <w:szCs w:val="28"/>
        </w:rPr>
        <w:t>（</w:t>
      </w:r>
      <w:r w:rsidR="00777CA1">
        <w:rPr>
          <w:rFonts w:hint="eastAsia"/>
          <w:color w:val="000000"/>
          <w:spacing w:val="20"/>
          <w:sz w:val="28"/>
          <w:szCs w:val="28"/>
        </w:rPr>
        <w:t>可</w:t>
      </w:r>
      <w:r w:rsidRPr="00081A6E">
        <w:rPr>
          <w:rFonts w:hint="eastAsia"/>
          <w:color w:val="000000"/>
          <w:spacing w:val="20"/>
          <w:sz w:val="28"/>
          <w:szCs w:val="28"/>
        </w:rPr>
        <w:t>在线报名</w:t>
      </w:r>
      <w:r w:rsidR="00D04376" w:rsidRPr="00081A6E">
        <w:rPr>
          <w:rFonts w:hint="eastAsia"/>
          <w:color w:val="000000"/>
          <w:spacing w:val="20"/>
          <w:sz w:val="28"/>
          <w:szCs w:val="28"/>
        </w:rPr>
        <w:t>）</w:t>
      </w:r>
      <w:r w:rsidR="00397B53" w:rsidRPr="00081A6E">
        <w:rPr>
          <w:rFonts w:hint="eastAsia"/>
          <w:color w:val="000000"/>
          <w:spacing w:val="20"/>
          <w:sz w:val="28"/>
          <w:szCs w:val="28"/>
        </w:rPr>
        <w:t xml:space="preserve"> </w:t>
      </w:r>
      <w:r w:rsidR="00397B53" w:rsidRPr="003C0A62">
        <w:rPr>
          <w:rFonts w:hint="eastAsia"/>
          <w:color w:val="000000"/>
          <w:sz w:val="28"/>
          <w:szCs w:val="28"/>
        </w:rPr>
        <w:t xml:space="preserve">   </w:t>
      </w:r>
    </w:p>
    <w:p w:rsidR="00187061" w:rsidRPr="003C0A62" w:rsidRDefault="00397B53" w:rsidP="00081A6E">
      <w:pPr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>联系地址：北京清华大学科技园科技大厦</w:t>
      </w:r>
      <w:r w:rsidRPr="003C0A62">
        <w:rPr>
          <w:rFonts w:hint="eastAsia"/>
          <w:color w:val="000000"/>
          <w:sz w:val="28"/>
          <w:szCs w:val="28"/>
        </w:rPr>
        <w:t>B</w:t>
      </w:r>
      <w:r w:rsidRPr="003C0A62">
        <w:rPr>
          <w:rFonts w:hint="eastAsia"/>
          <w:color w:val="000000"/>
          <w:sz w:val="28"/>
          <w:szCs w:val="28"/>
        </w:rPr>
        <w:t>座</w:t>
      </w:r>
      <w:r w:rsidRPr="003C0A62">
        <w:rPr>
          <w:rFonts w:hint="eastAsia"/>
          <w:color w:val="000000"/>
          <w:sz w:val="28"/>
          <w:szCs w:val="28"/>
        </w:rPr>
        <w:t xml:space="preserve">   </w:t>
      </w:r>
    </w:p>
    <w:p w:rsidR="00187061" w:rsidRPr="003C0A62" w:rsidRDefault="00187061" w:rsidP="003C0A62">
      <w:pPr>
        <w:snapToGrid w:val="0"/>
        <w:spacing w:line="360" w:lineRule="auto"/>
        <w:rPr>
          <w:color w:val="000000"/>
          <w:sz w:val="28"/>
          <w:szCs w:val="28"/>
        </w:rPr>
      </w:pPr>
    </w:p>
    <w:p w:rsidR="00187061" w:rsidRPr="003C0A62" w:rsidRDefault="00397B53" w:rsidP="003C0A62">
      <w:pPr>
        <w:snapToGrid w:val="0"/>
        <w:spacing w:line="360" w:lineRule="auto"/>
        <w:rPr>
          <w:color w:val="000000"/>
          <w:sz w:val="28"/>
          <w:szCs w:val="28"/>
        </w:rPr>
      </w:pPr>
      <w:r w:rsidRPr="003C0A62">
        <w:rPr>
          <w:rFonts w:hint="eastAsia"/>
          <w:color w:val="000000"/>
          <w:sz w:val="28"/>
          <w:szCs w:val="28"/>
        </w:rPr>
        <w:t xml:space="preserve">      </w:t>
      </w:r>
      <w:r w:rsidR="00081A6E">
        <w:rPr>
          <w:rFonts w:hint="eastAsia"/>
          <w:color w:val="000000"/>
          <w:sz w:val="28"/>
          <w:szCs w:val="28"/>
        </w:rPr>
        <w:t xml:space="preserve">                           </w:t>
      </w:r>
      <w:r w:rsidRPr="003C0A62">
        <w:rPr>
          <w:rFonts w:hint="eastAsia"/>
          <w:color w:val="000000"/>
          <w:sz w:val="28"/>
          <w:szCs w:val="28"/>
        </w:rPr>
        <w:t xml:space="preserve">    </w:t>
      </w:r>
      <w:r w:rsidRPr="003C0A62">
        <w:rPr>
          <w:rFonts w:hint="eastAsia"/>
          <w:color w:val="000000"/>
          <w:sz w:val="28"/>
          <w:szCs w:val="28"/>
        </w:rPr>
        <w:t>中国职业教育学会培训中心</w:t>
      </w:r>
      <w:r w:rsidRPr="003C0A62">
        <w:rPr>
          <w:rFonts w:hint="eastAsia"/>
          <w:color w:val="000000"/>
          <w:sz w:val="28"/>
          <w:szCs w:val="28"/>
        </w:rPr>
        <w:t xml:space="preserve">        </w:t>
      </w:r>
    </w:p>
    <w:p w:rsidR="009162B7" w:rsidRPr="003C0A62" w:rsidRDefault="00D04376" w:rsidP="003C0A62">
      <w:pPr>
        <w:snapToGrid w:val="0"/>
        <w:spacing w:line="360" w:lineRule="auto"/>
        <w:rPr>
          <w:bCs/>
          <w:color w:val="000000"/>
          <w:sz w:val="28"/>
          <w:szCs w:val="28"/>
        </w:rPr>
      </w:pPr>
      <w:r w:rsidRPr="003C0A62">
        <w:rPr>
          <w:rFonts w:hint="eastAsia"/>
          <w:bCs/>
          <w:color w:val="000000"/>
          <w:sz w:val="28"/>
          <w:szCs w:val="28"/>
        </w:rPr>
        <w:t xml:space="preserve">                       </w:t>
      </w:r>
      <w:r w:rsidR="00397B53" w:rsidRPr="003C0A62">
        <w:rPr>
          <w:rFonts w:hint="eastAsia"/>
          <w:bCs/>
          <w:color w:val="000000"/>
          <w:sz w:val="28"/>
          <w:szCs w:val="28"/>
        </w:rPr>
        <w:t xml:space="preserve">     </w:t>
      </w:r>
      <w:r w:rsidR="00081A6E">
        <w:rPr>
          <w:rFonts w:hint="eastAsia"/>
          <w:bCs/>
          <w:color w:val="000000"/>
          <w:sz w:val="28"/>
          <w:szCs w:val="28"/>
        </w:rPr>
        <w:t xml:space="preserve">          </w:t>
      </w:r>
      <w:r w:rsidR="003C0A62">
        <w:rPr>
          <w:rFonts w:hint="eastAsia"/>
          <w:bCs/>
          <w:color w:val="000000"/>
          <w:sz w:val="28"/>
          <w:szCs w:val="28"/>
        </w:rPr>
        <w:t xml:space="preserve">   </w:t>
      </w:r>
      <w:r w:rsidR="00397B53" w:rsidRPr="003C0A62">
        <w:rPr>
          <w:rFonts w:hint="eastAsia"/>
          <w:bCs/>
          <w:color w:val="000000"/>
          <w:sz w:val="28"/>
          <w:szCs w:val="28"/>
        </w:rPr>
        <w:t>2019</w:t>
      </w:r>
      <w:r w:rsidR="00397B53" w:rsidRPr="003C0A62">
        <w:rPr>
          <w:rFonts w:hint="eastAsia"/>
          <w:bCs/>
          <w:color w:val="000000"/>
          <w:sz w:val="28"/>
          <w:szCs w:val="28"/>
        </w:rPr>
        <w:t>年</w:t>
      </w:r>
      <w:r w:rsidR="00397B53" w:rsidRPr="003C0A62">
        <w:rPr>
          <w:rFonts w:hint="eastAsia"/>
          <w:bCs/>
          <w:color w:val="000000"/>
          <w:sz w:val="28"/>
          <w:szCs w:val="28"/>
        </w:rPr>
        <w:t>08</w:t>
      </w:r>
      <w:r w:rsidR="00397B53" w:rsidRPr="003C0A62">
        <w:rPr>
          <w:rFonts w:hint="eastAsia"/>
          <w:bCs/>
          <w:color w:val="000000"/>
          <w:sz w:val="28"/>
          <w:szCs w:val="28"/>
        </w:rPr>
        <w:t>月</w:t>
      </w:r>
      <w:r w:rsidR="00397B53" w:rsidRPr="003C0A62">
        <w:rPr>
          <w:rFonts w:hint="eastAsia"/>
          <w:bCs/>
          <w:color w:val="000000"/>
          <w:sz w:val="28"/>
          <w:szCs w:val="28"/>
        </w:rPr>
        <w:t>23</w:t>
      </w:r>
      <w:r w:rsidR="00397B53" w:rsidRPr="003C0A62">
        <w:rPr>
          <w:rFonts w:hint="eastAsia"/>
          <w:bCs/>
          <w:color w:val="000000"/>
          <w:sz w:val="28"/>
          <w:szCs w:val="28"/>
        </w:rPr>
        <w:t>日</w:t>
      </w:r>
    </w:p>
    <w:p w:rsidR="003C0A62" w:rsidRDefault="003C0A62" w:rsidP="009162B7">
      <w:pPr>
        <w:spacing w:line="400" w:lineRule="atLeast"/>
        <w:rPr>
          <w:rFonts w:ascii="宋体" w:hAnsi="宋体"/>
          <w:b/>
          <w:bCs/>
          <w:color w:val="000000"/>
          <w:kern w:val="0"/>
          <w:sz w:val="36"/>
          <w:szCs w:val="36"/>
          <w:lang w:val="zh-CN"/>
        </w:rPr>
      </w:pPr>
    </w:p>
    <w:p w:rsidR="00613739" w:rsidRDefault="00613739" w:rsidP="009162B7">
      <w:pPr>
        <w:spacing w:line="400" w:lineRule="atLeast"/>
        <w:rPr>
          <w:rFonts w:ascii="宋体" w:hAnsi="宋体" w:hint="eastAsia"/>
          <w:b/>
          <w:bCs/>
          <w:color w:val="000000"/>
          <w:kern w:val="0"/>
          <w:sz w:val="36"/>
          <w:szCs w:val="36"/>
          <w:lang w:val="zh-CN"/>
        </w:rPr>
      </w:pPr>
    </w:p>
    <w:p w:rsidR="008E2D1C" w:rsidRDefault="008E2D1C" w:rsidP="009162B7">
      <w:pPr>
        <w:spacing w:line="400" w:lineRule="atLeast"/>
        <w:rPr>
          <w:rFonts w:ascii="宋体" w:hAnsi="宋体"/>
          <w:b/>
          <w:bCs/>
          <w:color w:val="000000"/>
          <w:kern w:val="0"/>
          <w:sz w:val="36"/>
          <w:szCs w:val="36"/>
          <w:lang w:val="zh-CN"/>
        </w:rPr>
      </w:pPr>
    </w:p>
    <w:p w:rsidR="00187061" w:rsidRPr="009162B7" w:rsidRDefault="00397B53" w:rsidP="009162B7">
      <w:pPr>
        <w:spacing w:line="400" w:lineRule="atLeast"/>
        <w:rPr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lang w:val="zh-CN"/>
        </w:rPr>
        <w:lastRenderedPageBreak/>
        <w:t>附件一：职业生涯规划与就业指导教师培训班报名表</w:t>
      </w:r>
    </w:p>
    <w:p w:rsidR="00187061" w:rsidRPr="00D04376" w:rsidRDefault="00397B53" w:rsidP="00D04376">
      <w:pPr>
        <w:widowControl/>
        <w:spacing w:line="360" w:lineRule="exact"/>
        <w:jc w:val="left"/>
        <w:rPr>
          <w:rFonts w:ascii="宋体" w:hAnsi="宋体"/>
          <w:bCs/>
          <w:color w:val="000000"/>
          <w:sz w:val="24"/>
          <w:lang w:val="zh-CN"/>
        </w:rPr>
      </w:pPr>
      <w:r w:rsidRPr="00D04376">
        <w:rPr>
          <w:rFonts w:ascii="宋体" w:hAnsi="宋体"/>
          <w:bCs/>
          <w:color w:val="000000"/>
          <w:sz w:val="24"/>
          <w:lang w:val="zh-CN"/>
        </w:rPr>
        <w:t>（ 在选定项目后</w:t>
      </w:r>
      <w:r w:rsidR="00D04376">
        <w:rPr>
          <w:rFonts w:ascii="宋体" w:hAnsi="宋体" w:hint="eastAsia"/>
          <w:bCs/>
          <w:color w:val="000000"/>
          <w:sz w:val="24"/>
          <w:lang w:val="zh-CN"/>
        </w:rPr>
        <w:t>的“</w:t>
      </w:r>
      <w:r w:rsidRPr="00D04376">
        <w:rPr>
          <w:rFonts w:ascii="宋体" w:hAnsi="宋体"/>
          <w:bCs/>
          <w:color w:val="000000"/>
          <w:sz w:val="24"/>
          <w:lang w:val="zh-CN"/>
        </w:rPr>
        <w:t>口</w:t>
      </w:r>
      <w:r w:rsidR="00D04376">
        <w:rPr>
          <w:rFonts w:ascii="宋体" w:hAnsi="宋体" w:hint="eastAsia"/>
          <w:bCs/>
          <w:color w:val="000000"/>
          <w:sz w:val="24"/>
          <w:lang w:val="zh-CN"/>
        </w:rPr>
        <w:t>”内画“</w:t>
      </w:r>
      <w:r w:rsidRPr="00D04376">
        <w:rPr>
          <w:rFonts w:ascii="宋体" w:hAnsi="宋体"/>
          <w:bCs/>
          <w:color w:val="000000"/>
          <w:sz w:val="24"/>
          <w:lang w:val="zh-CN"/>
        </w:rPr>
        <w:t xml:space="preserve"> √</w:t>
      </w:r>
      <w:r w:rsidR="00D04376">
        <w:rPr>
          <w:rFonts w:ascii="宋体" w:hAnsi="宋体" w:hint="eastAsia"/>
          <w:bCs/>
          <w:color w:val="000000"/>
          <w:sz w:val="24"/>
          <w:lang w:val="zh-CN"/>
        </w:rPr>
        <w:t>”</w:t>
      </w:r>
      <w:r w:rsidRPr="00D04376">
        <w:rPr>
          <w:rFonts w:ascii="宋体" w:hAnsi="宋体"/>
          <w:bCs/>
          <w:color w:val="000000"/>
          <w:sz w:val="24"/>
          <w:lang w:val="zh-CN"/>
        </w:rPr>
        <w:t>)</w:t>
      </w:r>
    </w:p>
    <w:p w:rsidR="00187061" w:rsidRPr="00D04376" w:rsidRDefault="00397B53" w:rsidP="00D04376">
      <w:pPr>
        <w:widowControl/>
        <w:spacing w:line="360" w:lineRule="exact"/>
        <w:jc w:val="left"/>
        <w:rPr>
          <w:rFonts w:ascii="宋体" w:hAnsi="宋体"/>
          <w:bCs/>
          <w:color w:val="000000"/>
          <w:sz w:val="24"/>
          <w:lang w:val="zh-CN"/>
        </w:rPr>
      </w:pPr>
      <w:r w:rsidRPr="00D04376">
        <w:rPr>
          <w:rFonts w:ascii="宋体" w:hAnsi="宋体" w:hint="eastAsia"/>
          <w:b/>
          <w:bCs/>
          <w:color w:val="000000"/>
          <w:sz w:val="24"/>
          <w:lang w:val="zh-CN"/>
        </w:rPr>
        <w:t>申报证书</w:t>
      </w:r>
      <w:r w:rsidR="009162B7">
        <w:rPr>
          <w:rFonts w:ascii="宋体" w:hAnsi="宋体" w:hint="eastAsia"/>
          <w:b/>
          <w:bCs/>
          <w:color w:val="000000"/>
          <w:sz w:val="24"/>
          <w:lang w:val="zh-CN"/>
        </w:rPr>
        <w:t xml:space="preserve">： </w:t>
      </w:r>
      <w:r w:rsidR="00D04376" w:rsidRPr="00D04376">
        <w:rPr>
          <w:rFonts w:ascii="宋体" w:hAnsi="宋体" w:hint="eastAsia"/>
          <w:bCs/>
          <w:color w:val="000000"/>
          <w:sz w:val="24"/>
          <w:lang w:val="zh-CN"/>
        </w:rPr>
        <w:t>高级</w:t>
      </w:r>
      <w:r w:rsidRPr="00D04376">
        <w:rPr>
          <w:rFonts w:ascii="宋体" w:hAnsi="宋体" w:hint="eastAsia"/>
          <w:bCs/>
          <w:color w:val="000000"/>
          <w:sz w:val="24"/>
          <w:lang w:val="zh-CN"/>
        </w:rPr>
        <w:t>就业指导师</w:t>
      </w:r>
      <w:r w:rsidR="00D04376" w:rsidRPr="00D04376">
        <w:rPr>
          <w:rFonts w:ascii="宋体" w:hAnsi="宋体" w:hint="eastAsia"/>
          <w:bCs/>
          <w:color w:val="000000"/>
          <w:sz w:val="24"/>
          <w:lang w:val="zh-CN"/>
        </w:rPr>
        <w:t xml:space="preserve"> </w:t>
      </w:r>
      <w:r w:rsidRPr="00D04376">
        <w:rPr>
          <w:rFonts w:ascii="宋体" w:hAnsi="宋体"/>
          <w:bCs/>
          <w:color w:val="000000"/>
          <w:sz w:val="24"/>
          <w:lang w:val="zh-CN"/>
        </w:rPr>
        <w:t>口；</w:t>
      </w:r>
      <w:r w:rsidR="00B50D2A">
        <w:rPr>
          <w:rFonts w:ascii="宋体" w:hAnsi="宋体" w:hint="eastAsia"/>
          <w:bCs/>
          <w:color w:val="000000"/>
          <w:sz w:val="24"/>
          <w:lang w:val="zh-CN"/>
        </w:rPr>
        <w:t xml:space="preserve"> </w:t>
      </w:r>
      <w:r w:rsidR="008E2D1C">
        <w:rPr>
          <w:rFonts w:ascii="宋体" w:hAnsi="宋体" w:hint="eastAsia"/>
          <w:bCs/>
          <w:color w:val="000000"/>
          <w:sz w:val="24"/>
          <w:lang w:val="zh-CN"/>
        </w:rPr>
        <w:t xml:space="preserve">  </w:t>
      </w:r>
      <w:r w:rsidRPr="00D04376">
        <w:rPr>
          <w:rFonts w:ascii="宋体" w:hAnsi="宋体" w:hint="eastAsia"/>
          <w:bCs/>
          <w:color w:val="000000"/>
          <w:sz w:val="24"/>
          <w:lang w:val="zh-CN"/>
        </w:rPr>
        <w:t>职业生涯规划师</w:t>
      </w:r>
      <w:r w:rsidR="00D04376" w:rsidRPr="00D04376">
        <w:rPr>
          <w:rFonts w:ascii="宋体" w:hAnsi="宋体" w:hint="eastAsia"/>
          <w:bCs/>
          <w:color w:val="000000"/>
          <w:sz w:val="24"/>
          <w:lang w:val="zh-CN"/>
        </w:rPr>
        <w:t xml:space="preserve"> </w:t>
      </w:r>
      <w:r w:rsidRPr="00D04376">
        <w:rPr>
          <w:rFonts w:ascii="宋体" w:hAnsi="宋体"/>
          <w:bCs/>
          <w:color w:val="000000"/>
          <w:sz w:val="24"/>
          <w:lang w:val="zh-CN"/>
        </w:rPr>
        <w:t>口</w:t>
      </w:r>
      <w:r w:rsidR="00B50D2A">
        <w:rPr>
          <w:rFonts w:ascii="宋体" w:hAnsi="宋体" w:hint="eastAsia"/>
          <w:bCs/>
          <w:color w:val="000000"/>
          <w:sz w:val="24"/>
          <w:lang w:val="zh-CN"/>
        </w:rPr>
        <w:t xml:space="preserve"> ； </w:t>
      </w:r>
    </w:p>
    <w:p w:rsidR="00187061" w:rsidRDefault="009162B7" w:rsidP="008E2D1C">
      <w:pPr>
        <w:widowControl/>
        <w:spacing w:afterLines="20" w:line="360" w:lineRule="exact"/>
        <w:jc w:val="left"/>
        <w:rPr>
          <w:rFonts w:ascii="宋体" w:hAnsi="宋体"/>
          <w:bCs/>
          <w:color w:val="000000"/>
          <w:sz w:val="24"/>
          <w:lang w:val="zh-CN"/>
        </w:rPr>
      </w:pPr>
      <w:r>
        <w:rPr>
          <w:rFonts w:ascii="宋体" w:hAnsi="宋体" w:hint="eastAsia"/>
          <w:b/>
          <w:bCs/>
          <w:color w:val="000000"/>
          <w:sz w:val="24"/>
          <w:lang w:val="zh-CN"/>
        </w:rPr>
        <w:t>培训</w:t>
      </w:r>
      <w:r w:rsidR="00397B53" w:rsidRPr="00D04376">
        <w:rPr>
          <w:rFonts w:ascii="宋体" w:hAnsi="宋体"/>
          <w:b/>
          <w:bCs/>
          <w:color w:val="000000"/>
          <w:sz w:val="24"/>
          <w:lang w:val="zh-CN"/>
        </w:rPr>
        <w:t>地点</w:t>
      </w:r>
      <w:r>
        <w:rPr>
          <w:rFonts w:ascii="宋体" w:hAnsi="宋体" w:hint="eastAsia"/>
          <w:b/>
          <w:bCs/>
          <w:color w:val="000000"/>
          <w:sz w:val="24"/>
          <w:lang w:val="zh-CN"/>
        </w:rPr>
        <w:t>：</w:t>
      </w:r>
      <w:r w:rsidR="008E2D1C">
        <w:rPr>
          <w:rFonts w:ascii="宋体" w:hAnsi="宋体" w:hint="eastAsia"/>
          <w:bCs/>
          <w:color w:val="000000"/>
          <w:sz w:val="24"/>
          <w:lang w:val="zh-CN"/>
        </w:rPr>
        <w:t xml:space="preserve"> </w:t>
      </w:r>
      <w:r w:rsidR="00D85F8A">
        <w:rPr>
          <w:rFonts w:ascii="宋体" w:hAnsi="宋体" w:hint="eastAsia"/>
          <w:bCs/>
          <w:color w:val="000000"/>
          <w:sz w:val="24"/>
          <w:lang w:val="zh-CN"/>
        </w:rPr>
        <w:t>长春</w:t>
      </w:r>
      <w:r w:rsidR="00D85F8A" w:rsidRPr="00D04376">
        <w:rPr>
          <w:rFonts w:ascii="宋体" w:hAnsi="宋体" w:hint="eastAsia"/>
          <w:bCs/>
          <w:color w:val="000000"/>
          <w:sz w:val="24"/>
          <w:lang w:val="zh-CN"/>
        </w:rPr>
        <w:t>口</w:t>
      </w:r>
      <w:r w:rsidR="00D85F8A">
        <w:rPr>
          <w:rFonts w:ascii="宋体" w:hAnsi="宋体" w:hint="eastAsia"/>
          <w:bCs/>
          <w:color w:val="000000"/>
          <w:sz w:val="24"/>
          <w:lang w:val="zh-CN"/>
        </w:rPr>
        <w:t>；北海</w:t>
      </w:r>
      <w:r w:rsidR="00D85F8A" w:rsidRPr="00D04376">
        <w:rPr>
          <w:rFonts w:ascii="宋体" w:hAnsi="宋体" w:hint="eastAsia"/>
          <w:bCs/>
          <w:color w:val="000000"/>
          <w:sz w:val="24"/>
          <w:lang w:val="zh-CN"/>
        </w:rPr>
        <w:t>口</w:t>
      </w:r>
      <w:r w:rsidR="00D85F8A">
        <w:rPr>
          <w:rFonts w:ascii="宋体" w:hAnsi="宋体" w:hint="eastAsia"/>
          <w:bCs/>
          <w:color w:val="000000"/>
          <w:sz w:val="24"/>
          <w:lang w:val="zh-CN"/>
        </w:rPr>
        <w:t xml:space="preserve">； </w:t>
      </w:r>
      <w:r w:rsidR="00B916B4">
        <w:rPr>
          <w:rFonts w:ascii="宋体" w:hAnsi="宋体" w:hint="eastAsia"/>
          <w:bCs/>
          <w:color w:val="000000"/>
          <w:sz w:val="24"/>
          <w:lang w:val="zh-CN"/>
        </w:rPr>
        <w:t>函授</w:t>
      </w:r>
      <w:r w:rsidR="00B916B4" w:rsidRPr="00D04376">
        <w:rPr>
          <w:rFonts w:ascii="宋体" w:hAnsi="宋体" w:hint="eastAsia"/>
          <w:bCs/>
          <w:color w:val="000000"/>
          <w:sz w:val="24"/>
          <w:lang w:val="zh-CN"/>
        </w:rPr>
        <w:t>口</w:t>
      </w:r>
      <w:r>
        <w:rPr>
          <w:rFonts w:ascii="宋体" w:hAnsi="宋体" w:hint="eastAsia"/>
          <w:bCs/>
          <w:color w:val="000000"/>
          <w:sz w:val="24"/>
          <w:lang w:val="zh-CN"/>
        </w:rPr>
        <w:t xml:space="preserve">       </w:t>
      </w:r>
      <w:r w:rsidR="00397B53" w:rsidRPr="00D04376">
        <w:rPr>
          <w:rFonts w:ascii="宋体" w:hAnsi="宋体" w:hint="eastAsia"/>
          <w:bCs/>
          <w:color w:val="000000"/>
          <w:sz w:val="24"/>
          <w:lang w:val="zh-CN"/>
        </w:rPr>
        <w:t xml:space="preserve"> </w:t>
      </w:r>
      <w:r w:rsidR="008A4CDF">
        <w:rPr>
          <w:rFonts w:ascii="宋体" w:hAnsi="宋体" w:hint="eastAsia"/>
          <w:bCs/>
          <w:color w:val="000000"/>
          <w:sz w:val="24"/>
          <w:lang w:val="zh-CN"/>
        </w:rPr>
        <w:t xml:space="preserve">    </w:t>
      </w:r>
      <w:r w:rsidR="008E2D1C">
        <w:rPr>
          <w:rFonts w:ascii="宋体" w:hAnsi="宋体" w:hint="eastAsia"/>
          <w:bCs/>
          <w:color w:val="000000"/>
          <w:sz w:val="24"/>
          <w:lang w:val="zh-CN"/>
        </w:rPr>
        <w:t xml:space="preserve">        </w:t>
      </w:r>
      <w:r w:rsidR="00397B53" w:rsidRPr="00D04376">
        <w:rPr>
          <w:rFonts w:ascii="宋体" w:hAnsi="宋体" w:hint="eastAsia"/>
          <w:bCs/>
          <w:color w:val="000000"/>
          <w:sz w:val="24"/>
          <w:lang w:val="zh-CN"/>
        </w:rPr>
        <w:t xml:space="preserve">  2019</w:t>
      </w:r>
      <w:r w:rsidR="00397B53">
        <w:rPr>
          <w:rFonts w:ascii="宋体" w:hAnsi="宋体" w:hint="eastAsia"/>
          <w:bCs/>
          <w:color w:val="000000"/>
          <w:sz w:val="24"/>
          <w:lang w:val="zh-CN"/>
        </w:rPr>
        <w:t>年</w:t>
      </w:r>
      <w:r>
        <w:rPr>
          <w:rFonts w:ascii="宋体" w:hAnsi="宋体" w:hint="eastAsia"/>
          <w:bCs/>
          <w:color w:val="000000"/>
          <w:sz w:val="24"/>
          <w:lang w:val="zh-CN"/>
        </w:rPr>
        <w:t xml:space="preserve">   </w:t>
      </w:r>
      <w:r w:rsidR="00397B53">
        <w:rPr>
          <w:rFonts w:ascii="宋体" w:hAnsi="宋体" w:hint="eastAsia"/>
          <w:bCs/>
          <w:color w:val="000000"/>
          <w:sz w:val="24"/>
          <w:lang w:val="zh-CN"/>
        </w:rPr>
        <w:t>月</w:t>
      </w:r>
      <w:r w:rsidR="00397B53" w:rsidRPr="00D04376">
        <w:rPr>
          <w:rFonts w:ascii="宋体" w:hAnsi="宋体" w:hint="eastAsia"/>
          <w:bCs/>
          <w:color w:val="000000"/>
          <w:sz w:val="24"/>
          <w:lang w:val="zh-CN"/>
        </w:rPr>
        <w:t xml:space="preserve">   </w:t>
      </w:r>
      <w:r w:rsidR="00397B53">
        <w:rPr>
          <w:rFonts w:ascii="宋体" w:hAnsi="宋体" w:hint="eastAsia"/>
          <w:bCs/>
          <w:color w:val="000000"/>
          <w:sz w:val="24"/>
          <w:lang w:val="zh-CN"/>
        </w:rPr>
        <w:t>日</w:t>
      </w:r>
    </w:p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/>
      </w:tblPr>
      <w:tblGrid>
        <w:gridCol w:w="649"/>
        <w:gridCol w:w="971"/>
        <w:gridCol w:w="580"/>
        <w:gridCol w:w="610"/>
        <w:gridCol w:w="1419"/>
        <w:gridCol w:w="1780"/>
        <w:gridCol w:w="755"/>
        <w:gridCol w:w="2623"/>
      </w:tblGrid>
      <w:tr w:rsidR="00187061">
        <w:trPr>
          <w:trHeight w:val="642"/>
          <w:jc w:val="center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ind w:firstLineChars="50" w:firstLine="120"/>
              <w:rPr>
                <w:rFonts w:ascii="宋体" w:hAnsi="宋体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单位名称</w:t>
            </w:r>
          </w:p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(开票名称)</w:t>
            </w:r>
          </w:p>
        </w:tc>
        <w:tc>
          <w:tcPr>
            <w:tcW w:w="43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邮编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trHeight w:val="642"/>
          <w:jc w:val="center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ind w:firstLineChars="100" w:firstLine="240"/>
              <w:rPr>
                <w:rFonts w:ascii="宋体" w:hAnsi="宋体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税 号</w:t>
            </w:r>
          </w:p>
        </w:tc>
        <w:tc>
          <w:tcPr>
            <w:tcW w:w="776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trHeight w:val="642"/>
          <w:jc w:val="center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通讯地址</w:t>
            </w:r>
          </w:p>
        </w:tc>
        <w:tc>
          <w:tcPr>
            <w:tcW w:w="43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电话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trHeight w:val="642"/>
          <w:jc w:val="center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联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系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人</w:t>
            </w:r>
          </w:p>
        </w:tc>
        <w:tc>
          <w:tcPr>
            <w:tcW w:w="1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手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机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邮箱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cantSplit/>
          <w:trHeight w:val="642"/>
          <w:jc w:val="center"/>
        </w:trPr>
        <w:tc>
          <w:tcPr>
            <w:tcW w:w="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参加人员</w:t>
            </w:r>
          </w:p>
        </w:tc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ind w:firstLineChars="50" w:firstLine="1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姓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 w:cs="Times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职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务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ind w:firstLineChars="100" w:firstLine="24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手  机</w:t>
            </w:r>
          </w:p>
        </w:tc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ind w:firstLineChars="100" w:firstLine="24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lang w:val="zh-CN"/>
              </w:rPr>
              <w:t>邮  箱</w:t>
            </w:r>
          </w:p>
        </w:tc>
      </w:tr>
      <w:tr w:rsidR="00187061">
        <w:trPr>
          <w:cantSplit/>
          <w:trHeight w:val="642"/>
          <w:jc w:val="center"/>
        </w:trPr>
        <w:tc>
          <w:tcPr>
            <w:tcW w:w="64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cantSplit/>
          <w:trHeight w:val="642"/>
          <w:jc w:val="center"/>
        </w:trPr>
        <w:tc>
          <w:tcPr>
            <w:tcW w:w="64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cantSplit/>
          <w:trHeight w:val="642"/>
          <w:jc w:val="center"/>
        </w:trPr>
        <w:tc>
          <w:tcPr>
            <w:tcW w:w="64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cantSplit/>
          <w:trHeight w:val="642"/>
          <w:jc w:val="center"/>
        </w:trPr>
        <w:tc>
          <w:tcPr>
            <w:tcW w:w="64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cantSplit/>
          <w:trHeight w:val="642"/>
          <w:jc w:val="center"/>
        </w:trPr>
        <w:tc>
          <w:tcPr>
            <w:tcW w:w="64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cantSplit/>
          <w:trHeight w:val="642"/>
          <w:jc w:val="center"/>
        </w:trPr>
        <w:tc>
          <w:tcPr>
            <w:tcW w:w="64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cantSplit/>
          <w:trHeight w:val="642"/>
          <w:jc w:val="center"/>
        </w:trPr>
        <w:tc>
          <w:tcPr>
            <w:tcW w:w="6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18706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87061">
        <w:trPr>
          <w:trHeight w:val="583"/>
          <w:jc w:val="center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 w:rsidP="00064979">
            <w:pPr>
              <w:autoSpaceDE w:val="0"/>
              <w:autoSpaceDN w:val="0"/>
              <w:adjustRightInd w:val="0"/>
              <w:spacing w:line="400" w:lineRule="atLeast"/>
              <w:ind w:firstLineChars="50" w:firstLine="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开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户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行</w:t>
            </w:r>
          </w:p>
        </w:tc>
        <w:tc>
          <w:tcPr>
            <w:tcW w:w="776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ind w:firstLine="281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333333"/>
                <w:sz w:val="24"/>
              </w:rPr>
              <w:t>中国建设银行股份有限公司北京</w:t>
            </w:r>
            <w:r>
              <w:rPr>
                <w:rFonts w:ascii="宋体" w:hAnsi="宋体" w:hint="eastAsia"/>
                <w:b/>
                <w:color w:val="333333"/>
                <w:sz w:val="24"/>
              </w:rPr>
              <w:t>玉桥东路</w:t>
            </w:r>
            <w:r>
              <w:rPr>
                <w:rFonts w:ascii="宋体" w:hAnsi="宋体"/>
                <w:b/>
                <w:color w:val="333333"/>
                <w:sz w:val="24"/>
              </w:rPr>
              <w:t>支行</w:t>
            </w:r>
          </w:p>
        </w:tc>
      </w:tr>
      <w:tr w:rsidR="00187061">
        <w:trPr>
          <w:trHeight w:val="642"/>
          <w:jc w:val="center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064979" w:rsidP="00064979">
            <w:pPr>
              <w:autoSpaceDE w:val="0"/>
              <w:autoSpaceDN w:val="0"/>
              <w:adjustRightInd w:val="0"/>
              <w:spacing w:line="400" w:lineRule="atLeast"/>
              <w:ind w:firstLineChars="50" w:firstLine="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账   号</w:t>
            </w:r>
          </w:p>
        </w:tc>
        <w:tc>
          <w:tcPr>
            <w:tcW w:w="776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ind w:firstLine="321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333333"/>
                <w:sz w:val="24"/>
              </w:rPr>
              <w:t>1105</w:t>
            </w:r>
            <w:r>
              <w:rPr>
                <w:rFonts w:ascii="宋体" w:hAnsi="宋体" w:hint="eastAsia"/>
                <w:b/>
                <w:color w:val="333333"/>
                <w:sz w:val="24"/>
              </w:rPr>
              <w:t xml:space="preserve"> 0172 8300 0000 0375</w:t>
            </w:r>
          </w:p>
        </w:tc>
      </w:tr>
      <w:tr w:rsidR="00187061" w:rsidTr="009162B7">
        <w:trPr>
          <w:trHeight w:val="928"/>
          <w:jc w:val="center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397B53" w:rsidP="00064979">
            <w:pPr>
              <w:autoSpaceDE w:val="0"/>
              <w:autoSpaceDN w:val="0"/>
              <w:adjustRightInd w:val="0"/>
              <w:spacing w:line="400" w:lineRule="atLeast"/>
              <w:ind w:firstLineChars="50" w:firstLine="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户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776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Pr="009162B7" w:rsidRDefault="00397B53" w:rsidP="008E2D1C">
            <w:pPr>
              <w:widowControl/>
              <w:spacing w:beforeLines="20"/>
              <w:ind w:firstLineChars="98" w:firstLine="236"/>
              <w:jc w:val="left"/>
              <w:rPr>
                <w:rFonts w:ascii="宋体" w:hAnsi="宋体"/>
                <w:b/>
                <w:color w:val="333333"/>
                <w:sz w:val="24"/>
              </w:rPr>
            </w:pPr>
            <w:r w:rsidRPr="009162B7">
              <w:rPr>
                <w:rFonts w:ascii="宋体" w:hAnsi="宋体" w:hint="eastAsia"/>
                <w:b/>
                <w:color w:val="333333"/>
                <w:sz w:val="24"/>
              </w:rPr>
              <w:t>北京创新继续教育科技院</w:t>
            </w:r>
          </w:p>
          <w:p w:rsidR="00187061" w:rsidRDefault="00397B53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9162B7">
              <w:rPr>
                <w:rFonts w:ascii="宋体" w:hAnsi="宋体"/>
                <w:b/>
                <w:color w:val="333333"/>
                <w:sz w:val="24"/>
              </w:rPr>
              <w:t>（中国职业教育学会委托收款</w:t>
            </w:r>
            <w:r w:rsidRPr="009162B7">
              <w:rPr>
                <w:rFonts w:ascii="宋体" w:hAnsi="宋体" w:hint="eastAsia"/>
                <w:b/>
                <w:color w:val="333333"/>
                <w:sz w:val="24"/>
              </w:rPr>
              <w:t>并</w:t>
            </w:r>
            <w:r w:rsidRPr="009162B7">
              <w:rPr>
                <w:rFonts w:ascii="宋体" w:hAnsi="宋体"/>
                <w:b/>
                <w:color w:val="333333"/>
                <w:sz w:val="24"/>
              </w:rPr>
              <w:t>出具发票）</w:t>
            </w:r>
          </w:p>
        </w:tc>
      </w:tr>
      <w:tr w:rsidR="00187061">
        <w:trPr>
          <w:trHeight w:val="642"/>
          <w:jc w:val="center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Pr="009162B7" w:rsidRDefault="009162B7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宋体"/>
                <w:b/>
                <w:color w:val="333333"/>
                <w:sz w:val="24"/>
              </w:rPr>
            </w:pPr>
            <w:r w:rsidRPr="009162B7"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报名</w:t>
            </w:r>
            <w:r w:rsidR="00397B53" w:rsidRPr="009162B7"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联系人</w:t>
            </w:r>
          </w:p>
        </w:tc>
        <w:tc>
          <w:tcPr>
            <w:tcW w:w="2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Pr="00081A6E" w:rsidRDefault="009162B7" w:rsidP="00081A6E">
            <w:pPr>
              <w:spacing w:line="400" w:lineRule="atLeast"/>
              <w:ind w:firstLineChars="200" w:firstLine="562"/>
              <w:rPr>
                <w:rFonts w:ascii="宋体" w:hAnsi="宋体"/>
                <w:b/>
                <w:color w:val="333333"/>
                <w:spacing w:val="20"/>
                <w:sz w:val="24"/>
              </w:rPr>
            </w:pPr>
            <w:r w:rsidRPr="00081A6E">
              <w:rPr>
                <w:rFonts w:ascii="宋体" w:hAnsi="宋体" w:hint="eastAsia"/>
                <w:b/>
                <w:color w:val="333333"/>
                <w:spacing w:val="20"/>
                <w:sz w:val="24"/>
              </w:rPr>
              <w:t>王静老师</w:t>
            </w:r>
          </w:p>
          <w:p w:rsidR="009162B7" w:rsidRPr="009162B7" w:rsidRDefault="009162B7" w:rsidP="00081A6E">
            <w:pPr>
              <w:spacing w:line="400" w:lineRule="atLeast"/>
              <w:ind w:firstLineChars="100" w:firstLine="281"/>
              <w:rPr>
                <w:rFonts w:ascii="宋体" w:hAnsi="宋体"/>
                <w:b/>
                <w:color w:val="333333"/>
                <w:sz w:val="24"/>
              </w:rPr>
            </w:pPr>
            <w:r w:rsidRPr="00081A6E">
              <w:rPr>
                <w:rFonts w:ascii="宋体" w:hAnsi="宋体" w:hint="eastAsia"/>
                <w:b/>
                <w:color w:val="333333"/>
                <w:spacing w:val="20"/>
                <w:sz w:val="24"/>
              </w:rPr>
              <w:t>18942678343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9162B7" w:rsidP="009162B7">
            <w:pPr>
              <w:keepNext/>
              <w:autoSpaceDE w:val="0"/>
              <w:autoSpaceDN w:val="0"/>
              <w:adjustRightInd w:val="0"/>
              <w:spacing w:line="400" w:lineRule="atLeast"/>
              <w:ind w:firstLineChars="50" w:firstLine="12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报名</w:t>
            </w:r>
            <w:r w:rsidR="00397B53">
              <w:rPr>
                <w:rFonts w:ascii="Arial" w:hAnsi="Arial" w:cs="Arial" w:hint="eastAsia"/>
                <w:color w:val="000000"/>
                <w:sz w:val="24"/>
              </w:rPr>
              <w:t>邮箱</w:t>
            </w:r>
          </w:p>
        </w:tc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061" w:rsidRDefault="009162B7" w:rsidP="00081A6E">
            <w:pPr>
              <w:spacing w:line="400" w:lineRule="atLeast"/>
              <w:ind w:firstLineChars="50" w:firstLine="140"/>
              <w:rPr>
                <w:rFonts w:ascii="Verdana" w:hAnsi="Verdana"/>
                <w:bCs/>
                <w:color w:val="000000"/>
                <w:szCs w:val="21"/>
              </w:rPr>
            </w:pPr>
            <w:r w:rsidRPr="00081A6E">
              <w:rPr>
                <w:rFonts w:ascii="宋体" w:hAnsi="宋体" w:hint="eastAsia"/>
                <w:b/>
                <w:color w:val="333333"/>
                <w:spacing w:val="20"/>
                <w:sz w:val="24"/>
              </w:rPr>
              <w:t>1710814380</w:t>
            </w:r>
            <w:r w:rsidR="00397B53" w:rsidRPr="00081A6E">
              <w:rPr>
                <w:rFonts w:ascii="宋体" w:hAnsi="宋体" w:hint="eastAsia"/>
                <w:b/>
                <w:color w:val="333333"/>
                <w:spacing w:val="20"/>
                <w:sz w:val="24"/>
              </w:rPr>
              <w:t>@qq.com</w:t>
            </w:r>
          </w:p>
        </w:tc>
      </w:tr>
    </w:tbl>
    <w:p w:rsidR="00777CA1" w:rsidRPr="00201F42" w:rsidRDefault="00777CA1" w:rsidP="008E2D1C">
      <w:pPr>
        <w:widowControl/>
        <w:spacing w:beforeLines="50" w:line="32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请参训学员完善报名表信息，电子版发送到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报名邮箱：</w:t>
      </w:r>
      <w:r>
        <w:rPr>
          <w:color w:val="000000"/>
          <w:sz w:val="24"/>
        </w:rPr>
        <w:t>1710814380@qq.com</w:t>
      </w:r>
    </w:p>
    <w:p w:rsidR="00397B53" w:rsidRDefault="00397B53" w:rsidP="00777CA1">
      <w:pPr>
        <w:spacing w:line="400" w:lineRule="atLeast"/>
        <w:rPr>
          <w:color w:val="000000"/>
        </w:rPr>
      </w:pPr>
    </w:p>
    <w:sectPr w:rsidR="00397B53" w:rsidSect="00081A6E">
      <w:headerReference w:type="default" r:id="rId9"/>
      <w:footerReference w:type="even" r:id="rId10"/>
      <w:footerReference w:type="default" r:id="rId11"/>
      <w:pgSz w:w="11906" w:h="16838"/>
      <w:pgMar w:top="1247" w:right="1247" w:bottom="1247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83" w:rsidRDefault="00DB0B83">
      <w:r>
        <w:separator/>
      </w:r>
    </w:p>
  </w:endnote>
  <w:endnote w:type="continuationSeparator" w:id="0">
    <w:p w:rsidR="00DB0B83" w:rsidRDefault="00DB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61" w:rsidRDefault="00106F5E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 w:rsidR="00397B53">
      <w:rPr>
        <w:rStyle w:val="a4"/>
      </w:rPr>
      <w:instrText xml:space="preserve">PAGE  </w:instrText>
    </w:r>
    <w:r>
      <w:fldChar w:fldCharType="end"/>
    </w:r>
  </w:p>
  <w:p w:rsidR="00187061" w:rsidRDefault="0018706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61" w:rsidRDefault="00397B53">
    <w:pPr>
      <w:pStyle w:val="a9"/>
      <w:jc w:val="right"/>
    </w:pPr>
    <w:r>
      <w:rPr>
        <w:rFonts w:hint="eastAsia"/>
        <w:b/>
        <w:i/>
        <w:color w:val="C0504D"/>
        <w:sz w:val="21"/>
        <w:szCs w:val="21"/>
      </w:rPr>
      <w:t>中国职业教育学会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83" w:rsidRDefault="00DB0B83">
      <w:r>
        <w:separator/>
      </w:r>
    </w:p>
  </w:footnote>
  <w:footnote w:type="continuationSeparator" w:id="0">
    <w:p w:rsidR="00DB0B83" w:rsidRDefault="00DB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61" w:rsidRDefault="00187061">
    <w:pPr>
      <w:pStyle w:val="a7"/>
      <w:pBdr>
        <w:bottom w:val="none" w:sz="0" w:space="0" w:color="auto"/>
      </w:pBdr>
      <w:tabs>
        <w:tab w:val="clear" w:pos="4153"/>
        <w:tab w:val="clear" w:pos="8306"/>
        <w:tab w:val="right" w:pos="91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FD0601"/>
    <w:multiLevelType w:val="singleLevel"/>
    <w:tmpl w:val="81FD06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451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2C3"/>
    <w:rsid w:val="0003021A"/>
    <w:rsid w:val="000458C3"/>
    <w:rsid w:val="000622F5"/>
    <w:rsid w:val="00064124"/>
    <w:rsid w:val="00064979"/>
    <w:rsid w:val="0007351D"/>
    <w:rsid w:val="00080534"/>
    <w:rsid w:val="00080E7C"/>
    <w:rsid w:val="00081A6E"/>
    <w:rsid w:val="000869DB"/>
    <w:rsid w:val="000A7AF3"/>
    <w:rsid w:val="000C047B"/>
    <w:rsid w:val="000C7ED3"/>
    <w:rsid w:val="000F0873"/>
    <w:rsid w:val="000F2D8B"/>
    <w:rsid w:val="000F3285"/>
    <w:rsid w:val="00106F5E"/>
    <w:rsid w:val="00110FE7"/>
    <w:rsid w:val="001111FD"/>
    <w:rsid w:val="00130CA4"/>
    <w:rsid w:val="00141938"/>
    <w:rsid w:val="0014383A"/>
    <w:rsid w:val="0014690B"/>
    <w:rsid w:val="00155CE7"/>
    <w:rsid w:val="00157C4E"/>
    <w:rsid w:val="00171EB3"/>
    <w:rsid w:val="00172A27"/>
    <w:rsid w:val="00180B9C"/>
    <w:rsid w:val="0018428D"/>
    <w:rsid w:val="001847E2"/>
    <w:rsid w:val="00187061"/>
    <w:rsid w:val="001A6812"/>
    <w:rsid w:val="001D2AA5"/>
    <w:rsid w:val="001D71D0"/>
    <w:rsid w:val="001E68E1"/>
    <w:rsid w:val="001F42B3"/>
    <w:rsid w:val="00206738"/>
    <w:rsid w:val="002258EE"/>
    <w:rsid w:val="00225AD6"/>
    <w:rsid w:val="00230D40"/>
    <w:rsid w:val="002343A5"/>
    <w:rsid w:val="00240264"/>
    <w:rsid w:val="0024082C"/>
    <w:rsid w:val="00244909"/>
    <w:rsid w:val="00256D5C"/>
    <w:rsid w:val="002628B5"/>
    <w:rsid w:val="002642A2"/>
    <w:rsid w:val="00275BF3"/>
    <w:rsid w:val="002764EC"/>
    <w:rsid w:val="002806F1"/>
    <w:rsid w:val="002968A7"/>
    <w:rsid w:val="002A0B84"/>
    <w:rsid w:val="002B6B1D"/>
    <w:rsid w:val="002B6D90"/>
    <w:rsid w:val="002C54B5"/>
    <w:rsid w:val="002D5052"/>
    <w:rsid w:val="002D74A9"/>
    <w:rsid w:val="002E038D"/>
    <w:rsid w:val="002E48C8"/>
    <w:rsid w:val="002E4BE4"/>
    <w:rsid w:val="002E4D8C"/>
    <w:rsid w:val="002F34C5"/>
    <w:rsid w:val="002F376F"/>
    <w:rsid w:val="002F465C"/>
    <w:rsid w:val="002F6D5C"/>
    <w:rsid w:val="00303980"/>
    <w:rsid w:val="00311C3A"/>
    <w:rsid w:val="0032047C"/>
    <w:rsid w:val="00325664"/>
    <w:rsid w:val="00327AE2"/>
    <w:rsid w:val="00350FCF"/>
    <w:rsid w:val="00360E50"/>
    <w:rsid w:val="003660AD"/>
    <w:rsid w:val="003716CF"/>
    <w:rsid w:val="00385B94"/>
    <w:rsid w:val="00397B53"/>
    <w:rsid w:val="003A5485"/>
    <w:rsid w:val="003B5C04"/>
    <w:rsid w:val="003B78EA"/>
    <w:rsid w:val="003C0A62"/>
    <w:rsid w:val="003C0D72"/>
    <w:rsid w:val="003D481D"/>
    <w:rsid w:val="003D4E64"/>
    <w:rsid w:val="003D7AAA"/>
    <w:rsid w:val="003E00C4"/>
    <w:rsid w:val="003E5CE2"/>
    <w:rsid w:val="003F5C91"/>
    <w:rsid w:val="004032B3"/>
    <w:rsid w:val="0040533D"/>
    <w:rsid w:val="00413C75"/>
    <w:rsid w:val="00415238"/>
    <w:rsid w:val="0041672B"/>
    <w:rsid w:val="004215AC"/>
    <w:rsid w:val="0044160B"/>
    <w:rsid w:val="00444C25"/>
    <w:rsid w:val="00461AC0"/>
    <w:rsid w:val="0048681C"/>
    <w:rsid w:val="00490F92"/>
    <w:rsid w:val="004A7F2B"/>
    <w:rsid w:val="004B7478"/>
    <w:rsid w:val="004C1B31"/>
    <w:rsid w:val="005054BF"/>
    <w:rsid w:val="005070A2"/>
    <w:rsid w:val="00520597"/>
    <w:rsid w:val="00526D73"/>
    <w:rsid w:val="005303AA"/>
    <w:rsid w:val="00542FAE"/>
    <w:rsid w:val="00545030"/>
    <w:rsid w:val="00563FFE"/>
    <w:rsid w:val="005663C8"/>
    <w:rsid w:val="005710D7"/>
    <w:rsid w:val="00571A30"/>
    <w:rsid w:val="00572F30"/>
    <w:rsid w:val="005739CC"/>
    <w:rsid w:val="00574C20"/>
    <w:rsid w:val="005767EB"/>
    <w:rsid w:val="005779F6"/>
    <w:rsid w:val="00583391"/>
    <w:rsid w:val="00583C22"/>
    <w:rsid w:val="00586C11"/>
    <w:rsid w:val="00594CA6"/>
    <w:rsid w:val="0059546A"/>
    <w:rsid w:val="005C3E72"/>
    <w:rsid w:val="005C5067"/>
    <w:rsid w:val="005D01D0"/>
    <w:rsid w:val="005E00BC"/>
    <w:rsid w:val="005E2046"/>
    <w:rsid w:val="00600476"/>
    <w:rsid w:val="00602160"/>
    <w:rsid w:val="00613739"/>
    <w:rsid w:val="0062022C"/>
    <w:rsid w:val="00627379"/>
    <w:rsid w:val="00631720"/>
    <w:rsid w:val="00642FAA"/>
    <w:rsid w:val="00645726"/>
    <w:rsid w:val="0067243D"/>
    <w:rsid w:val="00673F98"/>
    <w:rsid w:val="006947EF"/>
    <w:rsid w:val="0069628D"/>
    <w:rsid w:val="006D0A43"/>
    <w:rsid w:val="006D7E83"/>
    <w:rsid w:val="006F312A"/>
    <w:rsid w:val="00704D6D"/>
    <w:rsid w:val="0070689D"/>
    <w:rsid w:val="0071010D"/>
    <w:rsid w:val="00720BF6"/>
    <w:rsid w:val="0072433F"/>
    <w:rsid w:val="00736435"/>
    <w:rsid w:val="007435F1"/>
    <w:rsid w:val="0074669B"/>
    <w:rsid w:val="00747072"/>
    <w:rsid w:val="00747DB1"/>
    <w:rsid w:val="00750CB8"/>
    <w:rsid w:val="0075268A"/>
    <w:rsid w:val="00777CA1"/>
    <w:rsid w:val="00782485"/>
    <w:rsid w:val="00786096"/>
    <w:rsid w:val="00790544"/>
    <w:rsid w:val="00791C89"/>
    <w:rsid w:val="00796E3C"/>
    <w:rsid w:val="007971BC"/>
    <w:rsid w:val="007A4985"/>
    <w:rsid w:val="007B255C"/>
    <w:rsid w:val="007B2B73"/>
    <w:rsid w:val="007D13EC"/>
    <w:rsid w:val="007E546C"/>
    <w:rsid w:val="007E66C8"/>
    <w:rsid w:val="00812DB8"/>
    <w:rsid w:val="00824F89"/>
    <w:rsid w:val="00832B46"/>
    <w:rsid w:val="00846EB2"/>
    <w:rsid w:val="00856ABE"/>
    <w:rsid w:val="00857726"/>
    <w:rsid w:val="00866F98"/>
    <w:rsid w:val="00883F18"/>
    <w:rsid w:val="00886A24"/>
    <w:rsid w:val="008878A7"/>
    <w:rsid w:val="0089262C"/>
    <w:rsid w:val="008958AB"/>
    <w:rsid w:val="008A4CDF"/>
    <w:rsid w:val="008B4658"/>
    <w:rsid w:val="008C00FC"/>
    <w:rsid w:val="008D2B07"/>
    <w:rsid w:val="008E2D1C"/>
    <w:rsid w:val="008F1CA9"/>
    <w:rsid w:val="008F580C"/>
    <w:rsid w:val="009162B7"/>
    <w:rsid w:val="00920C35"/>
    <w:rsid w:val="0093082F"/>
    <w:rsid w:val="009342F8"/>
    <w:rsid w:val="00942885"/>
    <w:rsid w:val="00950CB4"/>
    <w:rsid w:val="00952057"/>
    <w:rsid w:val="00965A54"/>
    <w:rsid w:val="00970762"/>
    <w:rsid w:val="009751E8"/>
    <w:rsid w:val="00987F7B"/>
    <w:rsid w:val="00991082"/>
    <w:rsid w:val="009A1953"/>
    <w:rsid w:val="009A5D0E"/>
    <w:rsid w:val="009B513D"/>
    <w:rsid w:val="009C2917"/>
    <w:rsid w:val="009C4E4D"/>
    <w:rsid w:val="009C7224"/>
    <w:rsid w:val="009D1441"/>
    <w:rsid w:val="009E00FB"/>
    <w:rsid w:val="009F5AB3"/>
    <w:rsid w:val="009F774D"/>
    <w:rsid w:val="00A04104"/>
    <w:rsid w:val="00A04636"/>
    <w:rsid w:val="00A13CC8"/>
    <w:rsid w:val="00A43278"/>
    <w:rsid w:val="00A50747"/>
    <w:rsid w:val="00A566A0"/>
    <w:rsid w:val="00A629F9"/>
    <w:rsid w:val="00A62DF9"/>
    <w:rsid w:val="00A65416"/>
    <w:rsid w:val="00A72396"/>
    <w:rsid w:val="00A8307A"/>
    <w:rsid w:val="00A8594E"/>
    <w:rsid w:val="00A873D8"/>
    <w:rsid w:val="00A9482D"/>
    <w:rsid w:val="00AB2C6C"/>
    <w:rsid w:val="00AB6606"/>
    <w:rsid w:val="00AB6FB8"/>
    <w:rsid w:val="00AC0198"/>
    <w:rsid w:val="00AC2EAB"/>
    <w:rsid w:val="00AC6AD0"/>
    <w:rsid w:val="00AD2404"/>
    <w:rsid w:val="00AD5120"/>
    <w:rsid w:val="00AD754E"/>
    <w:rsid w:val="00AE3D8A"/>
    <w:rsid w:val="00B01FD9"/>
    <w:rsid w:val="00B14204"/>
    <w:rsid w:val="00B177CB"/>
    <w:rsid w:val="00B50252"/>
    <w:rsid w:val="00B50D2A"/>
    <w:rsid w:val="00B510FA"/>
    <w:rsid w:val="00B51890"/>
    <w:rsid w:val="00B6754C"/>
    <w:rsid w:val="00B77AD7"/>
    <w:rsid w:val="00B803B2"/>
    <w:rsid w:val="00B80B8C"/>
    <w:rsid w:val="00B83784"/>
    <w:rsid w:val="00B83FFF"/>
    <w:rsid w:val="00B863DA"/>
    <w:rsid w:val="00B873DA"/>
    <w:rsid w:val="00B90866"/>
    <w:rsid w:val="00B916B4"/>
    <w:rsid w:val="00BC2CB8"/>
    <w:rsid w:val="00BC34B6"/>
    <w:rsid w:val="00BD6F85"/>
    <w:rsid w:val="00BE63E8"/>
    <w:rsid w:val="00BF4BD7"/>
    <w:rsid w:val="00C01D5E"/>
    <w:rsid w:val="00C021D7"/>
    <w:rsid w:val="00C023B8"/>
    <w:rsid w:val="00C06EFA"/>
    <w:rsid w:val="00C31BDF"/>
    <w:rsid w:val="00C34581"/>
    <w:rsid w:val="00C352C7"/>
    <w:rsid w:val="00C35E20"/>
    <w:rsid w:val="00C372B0"/>
    <w:rsid w:val="00C4295A"/>
    <w:rsid w:val="00C5128C"/>
    <w:rsid w:val="00C5157B"/>
    <w:rsid w:val="00C67857"/>
    <w:rsid w:val="00C8078E"/>
    <w:rsid w:val="00C83638"/>
    <w:rsid w:val="00C86228"/>
    <w:rsid w:val="00C86C9B"/>
    <w:rsid w:val="00C91CE9"/>
    <w:rsid w:val="00C924A9"/>
    <w:rsid w:val="00C9460C"/>
    <w:rsid w:val="00CA71AE"/>
    <w:rsid w:val="00CA799A"/>
    <w:rsid w:val="00CB0987"/>
    <w:rsid w:val="00CC119B"/>
    <w:rsid w:val="00CC69B9"/>
    <w:rsid w:val="00CC6D5C"/>
    <w:rsid w:val="00CD5AF1"/>
    <w:rsid w:val="00CE39CD"/>
    <w:rsid w:val="00CE512F"/>
    <w:rsid w:val="00CF673A"/>
    <w:rsid w:val="00D04376"/>
    <w:rsid w:val="00D0488C"/>
    <w:rsid w:val="00D174B3"/>
    <w:rsid w:val="00D20370"/>
    <w:rsid w:val="00D366D1"/>
    <w:rsid w:val="00D408AC"/>
    <w:rsid w:val="00D47569"/>
    <w:rsid w:val="00D50904"/>
    <w:rsid w:val="00D53A0E"/>
    <w:rsid w:val="00D61C98"/>
    <w:rsid w:val="00D72B67"/>
    <w:rsid w:val="00D85A60"/>
    <w:rsid w:val="00D85F8A"/>
    <w:rsid w:val="00D95BCC"/>
    <w:rsid w:val="00DB0B83"/>
    <w:rsid w:val="00DD38B6"/>
    <w:rsid w:val="00DF14E3"/>
    <w:rsid w:val="00DF276E"/>
    <w:rsid w:val="00DF584D"/>
    <w:rsid w:val="00DF7082"/>
    <w:rsid w:val="00E0144F"/>
    <w:rsid w:val="00E1469C"/>
    <w:rsid w:val="00E26177"/>
    <w:rsid w:val="00E30839"/>
    <w:rsid w:val="00E3395D"/>
    <w:rsid w:val="00E50308"/>
    <w:rsid w:val="00E55569"/>
    <w:rsid w:val="00E574D6"/>
    <w:rsid w:val="00E610A9"/>
    <w:rsid w:val="00E63319"/>
    <w:rsid w:val="00E916FA"/>
    <w:rsid w:val="00E96A85"/>
    <w:rsid w:val="00EB7E3A"/>
    <w:rsid w:val="00EC61BF"/>
    <w:rsid w:val="00ED0200"/>
    <w:rsid w:val="00ED25A7"/>
    <w:rsid w:val="00EE16DB"/>
    <w:rsid w:val="00EE22BB"/>
    <w:rsid w:val="00EE517F"/>
    <w:rsid w:val="00EE6CC4"/>
    <w:rsid w:val="00EF4C12"/>
    <w:rsid w:val="00F03D9F"/>
    <w:rsid w:val="00F104BD"/>
    <w:rsid w:val="00F22557"/>
    <w:rsid w:val="00F35767"/>
    <w:rsid w:val="00F409F8"/>
    <w:rsid w:val="00F43775"/>
    <w:rsid w:val="00F47B79"/>
    <w:rsid w:val="00F5323B"/>
    <w:rsid w:val="00F53930"/>
    <w:rsid w:val="00F6192A"/>
    <w:rsid w:val="00F76E99"/>
    <w:rsid w:val="00F808BD"/>
    <w:rsid w:val="00F927CD"/>
    <w:rsid w:val="00F938E1"/>
    <w:rsid w:val="00FB5C60"/>
    <w:rsid w:val="00FC547D"/>
    <w:rsid w:val="00FD4DAE"/>
    <w:rsid w:val="00FE1FF2"/>
    <w:rsid w:val="00FF0AB5"/>
    <w:rsid w:val="00FF251D"/>
    <w:rsid w:val="00FF648F"/>
    <w:rsid w:val="17513E3C"/>
    <w:rsid w:val="182D631A"/>
    <w:rsid w:val="1E996F2B"/>
    <w:rsid w:val="3AA4292B"/>
    <w:rsid w:val="52B339D6"/>
    <w:rsid w:val="543B42A2"/>
    <w:rsid w:val="545B707F"/>
    <w:rsid w:val="553A5FAC"/>
    <w:rsid w:val="5AB61E09"/>
    <w:rsid w:val="5C03506B"/>
    <w:rsid w:val="5EF54821"/>
    <w:rsid w:val="69016C13"/>
    <w:rsid w:val="6904378F"/>
    <w:rsid w:val="6FE4173F"/>
    <w:rsid w:val="74A139C2"/>
    <w:rsid w:val="79494D3C"/>
    <w:rsid w:val="7A7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0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8706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061"/>
    <w:rPr>
      <w:strike w:val="0"/>
      <w:dstrike w:val="0"/>
      <w:color w:val="0078A5"/>
      <w:u w:val="none"/>
    </w:rPr>
  </w:style>
  <w:style w:type="character" w:styleId="a4">
    <w:name w:val="page number"/>
    <w:basedOn w:val="a0"/>
    <w:rsid w:val="00187061"/>
  </w:style>
  <w:style w:type="character" w:styleId="a5">
    <w:name w:val="Strong"/>
    <w:qFormat/>
    <w:rsid w:val="00187061"/>
    <w:rPr>
      <w:b/>
      <w:bCs/>
    </w:rPr>
  </w:style>
  <w:style w:type="character" w:customStyle="1" w:styleId="Char">
    <w:name w:val="批注框文本 Char"/>
    <w:basedOn w:val="a0"/>
    <w:link w:val="a6"/>
    <w:rsid w:val="00187061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87061"/>
    <w:rPr>
      <w:kern w:val="2"/>
      <w:sz w:val="18"/>
      <w:szCs w:val="18"/>
    </w:rPr>
  </w:style>
  <w:style w:type="paragraph" w:styleId="a8">
    <w:name w:val="Normal (Web)"/>
    <w:basedOn w:val="a"/>
    <w:rsid w:val="001870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187061"/>
    <w:rPr>
      <w:sz w:val="18"/>
      <w:szCs w:val="18"/>
    </w:rPr>
  </w:style>
  <w:style w:type="paragraph" w:styleId="a7">
    <w:name w:val="header"/>
    <w:basedOn w:val="a"/>
    <w:link w:val="Char0"/>
    <w:uiPriority w:val="99"/>
    <w:rsid w:val="0018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18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rsid w:val="00187061"/>
    <w:pPr>
      <w:ind w:leftChars="2500" w:left="100"/>
    </w:pPr>
  </w:style>
  <w:style w:type="paragraph" w:customStyle="1" w:styleId="ab">
    <w:name w:val="表格内容"/>
    <w:uiPriority w:val="99"/>
    <w:qFormat/>
    <w:rsid w:val="00187061"/>
    <w:rPr>
      <w:sz w:val="21"/>
      <w:szCs w:val="21"/>
    </w:rPr>
  </w:style>
  <w:style w:type="paragraph" w:styleId="ac">
    <w:name w:val="List Paragraph"/>
    <w:basedOn w:val="a"/>
    <w:uiPriority w:val="34"/>
    <w:qFormat/>
    <w:rsid w:val="00187061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1870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-3">
    <w:name w:val="Medium Grid 2 Accent 3"/>
    <w:basedOn w:val="a1"/>
    <w:uiPriority w:val="68"/>
    <w:rsid w:val="0018706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1">
    <w:name w:val="Colorful Shading Accent 1"/>
    <w:basedOn w:val="a1"/>
    <w:uiPriority w:val="71"/>
    <w:rsid w:val="0018706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42A722-D4B3-44E5-91F8-F758D0BB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232</Words>
  <Characters>1329</Characters>
  <Application>Microsoft Office Word</Application>
  <DocSecurity>0</DocSecurity>
  <Lines>11</Lines>
  <Paragraphs>3</Paragraphs>
  <ScaleCrop>false</ScaleCrop>
  <Company>Sky123.Org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27</cp:revision>
  <cp:lastPrinted>2019-08-23T09:18:00Z</cp:lastPrinted>
  <dcterms:created xsi:type="dcterms:W3CDTF">2019-08-23T08:00:00Z</dcterms:created>
  <dcterms:modified xsi:type="dcterms:W3CDTF">2019-12-25T00:50:00Z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