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2E" w:rsidRPr="00933F2E" w:rsidRDefault="00933F2E" w:rsidP="00933F2E">
      <w:pPr>
        <w:spacing w:line="56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33F2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</w:p>
    <w:p w:rsidR="00933F2E" w:rsidRPr="00933F2E" w:rsidRDefault="00933F2E" w:rsidP="00933F2E">
      <w:pPr>
        <w:spacing w:after="156" w:line="560" w:lineRule="exact"/>
        <w:jc w:val="center"/>
        <w:outlineLvl w:val="0"/>
        <w:rPr>
          <w:rFonts w:ascii="方正小标宋简体" w:eastAsia="方正小标宋简体" w:hAnsi="宋体" w:cs="Times New Roman"/>
          <w:color w:val="000000"/>
          <w:sz w:val="44"/>
          <w:szCs w:val="44"/>
        </w:rPr>
      </w:pPr>
      <w:r w:rsidRPr="00933F2E">
        <w:rPr>
          <w:rFonts w:ascii="微软雅黑" w:eastAsia="微软雅黑" w:hAnsi="微软雅黑" w:cs="微软雅黑" w:hint="eastAsia"/>
          <w:color w:val="000000"/>
          <w:sz w:val="44"/>
          <w:szCs w:val="44"/>
        </w:rPr>
        <w:t>北京高校课程思政示范课程</w:t>
      </w:r>
      <w:r w:rsidRPr="00933F2E">
        <w:rPr>
          <w:rFonts w:ascii="Malgun Gothic Semilight" w:eastAsia="Malgun Gothic Semilight" w:hAnsi="Malgun Gothic Semilight" w:cs="Malgun Gothic Semilight" w:hint="eastAsia"/>
          <w:color w:val="000000"/>
          <w:sz w:val="44"/>
          <w:szCs w:val="44"/>
        </w:rPr>
        <w:t>、</w:t>
      </w:r>
      <w:r w:rsidRPr="00933F2E">
        <w:rPr>
          <w:rFonts w:ascii="微软雅黑" w:eastAsia="微软雅黑" w:hAnsi="微软雅黑" w:cs="微软雅黑" w:hint="eastAsia"/>
          <w:color w:val="000000"/>
          <w:sz w:val="44"/>
          <w:szCs w:val="44"/>
        </w:rPr>
        <w:t>教学名师和团队申报汇总表</w:t>
      </w:r>
    </w:p>
    <w:p w:rsidR="00933F2E" w:rsidRPr="00933F2E" w:rsidRDefault="00933F2E" w:rsidP="00933F2E">
      <w:pPr>
        <w:spacing w:line="380" w:lineRule="exact"/>
        <w:ind w:firstLineChars="50" w:firstLine="160"/>
        <w:rPr>
          <w:rFonts w:ascii="仿宋_GB2312" w:eastAsia="仿宋_GB2312" w:hAnsi="黑体" w:cs="Times New Roman"/>
          <w:color w:val="000000"/>
          <w:sz w:val="32"/>
          <w:szCs w:val="28"/>
        </w:rPr>
      </w:pPr>
      <w:r w:rsidRPr="00933F2E">
        <w:rPr>
          <w:rFonts w:ascii="仿宋_GB2312" w:eastAsia="仿宋_GB2312" w:hAnsi="黑体" w:cs="Times New Roman" w:hint="eastAsia"/>
          <w:color w:val="000000"/>
          <w:sz w:val="32"/>
          <w:szCs w:val="28"/>
        </w:rPr>
        <w:t>推荐单位名称（公章）：</w:t>
      </w:r>
    </w:p>
    <w:tbl>
      <w:tblPr>
        <w:tblW w:w="13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 w:rsidR="00933F2E" w:rsidRPr="00933F2E" w:rsidTr="00513721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933F2E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933F2E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申报</w:t>
            </w:r>
            <w:r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933F2E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933F2E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933F2E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933F2E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学科门类</w:t>
            </w:r>
            <w:r w:rsidRPr="00933F2E">
              <w:rPr>
                <w:rFonts w:ascii="宋体" w:eastAsia="宋体" w:hAnsi="宋体" w:cs="宋体"/>
                <w:b/>
                <w:color w:val="000000"/>
                <w:sz w:val="30"/>
                <w:szCs w:val="30"/>
                <w:lang w:val="en"/>
              </w:rPr>
              <w:t>/</w:t>
            </w:r>
            <w:r w:rsidRPr="00933F2E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专业大类代码</w:t>
            </w:r>
          </w:p>
          <w:p w:rsidR="00933F2E" w:rsidRPr="00933F2E" w:rsidRDefault="00933F2E" w:rsidP="00933F2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933F2E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</w:rPr>
              <w:t>一级学科</w:t>
            </w:r>
            <w:r w:rsidRPr="00933F2E">
              <w:rPr>
                <w:rFonts w:ascii="宋体" w:eastAsia="宋体" w:hAnsi="宋体" w:cs="宋体"/>
                <w:b/>
                <w:color w:val="000000"/>
                <w:sz w:val="30"/>
                <w:szCs w:val="30"/>
                <w:lang w:val="en"/>
              </w:rPr>
              <w:t>/</w:t>
            </w:r>
            <w:r w:rsidRPr="00933F2E">
              <w:rPr>
                <w:rFonts w:ascii="宋体" w:eastAsia="宋体" w:hAnsi="宋体" w:cs="宋体" w:hint="eastAsia"/>
                <w:b/>
                <w:color w:val="000000"/>
                <w:sz w:val="30"/>
                <w:szCs w:val="30"/>
                <w:lang w:val="en"/>
              </w:rPr>
              <w:t>专业类代码</w:t>
            </w:r>
          </w:p>
        </w:tc>
      </w:tr>
      <w:tr w:rsidR="00933F2E" w:rsidRPr="00933F2E" w:rsidTr="00513721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933F2E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  <w:lang w:val="en"/>
              </w:rPr>
            </w:pPr>
          </w:p>
        </w:tc>
      </w:tr>
      <w:tr w:rsidR="00933F2E" w:rsidRPr="00933F2E" w:rsidTr="00513721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933F2E" w:rsidRPr="00933F2E" w:rsidTr="00513721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3F2E" w:rsidRPr="00933F2E" w:rsidTr="00513721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2E" w:rsidRPr="00933F2E" w:rsidRDefault="00933F2E" w:rsidP="00933F2E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E" w:rsidRPr="00933F2E" w:rsidRDefault="00933F2E" w:rsidP="00933F2E">
            <w:pPr>
              <w:spacing w:line="38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3F2E" w:rsidRPr="00933F2E" w:rsidRDefault="00933F2E" w:rsidP="00933F2E">
      <w:pPr>
        <w:spacing w:line="380" w:lineRule="exact"/>
        <w:ind w:firstLineChars="200" w:firstLine="480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933F2E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说明：</w:t>
      </w:r>
    </w:p>
    <w:p w:rsidR="00933F2E" w:rsidRPr="00933F2E" w:rsidRDefault="00933F2E" w:rsidP="00933F2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1.</w:t>
      </w: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“推荐类别”指普通本科教育、研究生教育、继续教育、中等职业教育、高等职业教育。</w:t>
      </w:r>
    </w:p>
    <w:p w:rsidR="00933F2E" w:rsidRPr="00933F2E" w:rsidRDefault="00933F2E" w:rsidP="00933F2E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color w:val="000000"/>
          <w:sz w:val="24"/>
          <w:szCs w:val="24"/>
        </w:rPr>
      </w:pP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 xml:space="preserve">2. </w:t>
      </w: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“学科门类</w:t>
      </w:r>
      <w:r w:rsidRPr="00933F2E">
        <w:rPr>
          <w:rFonts w:ascii="Times New Roman" w:eastAsia="仿宋_GB2312" w:hAnsi="Times New Roman" w:cs="Times New Roman"/>
          <w:color w:val="000000"/>
          <w:sz w:val="24"/>
          <w:szCs w:val="24"/>
        </w:rPr>
        <w:t>/</w:t>
      </w: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专业大类代码”和“一级学科</w:t>
      </w:r>
      <w:r w:rsidRPr="00933F2E">
        <w:rPr>
          <w:rFonts w:ascii="Times New Roman" w:eastAsia="仿宋_GB2312" w:hAnsi="Times New Roman" w:cs="Times New Roman"/>
          <w:color w:val="000000"/>
          <w:sz w:val="24"/>
          <w:szCs w:val="24"/>
        </w:rPr>
        <w:t>/</w:t>
      </w: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专业类代码</w:t>
      </w:r>
      <w:r w:rsidRPr="00933F2E">
        <w:rPr>
          <w:rFonts w:ascii="Times New Roman" w:eastAsia="仿宋_GB2312" w:hAnsi="Times New Roman" w:cs="Times New Roman"/>
          <w:color w:val="000000"/>
          <w:sz w:val="24"/>
          <w:szCs w:val="24"/>
        </w:rPr>
        <w:t>”</w:t>
      </w: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请规范填写，中、高职业教育代码填写参照《职业教育专业目录（</w:t>
      </w: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2021</w:t>
      </w: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）》。没有对应具体学科专业的课程，请分别填写“</w:t>
      </w:r>
      <w:r w:rsidRPr="00933F2E">
        <w:rPr>
          <w:rFonts w:ascii="Times New Roman" w:eastAsia="仿宋_GB2312" w:hAnsi="Times New Roman" w:cs="Times New Roman"/>
          <w:color w:val="000000"/>
          <w:sz w:val="24"/>
          <w:szCs w:val="24"/>
        </w:rPr>
        <w:t>00</w:t>
      </w: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”和“</w:t>
      </w:r>
      <w:r w:rsidRPr="00933F2E">
        <w:rPr>
          <w:rFonts w:ascii="Times New Roman" w:eastAsia="仿宋_GB2312" w:hAnsi="Times New Roman" w:cs="Times New Roman"/>
          <w:color w:val="000000"/>
          <w:sz w:val="24"/>
          <w:szCs w:val="24"/>
        </w:rPr>
        <w:t>0000</w:t>
      </w:r>
      <w:r w:rsidRPr="00933F2E"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”。</w:t>
      </w:r>
    </w:p>
    <w:p w:rsidR="00F34B9B" w:rsidRPr="00933F2E" w:rsidRDefault="00F34B9B"/>
    <w:sectPr w:rsidR="00F34B9B" w:rsidRPr="00933F2E" w:rsidSect="00933F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8E" w:rsidRDefault="006B178E" w:rsidP="00933F2E">
      <w:r>
        <w:separator/>
      </w:r>
    </w:p>
  </w:endnote>
  <w:endnote w:type="continuationSeparator" w:id="0">
    <w:p w:rsidR="006B178E" w:rsidRDefault="006B178E" w:rsidP="0093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8E" w:rsidRDefault="006B178E" w:rsidP="00933F2E">
      <w:r>
        <w:separator/>
      </w:r>
    </w:p>
  </w:footnote>
  <w:footnote w:type="continuationSeparator" w:id="0">
    <w:p w:rsidR="006B178E" w:rsidRDefault="006B178E" w:rsidP="0093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48"/>
    <w:rsid w:val="003D0248"/>
    <w:rsid w:val="006B178E"/>
    <w:rsid w:val="00933F2E"/>
    <w:rsid w:val="00F3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3AACB"/>
  <w15:chartTrackingRefBased/>
  <w15:docId w15:val="{B9ABBB20-1B8C-4172-A145-B0165878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F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2021-11-08T05:44:00Z</dcterms:created>
  <dcterms:modified xsi:type="dcterms:W3CDTF">2021-11-08T05:45:00Z</dcterms:modified>
</cp:coreProperties>
</file>