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中国国际</w:t>
      </w: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“</w:t>
      </w:r>
      <w:r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互联网+</w:t>
      </w: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”</w:t>
      </w:r>
      <w:r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大学生创新创业</w:t>
      </w: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大赛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专家推荐信息表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ascii="仿宋_GB2312" w:hAnsi="黑体" w:eastAsia="仿宋_GB2312" w:cs="黑体"/>
          <w:sz w:val="28"/>
          <w:szCs w:val="28"/>
        </w:rPr>
      </w:pPr>
      <w:r>
        <w:rPr>
          <w:rFonts w:hint="eastAsia" w:ascii="仿宋_GB2312" w:hAnsi="黑体" w:eastAsia="仿宋_GB2312" w:cs="黑体"/>
          <w:sz w:val="28"/>
          <w:szCs w:val="28"/>
        </w:rPr>
        <w:t>推荐单位名称：（盖章）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黑体" w:eastAsia="仿宋_GB2312" w:cs="黑体"/>
          <w:sz w:val="28"/>
          <w:szCs w:val="28"/>
        </w:rPr>
        <w:t xml:space="preserve">推荐单位联系人：             </w:t>
      </w:r>
      <w:r>
        <w:rPr>
          <w:rFonts w:ascii="仿宋_GB2312" w:hAnsi="黑体" w:eastAsia="仿宋_GB2312" w:cs="黑体"/>
          <w:sz w:val="28"/>
          <w:szCs w:val="28"/>
        </w:rPr>
        <w:t xml:space="preserve"> </w:t>
      </w:r>
      <w:r>
        <w:rPr>
          <w:rFonts w:hint="eastAsia" w:ascii="仿宋_GB2312" w:hAnsi="黑体" w:eastAsia="仿宋_GB2312" w:cs="黑体"/>
          <w:sz w:val="28"/>
          <w:szCs w:val="28"/>
        </w:rPr>
        <w:t xml:space="preserve"> 电话：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419"/>
        <w:gridCol w:w="1076"/>
        <w:gridCol w:w="1076"/>
        <w:gridCol w:w="800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793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专家姓名</w:t>
            </w:r>
          </w:p>
        </w:tc>
        <w:tc>
          <w:tcPr>
            <w:tcW w:w="2006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所在公司/机构/组织/单位</w:t>
            </w:r>
          </w:p>
        </w:tc>
        <w:tc>
          <w:tcPr>
            <w:tcW w:w="631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职  务</w:t>
            </w:r>
          </w:p>
        </w:tc>
        <w:tc>
          <w:tcPr>
            <w:tcW w:w="631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  机</w:t>
            </w:r>
          </w:p>
        </w:tc>
        <w:tc>
          <w:tcPr>
            <w:tcW w:w="469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邮箱</w:t>
            </w:r>
          </w:p>
        </w:tc>
        <w:tc>
          <w:tcPr>
            <w:tcW w:w="469" w:type="pct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3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006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631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631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69" w:type="pct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3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006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631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631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69" w:type="pct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3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006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631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631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69" w:type="pct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3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006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631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631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69" w:type="pct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793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006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631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631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469" w:type="pct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sz w:val="24"/>
        </w:rPr>
      </w:pPr>
    </w:p>
    <w:p>
      <w:pPr>
        <w:spacing w:line="560" w:lineRule="exac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注：上表可追加行。</w:t>
      </w:r>
    </w:p>
    <w:p>
      <w:pPr>
        <w:spacing w:line="560" w:lineRule="exac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要求：</w:t>
      </w:r>
      <w:r>
        <w:rPr>
          <w:rFonts w:ascii="仿宋_GB2312" w:hAnsi="宋体" w:eastAsia="仿宋_GB2312" w:cs="宋体"/>
          <w:sz w:val="24"/>
        </w:rPr>
        <w:t>1.请将</w:t>
      </w:r>
      <w:r>
        <w:rPr>
          <w:rFonts w:hint="eastAsia" w:ascii="仿宋_GB2312" w:hAnsi="宋体" w:eastAsia="仿宋_GB2312" w:cs="宋体"/>
          <w:sz w:val="24"/>
        </w:rPr>
        <w:t>本</w:t>
      </w:r>
      <w:r>
        <w:rPr>
          <w:rFonts w:ascii="仿宋_GB2312" w:hAnsi="宋体" w:eastAsia="仿宋_GB2312" w:cs="宋体"/>
          <w:sz w:val="24"/>
        </w:rPr>
        <w:t xml:space="preserve">附件命名为：XX（单位）专家推荐信息表。 </w:t>
      </w:r>
    </w:p>
    <w:p>
      <w:pPr>
        <w:spacing w:line="560" w:lineRule="exact"/>
        <w:rPr>
          <w:rFonts w:ascii="仿宋_GB2312" w:hAnsi="宋体" w:eastAsia="仿宋_GB2312" w:cs="宋体"/>
          <w:sz w:val="24"/>
        </w:rPr>
      </w:pPr>
      <w:r>
        <w:rPr>
          <w:rFonts w:ascii="仿宋_GB2312" w:hAnsi="宋体" w:eastAsia="仿宋_GB2312" w:cs="宋体"/>
          <w:sz w:val="24"/>
        </w:rPr>
        <w:t>2.每名专家单独建立一个文件夹，并以“XX</w:t>
      </w:r>
      <w:r>
        <w:rPr>
          <w:rFonts w:hint="eastAsia" w:ascii="仿宋_GB2312" w:hAnsi="宋体" w:eastAsia="仿宋_GB2312" w:cs="宋体"/>
          <w:sz w:val="24"/>
        </w:rPr>
        <w:t>（专家姓名）支撑材料</w:t>
      </w:r>
      <w:r>
        <w:rPr>
          <w:rFonts w:ascii="仿宋_GB2312" w:hAnsi="宋体" w:eastAsia="仿宋_GB2312" w:cs="宋体"/>
          <w:sz w:val="24"/>
        </w:rPr>
        <w:t>” 命名，文件夹中汇总附件1所要求的详细证明材料，须均为扫描版。</w:t>
      </w:r>
    </w:p>
    <w:p>
      <w:pPr>
        <w:spacing w:line="560" w:lineRule="exact"/>
        <w:rPr>
          <w:rFonts w:ascii="仿宋_GB2312" w:hAnsi="宋体" w:eastAsia="仿宋_GB2312" w:cs="宋体"/>
          <w:sz w:val="24"/>
        </w:rPr>
      </w:pPr>
      <w:r>
        <w:rPr>
          <w:rFonts w:ascii="仿宋_GB2312" w:hAnsi="宋体" w:eastAsia="仿宋_GB2312" w:cs="宋体"/>
          <w:sz w:val="24"/>
        </w:rPr>
        <w:t>3.</w:t>
      </w:r>
      <w:r>
        <w:rPr>
          <w:rFonts w:hint="eastAsia" w:ascii="仿宋_GB2312" w:hAnsi="宋体" w:eastAsia="仿宋_GB2312" w:cs="宋体"/>
          <w:sz w:val="24"/>
        </w:rPr>
        <w:t>请将</w:t>
      </w:r>
      <w:r>
        <w:rPr>
          <w:rFonts w:ascii="仿宋_GB2312" w:hAnsi="宋体" w:eastAsia="仿宋_GB2312" w:cs="宋体"/>
          <w:sz w:val="24"/>
        </w:rPr>
        <w:t>专家推荐信息表</w:t>
      </w:r>
      <w:r>
        <w:rPr>
          <w:rFonts w:hint="eastAsia" w:ascii="仿宋_GB2312" w:hAnsi="宋体" w:eastAsia="仿宋_GB2312" w:cs="宋体"/>
          <w:sz w:val="24"/>
        </w:rPr>
        <w:t>（</w:t>
      </w:r>
      <w:r>
        <w:rPr>
          <w:rFonts w:ascii="仿宋_GB2312" w:hAnsi="宋体" w:eastAsia="仿宋_GB2312" w:cs="宋体"/>
          <w:sz w:val="24"/>
        </w:rPr>
        <w:t>Word版和盖章扫描版</w:t>
      </w:r>
      <w:r>
        <w:rPr>
          <w:rFonts w:hint="eastAsia" w:ascii="仿宋_GB2312" w:hAnsi="宋体" w:eastAsia="仿宋_GB2312" w:cs="宋体"/>
          <w:sz w:val="24"/>
        </w:rPr>
        <w:t>）</w:t>
      </w:r>
      <w:r>
        <w:rPr>
          <w:rFonts w:ascii="仿宋_GB2312" w:hAnsi="宋体" w:eastAsia="仿宋_GB2312" w:cs="宋体"/>
          <w:sz w:val="24"/>
        </w:rPr>
        <w:t>与详细证明材料须在5月1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1</w:t>
      </w:r>
      <w:r>
        <w:rPr>
          <w:rFonts w:ascii="仿宋_GB2312" w:hAnsi="宋体" w:eastAsia="仿宋_GB2312" w:cs="宋体"/>
          <w:sz w:val="24"/>
        </w:rPr>
        <w:t>日前打包发送至邮箱</w:t>
      </w:r>
      <w:r>
        <w:rPr>
          <w:rStyle w:val="5"/>
          <w:rFonts w:hint="eastAsia" w:ascii="仿宋_GB2312" w:hAnsi="&amp;quot" w:eastAsia="仿宋_GB2312"/>
          <w:color w:val="000000"/>
          <w:kern w:val="36"/>
          <w:sz w:val="32"/>
          <w:szCs w:val="32"/>
          <w:u w:val="none"/>
          <w:lang w:val="en-US" w:eastAsia="zh-CN"/>
        </w:rPr>
        <w:t>xiejianli@bipt.edu.cn</w:t>
      </w:r>
      <w:r>
        <w:rPr>
          <w:rFonts w:ascii="仿宋_GB2312" w:hAnsi="宋体" w:eastAsia="仿宋_GB2312" w:cs="宋体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D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2022-05-07T06:15:54Z</dcterms:created>
  <dc:creator>Administrator</dc:creator>
  <cp:lastModifiedBy>CHOSEN.1</cp:lastModifiedBy>
  <dcterms:modified xsi:type="dcterms:W3CDTF">2022-05-07T06:17:31Z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01D9EE5201564D61894F9B92D860EA7C</vt:lpwstr>
  </property>
</Properties>
</file>