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EC" w:rsidRPr="009B7872" w:rsidRDefault="00A5605D" w:rsidP="00A5605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B7872">
        <w:rPr>
          <w:rFonts w:ascii="Times New Roman" w:eastAsia="方正小标宋简体" w:hAnsi="Times New Roman" w:cs="Times New Roman"/>
          <w:sz w:val="36"/>
          <w:szCs w:val="36"/>
        </w:rPr>
        <w:t>北京石油化工学院专利申请</w:t>
      </w:r>
      <w:r w:rsidR="004D4AEA" w:rsidRPr="009B7872">
        <w:rPr>
          <w:rFonts w:ascii="Times New Roman" w:eastAsia="方正小标宋简体" w:hAnsi="Times New Roman" w:cs="Times New Roman"/>
          <w:sz w:val="36"/>
          <w:szCs w:val="36"/>
        </w:rPr>
        <w:t>审批</w:t>
      </w:r>
      <w:r w:rsidRPr="009B7872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p w:rsidR="00FE0A39" w:rsidRPr="0062433B" w:rsidRDefault="00FE0A39" w:rsidP="00A5605D">
      <w:pPr>
        <w:jc w:val="center"/>
        <w:rPr>
          <w:rFonts w:ascii="Times New Roman" w:eastAsia="方正小标宋简体" w:hAnsi="Times New Roman" w:cs="Times New Roman"/>
          <w:sz w:val="21"/>
          <w:szCs w:val="21"/>
        </w:rPr>
      </w:pPr>
      <w:r w:rsidRPr="0062433B">
        <w:rPr>
          <w:rFonts w:ascii="Times New Roman" w:eastAsia="方正小标宋简体" w:hAnsi="Times New Roman" w:cs="Times New Roman"/>
          <w:sz w:val="44"/>
          <w:szCs w:val="44"/>
        </w:rPr>
        <w:t xml:space="preserve">                 </w:t>
      </w:r>
      <w:r w:rsidRPr="0062433B">
        <w:rPr>
          <w:rFonts w:ascii="Times New Roman" w:eastAsia="方正小标宋简体" w:hAnsi="Times New Roman" w:cs="Times New Roman"/>
          <w:sz w:val="21"/>
          <w:szCs w:val="21"/>
        </w:rPr>
        <w:t xml:space="preserve"> </w:t>
      </w:r>
      <w:r w:rsidRPr="0062433B">
        <w:rPr>
          <w:rFonts w:ascii="Times New Roman" w:eastAsia="方正小标宋简体" w:hAnsi="Times New Roman" w:cs="Times New Roman"/>
          <w:sz w:val="21"/>
          <w:szCs w:val="21"/>
        </w:rPr>
        <w:t>编号：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69"/>
        <w:gridCol w:w="1815"/>
        <w:gridCol w:w="2602"/>
      </w:tblGrid>
      <w:tr w:rsidR="001B4224" w:rsidRPr="0062433B" w:rsidTr="009B7872">
        <w:trPr>
          <w:trHeight w:val="510"/>
        </w:trPr>
        <w:tc>
          <w:tcPr>
            <w:tcW w:w="1555" w:type="dxa"/>
            <w:vAlign w:val="center"/>
          </w:tcPr>
          <w:p w:rsidR="001B4224" w:rsidRPr="0062433B" w:rsidRDefault="001B4224">
            <w:pPr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</w:rPr>
              <w:t>专利名称</w:t>
            </w:r>
          </w:p>
        </w:tc>
        <w:tc>
          <w:tcPr>
            <w:tcW w:w="7279" w:type="dxa"/>
            <w:gridSpan w:val="4"/>
            <w:vAlign w:val="center"/>
          </w:tcPr>
          <w:p w:rsidR="001B4224" w:rsidRPr="0062433B" w:rsidRDefault="001B4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4224" w:rsidRPr="0062433B" w:rsidTr="009B7872">
        <w:trPr>
          <w:trHeight w:val="510"/>
        </w:trPr>
        <w:tc>
          <w:tcPr>
            <w:tcW w:w="1555" w:type="dxa"/>
            <w:vAlign w:val="center"/>
          </w:tcPr>
          <w:p w:rsidR="001B4224" w:rsidRPr="0062433B" w:rsidRDefault="001B4224">
            <w:pPr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</w:rPr>
              <w:t>专利类别</w:t>
            </w:r>
          </w:p>
        </w:tc>
        <w:tc>
          <w:tcPr>
            <w:tcW w:w="7279" w:type="dxa"/>
            <w:gridSpan w:val="4"/>
            <w:vAlign w:val="center"/>
          </w:tcPr>
          <w:p w:rsidR="001B4224" w:rsidRPr="0062433B" w:rsidRDefault="009B7872" w:rsidP="001B4224">
            <w:pPr>
              <w:rPr>
                <w:rFonts w:ascii="Times New Roman" w:hAnsi="Times New Roman" w:cs="Times New Roman"/>
                <w:sz w:val="24"/>
              </w:rPr>
            </w:pPr>
            <w:r w:rsidRPr="009B7872">
              <w:rPr>
                <w:rFonts w:ascii="仿宋" w:hAnsi="仿宋" w:cs="Times New Roman"/>
                <w:sz w:val="24"/>
              </w:rPr>
              <w:t>□</w:t>
            </w:r>
            <w:r w:rsidR="001B4224" w:rsidRPr="0062433B">
              <w:rPr>
                <w:rFonts w:ascii="Times New Roman" w:hAnsi="Times New Roman" w:cs="Times New Roman"/>
                <w:sz w:val="24"/>
              </w:rPr>
              <w:t>PCT</w:t>
            </w:r>
            <w:r w:rsidR="001B4224" w:rsidRPr="0062433B">
              <w:rPr>
                <w:rFonts w:ascii="Times New Roman" w:hAnsi="Times New Roman" w:cs="Times New Roman"/>
                <w:sz w:val="24"/>
              </w:rPr>
              <w:t>专利；</w:t>
            </w:r>
            <w:r w:rsidR="001B4224" w:rsidRPr="009B7872">
              <w:rPr>
                <w:rFonts w:ascii="仿宋" w:hAnsi="仿宋" w:cs="Times New Roman"/>
                <w:sz w:val="24"/>
              </w:rPr>
              <w:t>□</w:t>
            </w:r>
            <w:r w:rsidR="001B4224" w:rsidRPr="0062433B">
              <w:rPr>
                <w:rFonts w:ascii="Times New Roman" w:hAnsi="Times New Roman" w:cs="Times New Roman"/>
                <w:sz w:val="24"/>
              </w:rPr>
              <w:t>发明专利；</w:t>
            </w:r>
            <w:r w:rsidR="001B4224" w:rsidRPr="009B7872">
              <w:rPr>
                <w:rFonts w:ascii="仿宋" w:hAnsi="仿宋" w:cs="Times New Roman"/>
                <w:sz w:val="24"/>
              </w:rPr>
              <w:t>□</w:t>
            </w:r>
            <w:r w:rsidR="00CF4E23">
              <w:rPr>
                <w:rFonts w:ascii="仿宋" w:hAnsi="仿宋" w:cs="Times New Roman" w:hint="eastAsia"/>
                <w:sz w:val="24"/>
              </w:rPr>
              <w:t>实</w:t>
            </w:r>
            <w:r w:rsidR="001B4224" w:rsidRPr="0062433B">
              <w:rPr>
                <w:rFonts w:ascii="Times New Roman" w:hAnsi="Times New Roman" w:cs="Times New Roman"/>
                <w:sz w:val="24"/>
              </w:rPr>
              <w:t>用新型专利；</w:t>
            </w:r>
            <w:r w:rsidR="001B4224" w:rsidRPr="009B7872">
              <w:rPr>
                <w:rFonts w:ascii="仿宋" w:hAnsi="仿宋" w:cs="Times New Roman"/>
                <w:sz w:val="24"/>
              </w:rPr>
              <w:t>□</w:t>
            </w:r>
            <w:r w:rsidR="001B4224" w:rsidRPr="0062433B">
              <w:rPr>
                <w:rFonts w:ascii="Times New Roman" w:hAnsi="Times New Roman" w:cs="Times New Roman"/>
                <w:sz w:val="24"/>
              </w:rPr>
              <w:t>外观设计专利</w:t>
            </w:r>
          </w:p>
        </w:tc>
      </w:tr>
      <w:tr w:rsidR="001B4224" w:rsidRPr="0062433B" w:rsidTr="009B7872">
        <w:trPr>
          <w:trHeight w:val="510"/>
        </w:trPr>
        <w:tc>
          <w:tcPr>
            <w:tcW w:w="1555" w:type="dxa"/>
            <w:vAlign w:val="center"/>
          </w:tcPr>
          <w:p w:rsidR="001B4224" w:rsidRPr="0062433B" w:rsidRDefault="001B4224">
            <w:pPr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</w:rPr>
              <w:t>全部发明人</w:t>
            </w:r>
          </w:p>
        </w:tc>
        <w:tc>
          <w:tcPr>
            <w:tcW w:w="7279" w:type="dxa"/>
            <w:gridSpan w:val="4"/>
            <w:vAlign w:val="center"/>
          </w:tcPr>
          <w:p w:rsidR="001B4224" w:rsidRPr="0062433B" w:rsidRDefault="001B422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9F4" w:rsidRPr="0062433B" w:rsidTr="009B7872">
        <w:trPr>
          <w:trHeight w:val="510"/>
        </w:trPr>
        <w:tc>
          <w:tcPr>
            <w:tcW w:w="1555" w:type="dxa"/>
            <w:vAlign w:val="center"/>
          </w:tcPr>
          <w:p w:rsidR="007439F4" w:rsidRPr="0062433B" w:rsidRDefault="007439F4" w:rsidP="006D32DA">
            <w:pPr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</w:rPr>
              <w:t>第一发明人联系电话</w:t>
            </w:r>
          </w:p>
        </w:tc>
        <w:tc>
          <w:tcPr>
            <w:tcW w:w="2693" w:type="dxa"/>
            <w:vAlign w:val="center"/>
          </w:tcPr>
          <w:p w:rsidR="007439F4" w:rsidRPr="0062433B" w:rsidRDefault="007439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439F4" w:rsidRPr="0062433B" w:rsidRDefault="007439F4" w:rsidP="007439F4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</w:rPr>
              <w:t>导师签字</w:t>
            </w:r>
            <w:r w:rsidRPr="0062433B">
              <w:rPr>
                <w:rFonts w:ascii="Times New Roman" w:hAnsi="Times New Roman" w:cs="Times New Roman"/>
                <w:sz w:val="24"/>
              </w:rPr>
              <w:t>(</w:t>
            </w:r>
            <w:r w:rsidRPr="0062433B">
              <w:rPr>
                <w:rFonts w:ascii="Times New Roman" w:hAnsi="Times New Roman" w:cs="Times New Roman"/>
                <w:sz w:val="24"/>
              </w:rPr>
              <w:t>学生为第一发明人时</w:t>
            </w:r>
            <w:r w:rsidRPr="0062433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02" w:type="dxa"/>
            <w:vAlign w:val="center"/>
          </w:tcPr>
          <w:p w:rsidR="007439F4" w:rsidRPr="0062433B" w:rsidRDefault="007439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39F4" w:rsidRPr="0062433B" w:rsidTr="009B7872">
        <w:trPr>
          <w:trHeight w:val="510"/>
        </w:trPr>
        <w:tc>
          <w:tcPr>
            <w:tcW w:w="1555" w:type="dxa"/>
            <w:vAlign w:val="center"/>
          </w:tcPr>
          <w:p w:rsidR="007439F4" w:rsidRPr="0062433B" w:rsidRDefault="007439F4" w:rsidP="006D32DA">
            <w:pPr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</w:rPr>
              <w:t>专利代理机构名称</w:t>
            </w:r>
          </w:p>
        </w:tc>
        <w:tc>
          <w:tcPr>
            <w:tcW w:w="2693" w:type="dxa"/>
            <w:vAlign w:val="center"/>
          </w:tcPr>
          <w:p w:rsidR="007439F4" w:rsidRPr="0062433B" w:rsidRDefault="007439F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2"/>
          </w:tcPr>
          <w:p w:rsidR="007439F4" w:rsidRPr="0062433B" w:rsidRDefault="007439F4">
            <w:pPr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</w:rPr>
              <w:t>代理机构联系人及电话</w:t>
            </w:r>
          </w:p>
        </w:tc>
        <w:tc>
          <w:tcPr>
            <w:tcW w:w="2602" w:type="dxa"/>
            <w:vAlign w:val="center"/>
          </w:tcPr>
          <w:p w:rsidR="007439F4" w:rsidRPr="0062433B" w:rsidRDefault="007439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32DA" w:rsidRPr="0062433B" w:rsidTr="00310656">
        <w:trPr>
          <w:trHeight w:val="2526"/>
        </w:trPr>
        <w:tc>
          <w:tcPr>
            <w:tcW w:w="8834" w:type="dxa"/>
            <w:gridSpan w:val="5"/>
          </w:tcPr>
          <w:p w:rsidR="00EF1E65" w:rsidRPr="009B7872" w:rsidRDefault="00B47782" w:rsidP="00EF1E65">
            <w:pPr>
              <w:spacing w:line="3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72">
              <w:rPr>
                <w:rFonts w:ascii="Times New Roman" w:hAnsi="Times New Roman" w:cs="Times New Roman"/>
                <w:b/>
                <w:sz w:val="24"/>
                <w:szCs w:val="24"/>
              </w:rPr>
              <w:t>专利发明人承诺：</w:t>
            </w:r>
          </w:p>
          <w:p w:rsidR="006D32DA" w:rsidRPr="0062433B" w:rsidRDefault="00084479" w:rsidP="009B7872">
            <w:pPr>
              <w:spacing w:line="30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此</w:t>
            </w:r>
            <w:r w:rsidR="00B47782" w:rsidRPr="0062433B">
              <w:rPr>
                <w:rFonts w:ascii="Times New Roman" w:hAnsi="Times New Roman" w:cs="Times New Roman"/>
                <w:sz w:val="24"/>
                <w:szCs w:val="24"/>
              </w:rPr>
              <w:t>申请专利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符合《中华人民共和国专利法》立法宗旨，遵守</w:t>
            </w:r>
            <w:r w:rsidR="00B27961" w:rsidRPr="0062433B">
              <w:rPr>
                <w:rFonts w:ascii="Times New Roman" w:hAnsi="Times New Roman" w:cs="Times New Roman"/>
                <w:sz w:val="24"/>
                <w:szCs w:val="24"/>
              </w:rPr>
              <w:t>学术规范和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诚实信用原则</w:t>
            </w:r>
            <w:r w:rsidR="00B27961" w:rsidRPr="0062433B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="00B47782" w:rsidRPr="0062433B">
              <w:rPr>
                <w:rFonts w:ascii="Times New Roman" w:hAnsi="Times New Roman" w:cs="Times New Roman"/>
                <w:sz w:val="24"/>
                <w:szCs w:val="24"/>
              </w:rPr>
              <w:t>以保护创新为目的，以真实发明创造活动为基础，</w:t>
            </w:r>
            <w:r w:rsidR="00B27961" w:rsidRPr="0062433B">
              <w:rPr>
                <w:rFonts w:ascii="Times New Roman" w:hAnsi="Times New Roman" w:cs="Times New Roman"/>
                <w:sz w:val="24"/>
                <w:szCs w:val="24"/>
              </w:rPr>
              <w:t>不存在</w:t>
            </w:r>
            <w:r w:rsidR="00B47782" w:rsidRPr="0062433B">
              <w:rPr>
                <w:rFonts w:ascii="Times New Roman" w:hAnsi="Times New Roman" w:cs="Times New Roman"/>
                <w:sz w:val="24"/>
                <w:szCs w:val="24"/>
              </w:rPr>
              <w:t>为牟取不正当利益或者虚构创新业绩、服务绩效，单独或者勾联提交各类专利申请、代理专利申请、转让专利申请权或者专利权等行为。</w:t>
            </w:r>
          </w:p>
          <w:p w:rsidR="00EF1E65" w:rsidRPr="0062433B" w:rsidRDefault="00EF1E65" w:rsidP="00B27961">
            <w:pPr>
              <w:spacing w:line="34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61" w:rsidRPr="0062433B" w:rsidRDefault="00B27961" w:rsidP="00B27961">
            <w:pPr>
              <w:spacing w:line="34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第一发明人签字：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27961" w:rsidRDefault="00B27961" w:rsidP="00B27961">
            <w:pPr>
              <w:spacing w:line="34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9B7872" w:rsidRPr="0062433B" w:rsidRDefault="009B7872" w:rsidP="00B27961">
            <w:pPr>
              <w:spacing w:line="34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3B" w:rsidRPr="0062433B" w:rsidTr="009B7872">
        <w:trPr>
          <w:trHeight w:val="465"/>
        </w:trPr>
        <w:tc>
          <w:tcPr>
            <w:tcW w:w="8834" w:type="dxa"/>
            <w:gridSpan w:val="5"/>
            <w:vAlign w:val="center"/>
          </w:tcPr>
          <w:p w:rsidR="0062433B" w:rsidRPr="009B7872" w:rsidRDefault="0062433B" w:rsidP="009B78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7872">
              <w:rPr>
                <w:rFonts w:ascii="Times New Roman" w:hAnsi="Times New Roman" w:cs="Times New Roman"/>
                <w:b/>
                <w:sz w:val="24"/>
              </w:rPr>
              <w:t>专利所有权分配</w:t>
            </w:r>
          </w:p>
        </w:tc>
      </w:tr>
      <w:tr w:rsidR="0062433B" w:rsidRPr="009B7872" w:rsidTr="00804127">
        <w:tc>
          <w:tcPr>
            <w:tcW w:w="4417" w:type="dxa"/>
            <w:gridSpan w:val="3"/>
          </w:tcPr>
          <w:p w:rsidR="0062433B" w:rsidRPr="0062433B" w:rsidRDefault="0062433B" w:rsidP="009B7872">
            <w:pPr>
              <w:spacing w:line="30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若本项专利获得授权，知识产权属于北京石油化工学院</w:t>
            </w:r>
            <w:r w:rsidR="009B787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协议约定的所有权外分比例除外），其转让、转化、入股、撤消等均由北京石油化工学院统一管理。</w:t>
            </w:r>
          </w:p>
          <w:p w:rsidR="0062433B" w:rsidRPr="0062433B" w:rsidRDefault="0062433B" w:rsidP="0062433B">
            <w:pPr>
              <w:spacing w:line="340" w:lineRule="exact"/>
              <w:ind w:firstLineChars="200" w:firstLine="48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62433B" w:rsidRPr="0062433B" w:rsidRDefault="0062433B" w:rsidP="0062433B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第一发明人签字：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33B" w:rsidRPr="0062433B" w:rsidRDefault="0062433B" w:rsidP="0062433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417" w:type="dxa"/>
            <w:gridSpan w:val="2"/>
          </w:tcPr>
          <w:p w:rsidR="0062433B" w:rsidRDefault="0062433B" w:rsidP="009B7872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62433B">
              <w:rPr>
                <w:rFonts w:ascii="Times New Roman" w:hAnsi="Times New Roman" w:cs="Times New Roman"/>
                <w:sz w:val="24"/>
              </w:rPr>
              <w:t>若有合作单位且进行专利所有权分配，注明分配比例（外分比例总额不得超过</w:t>
            </w:r>
            <w:r w:rsidRPr="0062433B">
              <w:rPr>
                <w:rFonts w:ascii="Times New Roman" w:hAnsi="Times New Roman" w:cs="Times New Roman"/>
                <w:sz w:val="24"/>
              </w:rPr>
              <w:t>50%</w:t>
            </w:r>
            <w:r w:rsidRPr="0062433B">
              <w:rPr>
                <w:rFonts w:ascii="Times New Roman" w:hAnsi="Times New Roman" w:cs="Times New Roman"/>
                <w:sz w:val="24"/>
              </w:rPr>
              <w:t>）</w:t>
            </w:r>
            <w:r w:rsidR="009B7872">
              <w:rPr>
                <w:rFonts w:ascii="Times New Roman" w:hAnsi="Times New Roman" w:cs="Times New Roman" w:hint="eastAsia"/>
                <w:sz w:val="24"/>
              </w:rPr>
              <w:t>。</w:t>
            </w:r>
          </w:p>
          <w:p w:rsidR="009B7872" w:rsidRDefault="009B7872" w:rsidP="00B27961">
            <w:pPr>
              <w:rPr>
                <w:rFonts w:ascii="Times New Roman" w:hAnsi="Times New Roman" w:cs="Times New Roman"/>
                <w:sz w:val="24"/>
              </w:rPr>
            </w:pPr>
          </w:p>
          <w:p w:rsidR="009B7872" w:rsidRPr="009B7872" w:rsidRDefault="009B7872" w:rsidP="009B7872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3B" w:rsidRPr="009B7872" w:rsidRDefault="009B7872" w:rsidP="009B7872">
            <w:pPr>
              <w:spacing w:line="360" w:lineRule="auto"/>
              <w:ind w:left="480" w:hangingChars="200" w:hanging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合作单位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盖章：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合作单位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盖章：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B787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Pr="009B7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787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B78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7872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B27961" w:rsidRPr="0062433B" w:rsidTr="009B7872">
        <w:trPr>
          <w:trHeight w:val="541"/>
        </w:trPr>
        <w:tc>
          <w:tcPr>
            <w:tcW w:w="4417" w:type="dxa"/>
            <w:gridSpan w:val="3"/>
            <w:vAlign w:val="center"/>
          </w:tcPr>
          <w:p w:rsidR="00B27961" w:rsidRPr="009B7872" w:rsidRDefault="00B27961" w:rsidP="009B7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72">
              <w:rPr>
                <w:rFonts w:ascii="Times New Roman" w:hAnsi="Times New Roman" w:cs="Times New Roman"/>
                <w:b/>
                <w:sz w:val="24"/>
                <w:szCs w:val="24"/>
              </w:rPr>
              <w:t>二级学院意见</w:t>
            </w:r>
          </w:p>
        </w:tc>
        <w:tc>
          <w:tcPr>
            <w:tcW w:w="4417" w:type="dxa"/>
            <w:gridSpan w:val="2"/>
            <w:vAlign w:val="center"/>
          </w:tcPr>
          <w:p w:rsidR="00B27961" w:rsidRPr="009B7872" w:rsidRDefault="00B27961" w:rsidP="009B7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72">
              <w:rPr>
                <w:rFonts w:ascii="Times New Roman" w:hAnsi="Times New Roman" w:cs="Times New Roman"/>
                <w:b/>
                <w:sz w:val="24"/>
                <w:szCs w:val="24"/>
              </w:rPr>
              <w:t>科学技术处意见</w:t>
            </w:r>
          </w:p>
        </w:tc>
      </w:tr>
      <w:tr w:rsidR="00B27961" w:rsidRPr="0062433B" w:rsidTr="009B7872">
        <w:trPr>
          <w:trHeight w:val="2208"/>
        </w:trPr>
        <w:tc>
          <w:tcPr>
            <w:tcW w:w="4417" w:type="dxa"/>
            <w:gridSpan w:val="3"/>
          </w:tcPr>
          <w:p w:rsidR="003E7224" w:rsidRPr="0062433B" w:rsidRDefault="003E7224" w:rsidP="003E7224">
            <w:pPr>
              <w:widowControl/>
              <w:spacing w:before="158"/>
              <w:ind w:firstLine="561"/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</w:pPr>
          </w:p>
          <w:p w:rsidR="0062433B" w:rsidRPr="0062433B" w:rsidRDefault="0062433B" w:rsidP="003E7224">
            <w:pPr>
              <w:widowControl/>
              <w:spacing w:before="158"/>
              <w:ind w:firstLine="561"/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</w:pPr>
          </w:p>
          <w:p w:rsidR="003E7224" w:rsidRPr="0062433B" w:rsidRDefault="003E7224" w:rsidP="003E7224">
            <w:pPr>
              <w:widowControl/>
              <w:spacing w:before="158" w:line="360" w:lineRule="auto"/>
              <w:ind w:right="440" w:firstLine="561"/>
              <w:jc w:val="right"/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</w:pPr>
            <w:r w:rsidRPr="0062433B"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  <w:t>签字：</w:t>
            </w:r>
            <w:r w:rsidRPr="0062433B"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  <w:t xml:space="preserve">       </w:t>
            </w:r>
            <w:r w:rsidRPr="0062433B"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  <w:t>（单位公章）</w:t>
            </w:r>
          </w:p>
          <w:p w:rsidR="00B27961" w:rsidRPr="0062433B" w:rsidRDefault="003E7224" w:rsidP="003E7224">
            <w:pPr>
              <w:spacing w:line="360" w:lineRule="auto"/>
              <w:ind w:firstLineChars="900" w:firstLine="198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3B"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  <w:t>年</w:t>
            </w:r>
            <w:r w:rsidRPr="0062433B"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  <w:t xml:space="preserve">    </w:t>
            </w:r>
            <w:r w:rsidRPr="0062433B"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  <w:t>月</w:t>
            </w:r>
            <w:r w:rsidRPr="0062433B"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  <w:t xml:space="preserve">    </w:t>
            </w:r>
            <w:r w:rsidRPr="0062433B">
              <w:rPr>
                <w:rFonts w:ascii="Times New Roman" w:hAnsi="Times New Roman" w:cs="Times New Roman"/>
                <w:bCs/>
                <w:kern w:val="0"/>
                <w:sz w:val="22"/>
                <w:szCs w:val="27"/>
              </w:rPr>
              <w:t>日</w:t>
            </w:r>
          </w:p>
        </w:tc>
        <w:tc>
          <w:tcPr>
            <w:tcW w:w="4417" w:type="dxa"/>
            <w:gridSpan w:val="2"/>
          </w:tcPr>
          <w:p w:rsidR="003E7224" w:rsidRPr="0062433B" w:rsidRDefault="003E7224" w:rsidP="003E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33B" w:rsidRPr="0062433B" w:rsidRDefault="0062433B" w:rsidP="003E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72" w:rsidRDefault="009B7872" w:rsidP="003E7224">
            <w:pPr>
              <w:spacing w:line="360" w:lineRule="auto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24" w:rsidRPr="0062433B" w:rsidRDefault="003E7224" w:rsidP="003E7224">
            <w:pPr>
              <w:spacing w:line="360" w:lineRule="auto"/>
              <w:ind w:firstLineChars="500" w:firstLine="120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签字：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（单位公章）</w:t>
            </w:r>
          </w:p>
          <w:p w:rsidR="00B27961" w:rsidRPr="0062433B" w:rsidRDefault="003E7224" w:rsidP="003E7224">
            <w:pPr>
              <w:spacing w:line="360" w:lineRule="auto"/>
              <w:ind w:firstLineChars="900" w:firstLine="2160"/>
              <w:rPr>
                <w:rFonts w:ascii="Times New Roman" w:hAnsi="Times New Roman" w:cs="Times New Roman"/>
                <w:sz w:val="24"/>
                <w:szCs w:val="24"/>
              </w:rPr>
            </w:pP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2433B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A5605D" w:rsidRPr="0062433B" w:rsidRDefault="003E7224">
      <w:pPr>
        <w:rPr>
          <w:rFonts w:ascii="Times New Roman" w:hAnsi="Times New Roman" w:cs="Times New Roman"/>
        </w:rPr>
      </w:pPr>
      <w:r w:rsidRPr="0062433B">
        <w:rPr>
          <w:rFonts w:ascii="Times New Roman" w:hAnsi="Times New Roman" w:cs="Times New Roman"/>
          <w:sz w:val="18"/>
          <w:szCs w:val="18"/>
        </w:rPr>
        <w:t>备注：本表会同《</w:t>
      </w:r>
      <w:r w:rsidR="007439F4" w:rsidRPr="0062433B">
        <w:rPr>
          <w:rFonts w:ascii="Times New Roman" w:hAnsi="Times New Roman" w:cs="Times New Roman"/>
          <w:sz w:val="18"/>
          <w:szCs w:val="18"/>
        </w:rPr>
        <w:t>专利申请委托代理合同》一并提交至科技处，签字盖章后</w:t>
      </w:r>
      <w:r w:rsidRPr="0062433B">
        <w:rPr>
          <w:rFonts w:ascii="Times New Roman" w:hAnsi="Times New Roman" w:cs="Times New Roman"/>
          <w:sz w:val="18"/>
          <w:szCs w:val="18"/>
        </w:rPr>
        <w:t>科技术处</w:t>
      </w:r>
      <w:r w:rsidR="007439F4" w:rsidRPr="0062433B">
        <w:rPr>
          <w:rFonts w:ascii="Times New Roman" w:hAnsi="Times New Roman" w:cs="Times New Roman"/>
          <w:sz w:val="18"/>
          <w:szCs w:val="18"/>
        </w:rPr>
        <w:t>留存</w:t>
      </w:r>
      <w:r w:rsidRPr="0062433B">
        <w:rPr>
          <w:rFonts w:ascii="Times New Roman" w:hAnsi="Times New Roman" w:cs="Times New Roman"/>
          <w:sz w:val="18"/>
          <w:szCs w:val="18"/>
        </w:rPr>
        <w:t>一份。</w:t>
      </w:r>
    </w:p>
    <w:sectPr w:rsidR="00A5605D" w:rsidRPr="0062433B" w:rsidSect="00EB5CD5">
      <w:pgSz w:w="11906" w:h="16838" w:code="9"/>
      <w:pgMar w:top="1701" w:right="1474" w:bottom="1134" w:left="1588" w:header="0" w:footer="1644" w:gutter="0"/>
      <w:paperSrc w:first="3" w:other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23" w:rsidRDefault="000F7023" w:rsidP="00CF4E23">
      <w:r>
        <w:separator/>
      </w:r>
    </w:p>
  </w:endnote>
  <w:endnote w:type="continuationSeparator" w:id="0">
    <w:p w:rsidR="000F7023" w:rsidRDefault="000F7023" w:rsidP="00CF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23" w:rsidRDefault="000F7023" w:rsidP="00CF4E23">
      <w:r>
        <w:separator/>
      </w:r>
    </w:p>
  </w:footnote>
  <w:footnote w:type="continuationSeparator" w:id="0">
    <w:p w:rsidR="000F7023" w:rsidRDefault="000F7023" w:rsidP="00CF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5B"/>
    <w:rsid w:val="000538B3"/>
    <w:rsid w:val="00084479"/>
    <w:rsid w:val="000F7023"/>
    <w:rsid w:val="001B4224"/>
    <w:rsid w:val="003E7224"/>
    <w:rsid w:val="00443495"/>
    <w:rsid w:val="004D4AEA"/>
    <w:rsid w:val="0062433B"/>
    <w:rsid w:val="006D32DA"/>
    <w:rsid w:val="007439F4"/>
    <w:rsid w:val="009B7872"/>
    <w:rsid w:val="00A1275B"/>
    <w:rsid w:val="00A5605D"/>
    <w:rsid w:val="00B27961"/>
    <w:rsid w:val="00B47782"/>
    <w:rsid w:val="00C03AEC"/>
    <w:rsid w:val="00CF4E23"/>
    <w:rsid w:val="00E31C27"/>
    <w:rsid w:val="00E96BB0"/>
    <w:rsid w:val="00EB5CD5"/>
    <w:rsid w:val="00EF1E65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C8C50"/>
  <w15:chartTrackingRefBased/>
  <w15:docId w15:val="{C7A22093-E091-4DAA-AFE9-84C1B523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B0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E96BB0"/>
    <w:pPr>
      <w:keepNext/>
      <w:keepLines/>
      <w:spacing w:line="240" w:lineRule="atLeast"/>
      <w:ind w:firstLineChars="200" w:firstLine="20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B0"/>
    <w:pPr>
      <w:keepNext/>
      <w:keepLines/>
      <w:spacing w:line="240" w:lineRule="atLeast"/>
      <w:ind w:firstLineChars="200" w:firstLine="200"/>
      <w:outlineLvl w:val="1"/>
    </w:pPr>
    <w:rPr>
      <w:rFonts w:asciiTheme="majorHAnsi" w:eastAsia="楷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B0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96BB0"/>
    <w:rPr>
      <w:rFonts w:asciiTheme="majorHAnsi" w:eastAsia="楷体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E96BB0"/>
    <w:pPr>
      <w:spacing w:after="12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E96BB0"/>
    <w:rPr>
      <w:rFonts w:asciiTheme="majorHAnsi" w:eastAsia="方正小标宋简体" w:hAnsiTheme="majorHAnsi" w:cstheme="majorBidi"/>
      <w:b/>
      <w:bCs/>
      <w:sz w:val="44"/>
      <w:szCs w:val="32"/>
    </w:rPr>
  </w:style>
  <w:style w:type="table" w:styleId="a5">
    <w:name w:val="Table Grid"/>
    <w:basedOn w:val="a1"/>
    <w:uiPriority w:val="39"/>
    <w:rsid w:val="00A5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56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F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F4E23"/>
    <w:rPr>
      <w:rFonts w:eastAsia="仿宋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4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F4E23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2023-03-03T03:00:00Z</dcterms:created>
  <dcterms:modified xsi:type="dcterms:W3CDTF">2023-03-08T00:56:00Z</dcterms:modified>
</cp:coreProperties>
</file>